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AF" w:rsidRDefault="00ED30B4" w:rsidP="00ED30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62459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55F4">
        <w:rPr>
          <w:rFonts w:ascii="Times New Roman" w:hAnsi="Times New Roman" w:cs="Times New Roman"/>
          <w:b/>
          <w:sz w:val="32"/>
          <w:szCs w:val="32"/>
        </w:rPr>
        <w:t>ПРЕДСТАВИТЕЛЬНОЕ  СОБРАНИЕ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55F4">
        <w:rPr>
          <w:rFonts w:ascii="Times New Roman" w:hAnsi="Times New Roman" w:cs="Times New Roman"/>
          <w:b/>
          <w:sz w:val="32"/>
          <w:szCs w:val="32"/>
        </w:rPr>
        <w:t>БОЛЬШЕСОЛДАТСКОГО  РАЙОНА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55F4">
        <w:rPr>
          <w:rFonts w:ascii="Times New Roman" w:hAnsi="Times New Roman" w:cs="Times New Roman"/>
          <w:b/>
          <w:sz w:val="32"/>
          <w:szCs w:val="32"/>
        </w:rPr>
        <w:t>КУРСКОЙ  ОБЛАСТИ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55F4">
        <w:rPr>
          <w:rFonts w:ascii="Times New Roman" w:hAnsi="Times New Roman" w:cs="Times New Roman"/>
          <w:sz w:val="32"/>
          <w:szCs w:val="32"/>
        </w:rPr>
        <w:t>РЕШЕНИЕ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55F4">
        <w:rPr>
          <w:rFonts w:ascii="Times New Roman" w:hAnsi="Times New Roman" w:cs="Times New Roman"/>
          <w:sz w:val="32"/>
          <w:szCs w:val="32"/>
        </w:rPr>
        <w:t>«</w:t>
      </w:r>
      <w:r w:rsidR="00624596">
        <w:rPr>
          <w:rFonts w:ascii="Times New Roman" w:hAnsi="Times New Roman" w:cs="Times New Roman"/>
          <w:sz w:val="32"/>
          <w:szCs w:val="32"/>
        </w:rPr>
        <w:t>25</w:t>
      </w:r>
      <w:r w:rsidRPr="005C55F4">
        <w:rPr>
          <w:rFonts w:ascii="Times New Roman" w:hAnsi="Times New Roman" w:cs="Times New Roman"/>
          <w:sz w:val="32"/>
          <w:szCs w:val="32"/>
        </w:rPr>
        <w:t xml:space="preserve">»  </w:t>
      </w:r>
      <w:r w:rsidR="00624596">
        <w:rPr>
          <w:rFonts w:ascii="Times New Roman" w:hAnsi="Times New Roman" w:cs="Times New Roman"/>
          <w:sz w:val="32"/>
          <w:szCs w:val="32"/>
        </w:rPr>
        <w:t>февраля  2016</w:t>
      </w:r>
      <w:r w:rsidRPr="005C55F4">
        <w:rPr>
          <w:rFonts w:ascii="Times New Roman" w:hAnsi="Times New Roman" w:cs="Times New Roman"/>
          <w:sz w:val="32"/>
          <w:szCs w:val="32"/>
        </w:rPr>
        <w:t xml:space="preserve">г. № </w:t>
      </w:r>
      <w:r w:rsidR="00624596">
        <w:rPr>
          <w:rFonts w:ascii="Times New Roman" w:hAnsi="Times New Roman" w:cs="Times New Roman"/>
          <w:sz w:val="32"/>
          <w:szCs w:val="32"/>
        </w:rPr>
        <w:t>11/39-3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55F4">
        <w:rPr>
          <w:rFonts w:ascii="Times New Roman" w:hAnsi="Times New Roman" w:cs="Times New Roman"/>
          <w:sz w:val="32"/>
          <w:szCs w:val="32"/>
        </w:rPr>
        <w:t xml:space="preserve">«О внесении </w:t>
      </w:r>
      <w:r w:rsidR="00787726">
        <w:rPr>
          <w:rFonts w:ascii="Times New Roman" w:hAnsi="Times New Roman" w:cs="Times New Roman"/>
          <w:sz w:val="32"/>
          <w:szCs w:val="32"/>
        </w:rPr>
        <w:t xml:space="preserve">изменений и </w:t>
      </w:r>
      <w:r w:rsidRPr="005C55F4">
        <w:rPr>
          <w:rFonts w:ascii="Times New Roman" w:hAnsi="Times New Roman" w:cs="Times New Roman"/>
          <w:sz w:val="32"/>
          <w:szCs w:val="32"/>
        </w:rPr>
        <w:t>дополнений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55F4">
        <w:rPr>
          <w:rFonts w:ascii="Times New Roman" w:hAnsi="Times New Roman" w:cs="Times New Roman"/>
          <w:sz w:val="32"/>
          <w:szCs w:val="32"/>
        </w:rPr>
        <w:t>в   Устав   муниципального     района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55F4">
        <w:rPr>
          <w:rFonts w:ascii="Times New Roman" w:hAnsi="Times New Roman" w:cs="Times New Roman"/>
          <w:sz w:val="32"/>
          <w:szCs w:val="32"/>
        </w:rPr>
        <w:t>«Большесолдатский   район»</w:t>
      </w:r>
    </w:p>
    <w:p w:rsidR="00C856D4" w:rsidRPr="005C55F4" w:rsidRDefault="00C856D4" w:rsidP="00C856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55F4">
        <w:rPr>
          <w:rFonts w:ascii="Times New Roman" w:hAnsi="Times New Roman" w:cs="Times New Roman"/>
          <w:sz w:val="32"/>
          <w:szCs w:val="32"/>
        </w:rPr>
        <w:t>Курской области»</w:t>
      </w:r>
    </w:p>
    <w:p w:rsidR="00C856D4" w:rsidRPr="005C55F4" w:rsidRDefault="00C856D4" w:rsidP="00C85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6D4" w:rsidRPr="00173C69" w:rsidRDefault="00C856D4" w:rsidP="00C85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6D4" w:rsidRPr="00DC74F1" w:rsidRDefault="00C856D4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4F1">
        <w:rPr>
          <w:rFonts w:ascii="Times New Roman" w:hAnsi="Times New Roman" w:cs="Times New Roman"/>
          <w:sz w:val="28"/>
          <w:szCs w:val="28"/>
        </w:rPr>
        <w:t xml:space="preserve">         В соответствии с  Федеральным законом от 06.10.2003г. № 131-ФЗ «Об общих принципах организации местного самоуправления  в Российской Федерации», Представительное Собрание Большесолдатского района Курской области   </w:t>
      </w:r>
      <w:r w:rsidRPr="00DC74F1">
        <w:rPr>
          <w:rFonts w:ascii="Times New Roman" w:hAnsi="Times New Roman" w:cs="Times New Roman"/>
          <w:b/>
          <w:sz w:val="28"/>
          <w:szCs w:val="28"/>
        </w:rPr>
        <w:t>РЕШИЛО</w:t>
      </w:r>
      <w:r w:rsidRPr="00DC74F1">
        <w:rPr>
          <w:rFonts w:ascii="Times New Roman" w:hAnsi="Times New Roman" w:cs="Times New Roman"/>
          <w:sz w:val="28"/>
          <w:szCs w:val="28"/>
        </w:rPr>
        <w:t>:</w:t>
      </w:r>
    </w:p>
    <w:p w:rsidR="00C856D4" w:rsidRPr="00DC74F1" w:rsidRDefault="00C856D4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D4" w:rsidRPr="00DC74F1" w:rsidRDefault="00C856D4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4F1">
        <w:rPr>
          <w:rFonts w:ascii="Times New Roman" w:hAnsi="Times New Roman" w:cs="Times New Roman"/>
          <w:sz w:val="28"/>
          <w:szCs w:val="28"/>
        </w:rPr>
        <w:t xml:space="preserve">         1. Внести в Устав муниципального района «Большесолдатский район» Курской области следующие </w:t>
      </w:r>
      <w:r w:rsidR="00787726" w:rsidRPr="00DC74F1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DC74F1">
        <w:rPr>
          <w:rFonts w:ascii="Times New Roman" w:hAnsi="Times New Roman" w:cs="Times New Roman"/>
          <w:sz w:val="28"/>
          <w:szCs w:val="28"/>
        </w:rPr>
        <w:t>дополнения:</w:t>
      </w:r>
    </w:p>
    <w:p w:rsidR="00701DF1" w:rsidRPr="00701DF1" w:rsidRDefault="00C856D4" w:rsidP="00701D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DF1">
        <w:rPr>
          <w:rFonts w:ascii="Times New Roman" w:hAnsi="Times New Roman" w:cs="Times New Roman"/>
          <w:sz w:val="28"/>
          <w:szCs w:val="28"/>
        </w:rPr>
        <w:t xml:space="preserve"> </w:t>
      </w:r>
      <w:r w:rsidR="00DC74F1" w:rsidRPr="00701DF1">
        <w:rPr>
          <w:rFonts w:ascii="Times New Roman" w:hAnsi="Times New Roman" w:cs="Times New Roman"/>
          <w:sz w:val="28"/>
          <w:szCs w:val="28"/>
        </w:rPr>
        <w:t>1</w:t>
      </w:r>
      <w:r w:rsidR="00A722EA" w:rsidRPr="00701DF1">
        <w:rPr>
          <w:rFonts w:ascii="Times New Roman" w:hAnsi="Times New Roman" w:cs="Times New Roman"/>
          <w:sz w:val="28"/>
          <w:szCs w:val="28"/>
        </w:rPr>
        <w:t>)</w:t>
      </w:r>
      <w:r w:rsidR="00DC74F1" w:rsidRPr="00701DF1">
        <w:rPr>
          <w:rFonts w:ascii="Times New Roman" w:hAnsi="Times New Roman" w:cs="Times New Roman"/>
          <w:sz w:val="28"/>
          <w:szCs w:val="28"/>
        </w:rPr>
        <w:t xml:space="preserve"> </w:t>
      </w:r>
      <w:r w:rsidR="00701DF1" w:rsidRPr="00701DF1">
        <w:rPr>
          <w:rFonts w:ascii="Times New Roman" w:hAnsi="Times New Roman" w:cs="Times New Roman"/>
          <w:sz w:val="28"/>
          <w:szCs w:val="28"/>
        </w:rPr>
        <w:t>п</w:t>
      </w:r>
      <w:r w:rsidR="00701DF1" w:rsidRPr="00701DF1">
        <w:rPr>
          <w:rFonts w:ascii="Times New Roman" w:hAnsi="Times New Roman" w:cs="Times New Roman"/>
          <w:sz w:val="28"/>
          <w:szCs w:val="28"/>
          <w:lang w:eastAsia="en-US"/>
        </w:rPr>
        <w:t>ункты 16, 41, 46 части 2</w:t>
      </w:r>
      <w:r w:rsidR="00701DF1" w:rsidRPr="00701DF1">
        <w:rPr>
          <w:rFonts w:ascii="Times New Roman" w:hAnsi="Times New Roman" w:cs="Times New Roman"/>
          <w:sz w:val="28"/>
          <w:szCs w:val="28"/>
        </w:rPr>
        <w:t xml:space="preserve"> статьи 7 «</w:t>
      </w:r>
      <w:r w:rsidR="00701DF1" w:rsidRPr="00701DF1">
        <w:rPr>
          <w:rFonts w:ascii="Times New Roman" w:hAnsi="Times New Roman" w:cs="Times New Roman"/>
          <w:bCs/>
          <w:sz w:val="28"/>
          <w:szCs w:val="28"/>
        </w:rPr>
        <w:t xml:space="preserve">Вопросы местного значения  Большесолдатского района» </w:t>
      </w:r>
      <w:r w:rsidR="00701DF1" w:rsidRPr="00701DF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01DF1" w:rsidRPr="00701DF1" w:rsidRDefault="00701DF1" w:rsidP="00701DF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1DF1">
        <w:rPr>
          <w:rFonts w:ascii="Times New Roman" w:hAnsi="Times New Roman" w:cs="Times New Roman"/>
          <w:sz w:val="28"/>
          <w:szCs w:val="28"/>
          <w:lang w:eastAsia="en-US"/>
        </w:rPr>
        <w:t>«16)</w:t>
      </w:r>
      <w:r w:rsidRPr="00701DF1">
        <w:rPr>
          <w:rFonts w:ascii="Times New Roman" w:hAnsi="Times New Roman" w:cs="Times New Roman"/>
          <w:sz w:val="28"/>
          <w:szCs w:val="28"/>
        </w:rPr>
        <w:t xml:space="preserve"> </w:t>
      </w:r>
      <w:r w:rsidRPr="00701DF1">
        <w:rPr>
          <w:rFonts w:ascii="Times New Roman" w:hAnsi="Times New Roman" w:cs="Times New Roman"/>
          <w:sz w:val="28"/>
          <w:szCs w:val="28"/>
          <w:lang w:eastAsia="en-US"/>
        </w:rPr>
        <w:t xml:space="preserve"> участие в организации деятельности по сбору (в том числе раздельному сбору) и транспортированию твердых коммунальных отходов на территориях сельских поселений Большесолдатского</w:t>
      </w:r>
      <w:r w:rsidRPr="007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DF1">
        <w:rPr>
          <w:rFonts w:ascii="Times New Roman" w:hAnsi="Times New Roman" w:cs="Times New Roman"/>
          <w:sz w:val="28"/>
          <w:szCs w:val="28"/>
          <w:lang w:eastAsia="en-US"/>
        </w:rPr>
        <w:t>района, а также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Большесолдатского</w:t>
      </w:r>
      <w:r w:rsidRPr="007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DF1">
        <w:rPr>
          <w:rFonts w:ascii="Times New Roman" w:hAnsi="Times New Roman" w:cs="Times New Roman"/>
          <w:sz w:val="28"/>
          <w:szCs w:val="28"/>
          <w:lang w:eastAsia="en-US"/>
        </w:rPr>
        <w:t>района;</w:t>
      </w:r>
    </w:p>
    <w:p w:rsidR="00701DF1" w:rsidRPr="00701DF1" w:rsidRDefault="00701DF1" w:rsidP="00701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DF1">
        <w:rPr>
          <w:rFonts w:ascii="Times New Roman" w:hAnsi="Times New Roman" w:cs="Times New Roman"/>
          <w:sz w:val="28"/>
          <w:szCs w:val="28"/>
        </w:rPr>
        <w:t>41) сохранение, использование и популяризация объектов культурного наследия (памятников истории и культуры), находящихся в собственности сельских поселений Большесолдатского района, охрана объектов культурного наследия (памятников истории и культуры) местного (муниципального) значения, расположенных на территориях сельских поселений Большесолдатского</w:t>
      </w:r>
      <w:r w:rsidRPr="007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DF1">
        <w:rPr>
          <w:rFonts w:ascii="Times New Roman" w:hAnsi="Times New Roman" w:cs="Times New Roman"/>
          <w:sz w:val="28"/>
          <w:szCs w:val="28"/>
        </w:rPr>
        <w:t>района, а также сохранение, использование и популяризация объектов культурного наследия (памятников истории и культуры), находящихся в собственности Большесолдатского</w:t>
      </w:r>
      <w:r w:rsidRPr="007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DF1">
        <w:rPr>
          <w:rFonts w:ascii="Times New Roman" w:hAnsi="Times New Roman" w:cs="Times New Roman"/>
          <w:sz w:val="28"/>
          <w:szCs w:val="28"/>
        </w:rPr>
        <w:t>района, охрана объектов культурного наследия (памятников</w:t>
      </w:r>
      <w:proofErr w:type="gramEnd"/>
      <w:r w:rsidRPr="00701DF1">
        <w:rPr>
          <w:rFonts w:ascii="Times New Roman" w:hAnsi="Times New Roman" w:cs="Times New Roman"/>
          <w:sz w:val="28"/>
          <w:szCs w:val="28"/>
        </w:rPr>
        <w:t xml:space="preserve"> истории и культуры) местного </w:t>
      </w:r>
      <w:r w:rsidRPr="00701DF1">
        <w:rPr>
          <w:rFonts w:ascii="Times New Roman" w:hAnsi="Times New Roman" w:cs="Times New Roman"/>
          <w:sz w:val="28"/>
          <w:szCs w:val="28"/>
        </w:rPr>
        <w:lastRenderedPageBreak/>
        <w:t xml:space="preserve">(муниципального) значения, </w:t>
      </w:r>
      <w:proofErr w:type="gramStart"/>
      <w:r w:rsidRPr="00701DF1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701DF1">
        <w:rPr>
          <w:rFonts w:ascii="Times New Roman" w:hAnsi="Times New Roman" w:cs="Times New Roman"/>
          <w:sz w:val="28"/>
          <w:szCs w:val="28"/>
        </w:rPr>
        <w:t xml:space="preserve"> на территории Большесолдатского</w:t>
      </w:r>
      <w:r w:rsidRPr="007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DF1">
        <w:rPr>
          <w:rFonts w:ascii="Times New Roman" w:hAnsi="Times New Roman" w:cs="Times New Roman"/>
          <w:sz w:val="28"/>
          <w:szCs w:val="28"/>
        </w:rPr>
        <w:t>района;</w:t>
      </w:r>
    </w:p>
    <w:p w:rsidR="00701DF1" w:rsidRPr="00701DF1" w:rsidRDefault="00701DF1" w:rsidP="00701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DF1">
        <w:rPr>
          <w:rFonts w:ascii="Times New Roman" w:hAnsi="Times New Roman" w:cs="Times New Roman"/>
          <w:sz w:val="28"/>
          <w:szCs w:val="28"/>
        </w:rPr>
        <w:t>46) в соответствии с Федеральным законом от 24 июля 2007 года № 221-ФЗ «О государственном кадастре недвижимости» участие в выполнении комплексных кадастровых работ на территориях сельских поселений Большесолдатского</w:t>
      </w:r>
      <w:r w:rsidRPr="007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DF1">
        <w:rPr>
          <w:rFonts w:ascii="Times New Roman" w:hAnsi="Times New Roman" w:cs="Times New Roman"/>
          <w:sz w:val="28"/>
          <w:szCs w:val="28"/>
        </w:rPr>
        <w:t>района, а также организация выполнения комплексных кадастровых работ на территории Большесолдатского</w:t>
      </w:r>
      <w:r w:rsidRPr="00701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DF1">
        <w:rPr>
          <w:rFonts w:ascii="Times New Roman" w:hAnsi="Times New Roman" w:cs="Times New Roman"/>
          <w:sz w:val="28"/>
          <w:szCs w:val="28"/>
        </w:rPr>
        <w:t>района и утверждение карты-плана территории</w:t>
      </w:r>
      <w:proofErr w:type="gramStart"/>
      <w:r w:rsidRPr="00701DF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01DF1" w:rsidRPr="00E712FE" w:rsidRDefault="00701DF1" w:rsidP="00701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E712FE">
        <w:rPr>
          <w:rFonts w:ascii="Times New Roman" w:hAnsi="Times New Roman" w:cs="Times New Roman"/>
          <w:sz w:val="28"/>
          <w:szCs w:val="28"/>
        </w:rPr>
        <w:t xml:space="preserve">2) В статье 19  «Глава </w:t>
      </w:r>
      <w:r w:rsidR="00550D07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 xml:space="preserve">района Курской области»: 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 xml:space="preserve">а)  пункт 2 части </w:t>
      </w:r>
      <w:r w:rsidR="00550D07" w:rsidRPr="00E712FE">
        <w:rPr>
          <w:rFonts w:ascii="Times New Roman" w:hAnsi="Times New Roman" w:cs="Times New Roman"/>
          <w:sz w:val="28"/>
          <w:szCs w:val="28"/>
        </w:rPr>
        <w:t>8</w:t>
      </w:r>
      <w:r w:rsidRPr="00E712FE">
        <w:rPr>
          <w:rFonts w:ascii="Times New Roman" w:hAnsi="Times New Roman" w:cs="Times New Roman"/>
          <w:bCs/>
          <w:sz w:val="28"/>
          <w:szCs w:val="28"/>
        </w:rPr>
        <w:t xml:space="preserve">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образований».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 xml:space="preserve">а) часть </w:t>
      </w:r>
      <w:r w:rsidR="00550D07" w:rsidRPr="00E712FE">
        <w:rPr>
          <w:rFonts w:ascii="Times New Roman" w:hAnsi="Times New Roman" w:cs="Times New Roman"/>
          <w:sz w:val="28"/>
          <w:szCs w:val="28"/>
        </w:rPr>
        <w:t>9</w:t>
      </w:r>
      <w:r w:rsidRPr="00E712FE">
        <w:rPr>
          <w:rFonts w:ascii="Times New Roman" w:hAnsi="Times New Roman" w:cs="Times New Roman"/>
          <w:sz w:val="28"/>
          <w:szCs w:val="28"/>
        </w:rPr>
        <w:t>.1 изложить в новой редакции следующего содержания:</w:t>
      </w:r>
    </w:p>
    <w:p w:rsidR="00701DF1" w:rsidRPr="00E712FE" w:rsidRDefault="00701DF1" w:rsidP="00701D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>«</w:t>
      </w:r>
      <w:r w:rsidR="00550D07" w:rsidRPr="00E712FE">
        <w:rPr>
          <w:rFonts w:ascii="Times New Roman" w:hAnsi="Times New Roman" w:cs="Times New Roman"/>
          <w:sz w:val="28"/>
          <w:szCs w:val="28"/>
        </w:rPr>
        <w:t>9</w:t>
      </w:r>
      <w:r w:rsidRPr="00E712FE">
        <w:rPr>
          <w:rFonts w:ascii="Times New Roman" w:hAnsi="Times New Roman" w:cs="Times New Roman"/>
          <w:sz w:val="28"/>
          <w:szCs w:val="28"/>
        </w:rPr>
        <w:t>.1 Глава</w:t>
      </w:r>
      <w:r w:rsidR="00550D07" w:rsidRPr="00E712FE">
        <w:rPr>
          <w:rFonts w:ascii="Times New Roman" w:hAnsi="Times New Roman" w:cs="Times New Roman"/>
          <w:sz w:val="28"/>
          <w:szCs w:val="28"/>
        </w:rPr>
        <w:t xml:space="preserve"> 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 xml:space="preserve">района Курской области, должен соблюдать ограничения, запреты, исполнять обязанности, которые установлены Федеральным </w:t>
      </w:r>
      <w:hyperlink r:id="rId6" w:history="1">
        <w:r w:rsidRPr="00E71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12FE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E712FE">
        <w:rPr>
          <w:rFonts w:ascii="Times New Roman" w:hAnsi="Times New Roman" w:cs="Times New Roman"/>
          <w:sz w:val="28"/>
          <w:szCs w:val="28"/>
        </w:rPr>
        <w:t xml:space="preserve">Полномочия Главы </w:t>
      </w:r>
      <w:r w:rsidR="00550D07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 Курской области,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 w:rsidRPr="00E71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12FE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8" w:history="1">
        <w:r w:rsidRPr="00E71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12FE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9" w:history="1">
        <w:r w:rsidRPr="00E71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12FE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</w:t>
      </w:r>
      <w:proofErr w:type="gramEnd"/>
      <w:r w:rsidRPr="00E712FE">
        <w:rPr>
          <w:rFonts w:ascii="Times New Roman" w:hAnsi="Times New Roman" w:cs="Times New Roman"/>
          <w:sz w:val="28"/>
          <w:szCs w:val="28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E712F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01DF1" w:rsidRPr="00E712FE" w:rsidRDefault="00701DF1" w:rsidP="00701D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>3</w:t>
      </w:r>
      <w:r w:rsidR="00E712FE">
        <w:rPr>
          <w:rFonts w:ascii="Times New Roman" w:hAnsi="Times New Roman" w:cs="Times New Roman"/>
          <w:sz w:val="28"/>
          <w:szCs w:val="28"/>
        </w:rPr>
        <w:t>)</w:t>
      </w:r>
      <w:r w:rsidRPr="00E712FE">
        <w:rPr>
          <w:rFonts w:ascii="Times New Roman" w:hAnsi="Times New Roman" w:cs="Times New Roman"/>
          <w:sz w:val="28"/>
          <w:szCs w:val="28"/>
        </w:rPr>
        <w:t xml:space="preserve"> Часть 2 статьи 21 «Досрочное прекращение полномочий Главы </w:t>
      </w:r>
      <w:r w:rsidR="00550D07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</w:t>
      </w:r>
      <w:r w:rsidR="00550D07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»  признать утратившей силу.</w:t>
      </w:r>
    </w:p>
    <w:p w:rsidR="00701DF1" w:rsidRPr="00E712FE" w:rsidRDefault="00701DF1" w:rsidP="00701DF1">
      <w:pPr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 xml:space="preserve">       4</w:t>
      </w:r>
      <w:r w:rsidR="00E712FE">
        <w:rPr>
          <w:rFonts w:ascii="Times New Roman" w:hAnsi="Times New Roman" w:cs="Times New Roman"/>
          <w:sz w:val="28"/>
          <w:szCs w:val="28"/>
        </w:rPr>
        <w:t>)</w:t>
      </w:r>
      <w:r w:rsidRPr="00E712FE">
        <w:rPr>
          <w:rFonts w:ascii="Times New Roman" w:hAnsi="Times New Roman" w:cs="Times New Roman"/>
          <w:sz w:val="28"/>
          <w:szCs w:val="28"/>
        </w:rPr>
        <w:t xml:space="preserve">  Устав дополнить новой статьей 21-2 «Временное исполнение обязанностей Главы </w:t>
      </w:r>
      <w:r w:rsidR="00550D07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 »  следующего содержания: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bCs/>
          <w:sz w:val="28"/>
          <w:szCs w:val="28"/>
        </w:rPr>
        <w:t xml:space="preserve">«Статья 21-2 Временное исполнение обязанностей Главы </w:t>
      </w:r>
      <w:r w:rsidR="00550D07" w:rsidRPr="00E712FE">
        <w:rPr>
          <w:rFonts w:ascii="Times New Roman" w:hAnsi="Times New Roman" w:cs="Times New Roman"/>
          <w:bCs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08530B" w:rsidRPr="00E712FE">
        <w:rPr>
          <w:rFonts w:ascii="Times New Roman" w:hAnsi="Times New Roman" w:cs="Times New Roman"/>
          <w:bCs/>
          <w:sz w:val="28"/>
          <w:szCs w:val="28"/>
        </w:rPr>
        <w:t xml:space="preserve"> Курской области</w:t>
      </w:r>
    </w:p>
    <w:p w:rsidR="00701DF1" w:rsidRPr="00E712FE" w:rsidRDefault="00701DF1" w:rsidP="00701DF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> </w:t>
      </w:r>
      <w:r w:rsidRPr="00E712FE">
        <w:rPr>
          <w:rFonts w:ascii="Times New Roman" w:hAnsi="Times New Roman" w:cs="Times New Roman"/>
          <w:sz w:val="28"/>
          <w:szCs w:val="28"/>
        </w:rPr>
        <w:tab/>
      </w:r>
      <w:r w:rsidRPr="00E712FE">
        <w:rPr>
          <w:rFonts w:ascii="Times New Roman" w:hAnsi="Times New Roman" w:cs="Times New Roman"/>
          <w:spacing w:val="-17"/>
          <w:sz w:val="28"/>
          <w:szCs w:val="28"/>
        </w:rPr>
        <w:t>1.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Представительное Собрание </w:t>
      </w:r>
      <w:r w:rsidR="0008530B" w:rsidRPr="00E712FE">
        <w:rPr>
          <w:rStyle w:val="apple-converted-space"/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района</w:t>
      </w:r>
      <w:r w:rsidRPr="00E712FE">
        <w:rPr>
          <w:rFonts w:ascii="Times New Roman" w:hAnsi="Times New Roman" w:cs="Times New Roman"/>
          <w:sz w:val="28"/>
          <w:szCs w:val="28"/>
        </w:rPr>
        <w:t xml:space="preserve"> 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E712FE">
        <w:rPr>
          <w:rFonts w:ascii="Times New Roman" w:hAnsi="Times New Roman" w:cs="Times New Roman"/>
          <w:sz w:val="28"/>
          <w:szCs w:val="28"/>
        </w:rPr>
        <w:t xml:space="preserve">назначает временно исполняющего обязанности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при наличии одного из следующих оснований: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10"/>
          <w:sz w:val="28"/>
          <w:szCs w:val="28"/>
        </w:rPr>
        <w:lastRenderedPageBreak/>
        <w:t>1)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712FE">
        <w:rPr>
          <w:rFonts w:ascii="Times New Roman" w:hAnsi="Times New Roman" w:cs="Times New Roman"/>
          <w:sz w:val="28"/>
          <w:szCs w:val="28"/>
        </w:rPr>
        <w:t xml:space="preserve">досрочное прекращение полномочий действующего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;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7"/>
          <w:sz w:val="28"/>
          <w:szCs w:val="28"/>
        </w:rPr>
        <w:t>2)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712FE">
        <w:rPr>
          <w:rFonts w:ascii="Times New Roman" w:hAnsi="Times New Roman" w:cs="Times New Roman"/>
          <w:sz w:val="28"/>
          <w:szCs w:val="28"/>
        </w:rPr>
        <w:t xml:space="preserve">избрание меры пресечения, препятствующей осуществлению полномочий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>Большесолдатского р</w:t>
      </w:r>
      <w:r w:rsidRPr="00E712FE">
        <w:rPr>
          <w:rFonts w:ascii="Times New Roman" w:hAnsi="Times New Roman" w:cs="Times New Roman"/>
          <w:sz w:val="28"/>
          <w:szCs w:val="28"/>
        </w:rPr>
        <w:t>айона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;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4"/>
          <w:sz w:val="28"/>
          <w:szCs w:val="28"/>
        </w:rPr>
        <w:t>3)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712FE">
        <w:rPr>
          <w:rFonts w:ascii="Times New Roman" w:hAnsi="Times New Roman" w:cs="Times New Roman"/>
          <w:sz w:val="28"/>
          <w:szCs w:val="28"/>
        </w:rPr>
        <w:t xml:space="preserve">временное отстранение от должности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E712FE">
        <w:rPr>
          <w:rFonts w:ascii="Times New Roman" w:hAnsi="Times New Roman" w:cs="Times New Roman"/>
          <w:sz w:val="28"/>
          <w:szCs w:val="28"/>
        </w:rPr>
        <w:t>в соответствии с постановлением суда.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10"/>
          <w:sz w:val="28"/>
          <w:szCs w:val="28"/>
        </w:rPr>
        <w:t>2.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712FE">
        <w:rPr>
          <w:rFonts w:ascii="Times New Roman" w:hAnsi="Times New Roman" w:cs="Times New Roman"/>
          <w:sz w:val="28"/>
          <w:szCs w:val="28"/>
        </w:rPr>
        <w:t xml:space="preserve">Временно исполняющим обязанности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E712FE">
        <w:rPr>
          <w:rFonts w:ascii="Times New Roman" w:hAnsi="Times New Roman" w:cs="Times New Roman"/>
          <w:sz w:val="28"/>
          <w:szCs w:val="28"/>
        </w:rPr>
        <w:t xml:space="preserve">при наличии одного из оснований, предусмотренного частью 1 настоящей статьи, назначается заместитель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>А</w:t>
      </w:r>
      <w:r w:rsidRPr="00E712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, а в случае его отсутствия или невозможности исполнения им полномочий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E712FE">
        <w:rPr>
          <w:rFonts w:ascii="Times New Roman" w:hAnsi="Times New Roman" w:cs="Times New Roman"/>
          <w:sz w:val="28"/>
          <w:szCs w:val="28"/>
        </w:rPr>
        <w:t xml:space="preserve">- иной муниципальный служащий Администрации 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.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FE">
        <w:rPr>
          <w:rFonts w:ascii="Times New Roman" w:hAnsi="Times New Roman" w:cs="Times New Roman"/>
          <w:sz w:val="28"/>
          <w:szCs w:val="28"/>
        </w:rPr>
        <w:t xml:space="preserve">Временно исполняющим обязанности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при наличии одного из оснований, предусмотренного частью 1 настоящей статьи, может быть назначен муниципальный служащий, замещающий должности муниципальной службы в Администрации </w:t>
      </w:r>
      <w:r w:rsidR="0008530B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в соответствии с Реестром должностей муниципальной службы в Курской области, за исключением младших должностей муниципальной службы.</w:t>
      </w:r>
      <w:proofErr w:type="gramEnd"/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8"/>
          <w:sz w:val="28"/>
          <w:szCs w:val="28"/>
        </w:rPr>
        <w:t>3.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Представительное Собрание </w:t>
      </w:r>
      <w:r w:rsidR="0008530B" w:rsidRPr="00E712FE">
        <w:rPr>
          <w:rStyle w:val="apple-converted-space"/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района</w:t>
      </w:r>
      <w:r w:rsidR="0008530B"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назначает временно исполняющего обязанности Главы </w:t>
      </w:r>
      <w:r w:rsidR="0008530B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530B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не позднее десяти рабочих дней со дня возникновения одного из оснований, предусмотренного частью 1 настоящей статьи.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 xml:space="preserve"> Решение 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Представительное Собрание </w:t>
      </w:r>
      <w:r w:rsidR="00404606" w:rsidRPr="00E712FE">
        <w:rPr>
          <w:rStyle w:val="apple-converted-space"/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района</w:t>
      </w:r>
      <w:r w:rsidR="00404606"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Курской </w:t>
      </w:r>
      <w:proofErr w:type="gramStart"/>
      <w:r w:rsidR="00404606" w:rsidRPr="00E712FE">
        <w:rPr>
          <w:rStyle w:val="apple-converted-space"/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E712FE">
        <w:rPr>
          <w:rFonts w:ascii="Times New Roman" w:hAnsi="Times New Roman" w:cs="Times New Roman"/>
          <w:sz w:val="28"/>
          <w:szCs w:val="28"/>
        </w:rPr>
        <w:t xml:space="preserve"> о назначении временно исполняющего обязанности Главы </w:t>
      </w:r>
      <w:r w:rsidR="00404606" w:rsidRPr="00E712FE">
        <w:rPr>
          <w:rFonts w:ascii="Times New Roman" w:hAnsi="Times New Roman" w:cs="Times New Roman"/>
          <w:sz w:val="28"/>
          <w:szCs w:val="28"/>
        </w:rPr>
        <w:t>Большесолдатского района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Представительного Собрания </w:t>
      </w:r>
      <w:r w:rsidR="00404606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.</w:t>
      </w:r>
    </w:p>
    <w:p w:rsidR="00701DF1" w:rsidRPr="00E712FE" w:rsidRDefault="00701DF1" w:rsidP="00701D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12"/>
          <w:sz w:val="28"/>
          <w:szCs w:val="28"/>
        </w:rPr>
        <w:t>4.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gramStart"/>
      <w:r w:rsidRPr="00E712FE"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Главы </w:t>
      </w:r>
      <w:r w:rsidR="00404606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E712FE">
        <w:rPr>
          <w:rFonts w:ascii="Times New Roman" w:hAnsi="Times New Roman" w:cs="Times New Roman"/>
          <w:sz w:val="28"/>
          <w:szCs w:val="28"/>
        </w:rPr>
        <w:t xml:space="preserve">приступает к временному исполнению полномочий с даты указанной в решении 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Представительного Собрания </w:t>
      </w:r>
      <w:r w:rsidR="00404606" w:rsidRPr="00E712FE">
        <w:rPr>
          <w:rStyle w:val="apple-converted-space"/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района</w:t>
      </w:r>
      <w:r w:rsidR="00404606"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о назначении временно исполняющим обязанности Главы </w:t>
      </w:r>
      <w:r w:rsidR="00404606" w:rsidRPr="00E712FE">
        <w:rPr>
          <w:rFonts w:ascii="Times New Roman" w:hAnsi="Times New Roman" w:cs="Times New Roman"/>
          <w:sz w:val="28"/>
          <w:szCs w:val="28"/>
        </w:rPr>
        <w:t>Большесолдатского района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,  по основаниям, предусмотренным частью 1 настоящей статьи.</w:t>
      </w:r>
      <w:proofErr w:type="gramEnd"/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9"/>
          <w:sz w:val="28"/>
          <w:szCs w:val="28"/>
        </w:rPr>
        <w:lastRenderedPageBreak/>
        <w:t>5.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712FE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E712F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712FE"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  <w:r w:rsidR="00404606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E712FE">
        <w:rPr>
          <w:rFonts w:ascii="Times New Roman" w:hAnsi="Times New Roman" w:cs="Times New Roman"/>
          <w:sz w:val="28"/>
          <w:szCs w:val="28"/>
        </w:rPr>
        <w:t>прекращает временное исполнение полномочий со дня: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11"/>
          <w:sz w:val="28"/>
          <w:szCs w:val="28"/>
        </w:rPr>
        <w:t>1)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вступления в должность </w:t>
      </w:r>
      <w:r w:rsidRPr="00E712FE">
        <w:rPr>
          <w:rFonts w:ascii="Times New Roman" w:hAnsi="Times New Roman" w:cs="Times New Roman"/>
          <w:sz w:val="28"/>
          <w:szCs w:val="28"/>
        </w:rPr>
        <w:t xml:space="preserve"> вновь избранного Главы 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- по основанию, предусмотренному пунктом 1 части 1 настоящей статьи;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7"/>
          <w:sz w:val="28"/>
          <w:szCs w:val="28"/>
        </w:rPr>
        <w:t>2)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712FE">
        <w:rPr>
          <w:rFonts w:ascii="Times New Roman" w:hAnsi="Times New Roman" w:cs="Times New Roman"/>
          <w:sz w:val="28"/>
          <w:szCs w:val="28"/>
        </w:rPr>
        <w:t>отмены или изменения меры пресечения, препятствующей осуществлению полномочий Главы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 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- по основанию, предусмотренному пунктом 2 части 1 настоящей статьи;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4"/>
          <w:sz w:val="28"/>
          <w:szCs w:val="28"/>
        </w:rPr>
        <w:t>3)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712FE">
        <w:rPr>
          <w:rFonts w:ascii="Times New Roman" w:hAnsi="Times New Roman" w:cs="Times New Roman"/>
          <w:sz w:val="28"/>
          <w:szCs w:val="28"/>
        </w:rPr>
        <w:t>отмены временного отстранения от должности на основании постановления дознавателя, следователя - по основанию, предусмотренному пунктом 3 части 1 настоящей статьи.</w:t>
      </w:r>
    </w:p>
    <w:p w:rsidR="00701DF1" w:rsidRPr="00E712FE" w:rsidRDefault="00701DF1" w:rsidP="00701D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pacing w:val="-12"/>
          <w:sz w:val="28"/>
          <w:szCs w:val="28"/>
        </w:rPr>
        <w:t>6.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gramStart"/>
      <w:r w:rsidRPr="00E712FE"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Главы </w:t>
      </w:r>
      <w:r w:rsidR="00404606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осуществляет все права и несет все обязанности Главы 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</w:t>
      </w:r>
      <w:r w:rsidR="00404606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, указанные в федеральных законах, Уставе и законах Курской области, Уставе</w:t>
      </w:r>
      <w:r w:rsidR="00F610D8" w:rsidRPr="00E712FE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="00F610D8" w:rsidRPr="00E712FE">
        <w:rPr>
          <w:rFonts w:ascii="Times New Roman" w:hAnsi="Times New Roman" w:cs="Times New Roman"/>
          <w:sz w:val="28"/>
          <w:szCs w:val="28"/>
        </w:rPr>
        <w:t>Большесолдатский</w:t>
      </w:r>
      <w:proofErr w:type="spellEnd"/>
      <w:r w:rsidR="00F610D8" w:rsidRPr="00E712FE">
        <w:rPr>
          <w:rFonts w:ascii="Times New Roman" w:hAnsi="Times New Roman" w:cs="Times New Roman"/>
          <w:sz w:val="28"/>
          <w:szCs w:val="28"/>
        </w:rPr>
        <w:t xml:space="preserve"> район»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, решениях, принятых на местном референдуме</w:t>
      </w:r>
      <w:r w:rsidR="0006101D" w:rsidRPr="00E712FE">
        <w:rPr>
          <w:rFonts w:ascii="Times New Roman" w:hAnsi="Times New Roman" w:cs="Times New Roman"/>
          <w:sz w:val="28"/>
          <w:szCs w:val="28"/>
        </w:rPr>
        <w:t xml:space="preserve"> Большесолдатского района</w:t>
      </w:r>
      <w:r w:rsidRPr="00E712FE">
        <w:rPr>
          <w:rFonts w:ascii="Times New Roman" w:hAnsi="Times New Roman" w:cs="Times New Roman"/>
          <w:sz w:val="28"/>
          <w:szCs w:val="28"/>
        </w:rPr>
        <w:t xml:space="preserve">, соглашениях, заключенных с органами местного самоуправления </w:t>
      </w:r>
      <w:r w:rsidR="0006101D" w:rsidRPr="00E712FE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района, решениях 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Представительного Собрания </w:t>
      </w:r>
      <w:r w:rsidR="0006101D"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Style w:val="apple-converted-space"/>
          <w:rFonts w:ascii="Times New Roman" w:hAnsi="Times New Roman" w:cs="Times New Roman"/>
          <w:sz w:val="28"/>
          <w:szCs w:val="28"/>
        </w:rPr>
        <w:t>района</w:t>
      </w:r>
      <w:r w:rsidR="0006101D" w:rsidRPr="00E712F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01DF1" w:rsidRPr="00E712FE" w:rsidRDefault="00701DF1" w:rsidP="00701D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>5</w:t>
      </w:r>
      <w:r w:rsidR="00E712FE">
        <w:rPr>
          <w:rFonts w:ascii="Times New Roman" w:hAnsi="Times New Roman" w:cs="Times New Roman"/>
          <w:sz w:val="28"/>
          <w:szCs w:val="28"/>
        </w:rPr>
        <w:t>)</w:t>
      </w:r>
      <w:r w:rsidRPr="00E712FE">
        <w:rPr>
          <w:rFonts w:ascii="Times New Roman" w:hAnsi="Times New Roman" w:cs="Times New Roman"/>
          <w:sz w:val="28"/>
          <w:szCs w:val="28"/>
        </w:rPr>
        <w:t xml:space="preserve"> В статье 25 «</w:t>
      </w:r>
      <w:r w:rsidR="00E712FE" w:rsidRPr="00E712FE">
        <w:rPr>
          <w:rFonts w:ascii="Times New Roman" w:hAnsi="Times New Roman" w:cs="Times New Roman"/>
          <w:sz w:val="28"/>
          <w:szCs w:val="28"/>
        </w:rPr>
        <w:t>Д</w:t>
      </w:r>
      <w:r w:rsidRPr="00E712FE">
        <w:rPr>
          <w:rFonts w:ascii="Times New Roman" w:hAnsi="Times New Roman" w:cs="Times New Roman"/>
          <w:sz w:val="28"/>
          <w:szCs w:val="28"/>
        </w:rPr>
        <w:t xml:space="preserve">епутат Представительного Собрания </w:t>
      </w:r>
      <w:r w:rsidR="00E712FE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</w:t>
      </w:r>
      <w:r w:rsidR="00E712FE" w:rsidRPr="00E712F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712FE">
        <w:rPr>
          <w:rFonts w:ascii="Times New Roman" w:hAnsi="Times New Roman" w:cs="Times New Roman"/>
          <w:sz w:val="28"/>
          <w:szCs w:val="28"/>
        </w:rPr>
        <w:t>»:</w:t>
      </w:r>
    </w:p>
    <w:p w:rsidR="00701DF1" w:rsidRPr="00E712FE" w:rsidRDefault="00701DF1" w:rsidP="00701D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 xml:space="preserve">         а)  пункт 2 части </w:t>
      </w:r>
      <w:r w:rsidR="00E712FE" w:rsidRPr="00E712FE">
        <w:rPr>
          <w:rFonts w:ascii="Times New Roman" w:hAnsi="Times New Roman" w:cs="Times New Roman"/>
          <w:sz w:val="28"/>
          <w:szCs w:val="28"/>
        </w:rPr>
        <w:t>5</w:t>
      </w:r>
      <w:r w:rsidRPr="00E712FE">
        <w:rPr>
          <w:rFonts w:ascii="Times New Roman" w:hAnsi="Times New Roman" w:cs="Times New Roman"/>
          <w:sz w:val="28"/>
          <w:szCs w:val="28"/>
        </w:rPr>
        <w:t xml:space="preserve"> </w:t>
      </w:r>
      <w:r w:rsidRPr="00E712FE">
        <w:rPr>
          <w:rFonts w:ascii="Times New Roman" w:hAnsi="Times New Roman" w:cs="Times New Roman"/>
          <w:bCs/>
          <w:sz w:val="28"/>
          <w:szCs w:val="28"/>
        </w:rPr>
        <w:t>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образований»;</w:t>
      </w:r>
    </w:p>
    <w:p w:rsidR="00701DF1" w:rsidRPr="00E712FE" w:rsidRDefault="00701DF1" w:rsidP="00701DF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12FE">
        <w:rPr>
          <w:rFonts w:ascii="Times New Roman" w:hAnsi="Times New Roman" w:cs="Times New Roman"/>
          <w:bCs/>
          <w:sz w:val="28"/>
          <w:szCs w:val="28"/>
        </w:rPr>
        <w:t xml:space="preserve">         б)  часть </w:t>
      </w:r>
      <w:r w:rsidR="00E712FE" w:rsidRPr="00E712FE">
        <w:rPr>
          <w:rFonts w:ascii="Times New Roman" w:hAnsi="Times New Roman" w:cs="Times New Roman"/>
          <w:bCs/>
          <w:sz w:val="28"/>
          <w:szCs w:val="28"/>
        </w:rPr>
        <w:t>5</w:t>
      </w:r>
      <w:r w:rsidRPr="00E712FE">
        <w:rPr>
          <w:rFonts w:ascii="Times New Roman" w:hAnsi="Times New Roman" w:cs="Times New Roman"/>
          <w:bCs/>
          <w:sz w:val="28"/>
          <w:szCs w:val="28"/>
        </w:rPr>
        <w:t>.1 изложить в следующей редакции:</w:t>
      </w:r>
    </w:p>
    <w:p w:rsidR="00701DF1" w:rsidRPr="00E712FE" w:rsidRDefault="00701DF1" w:rsidP="00701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>«</w:t>
      </w:r>
      <w:r w:rsidR="00E712FE" w:rsidRPr="00E712FE">
        <w:rPr>
          <w:rFonts w:ascii="Times New Roman" w:hAnsi="Times New Roman" w:cs="Times New Roman"/>
          <w:sz w:val="28"/>
          <w:szCs w:val="28"/>
        </w:rPr>
        <w:t>5</w:t>
      </w:r>
      <w:r w:rsidRPr="00E712FE">
        <w:rPr>
          <w:rFonts w:ascii="Times New Roman" w:hAnsi="Times New Roman" w:cs="Times New Roman"/>
          <w:sz w:val="28"/>
          <w:szCs w:val="28"/>
        </w:rPr>
        <w:t>.1. Депутаты Представительного Собрания</w:t>
      </w:r>
      <w:r w:rsidR="00E712FE" w:rsidRPr="00E712FE">
        <w:rPr>
          <w:rFonts w:ascii="Times New Roman" w:hAnsi="Times New Roman" w:cs="Times New Roman"/>
          <w:sz w:val="28"/>
          <w:szCs w:val="28"/>
        </w:rPr>
        <w:t xml:space="preserve"> 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 Курской области,</w:t>
      </w:r>
      <w:r w:rsidRPr="00E712FE">
        <w:rPr>
          <w:rFonts w:ascii="Times New Roman" w:hAnsi="Times New Roman" w:cs="Times New Roman"/>
          <w:sz w:val="28"/>
          <w:szCs w:val="28"/>
          <w:lang w:eastAsia="en-US"/>
        </w:rPr>
        <w:t xml:space="preserve"> иные лица, замещающие муниципальные должности</w:t>
      </w:r>
      <w:r w:rsidRPr="00E7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2FE">
        <w:rPr>
          <w:rFonts w:ascii="Times New Roman" w:hAnsi="Times New Roman" w:cs="Times New Roman"/>
          <w:sz w:val="28"/>
          <w:szCs w:val="28"/>
        </w:rPr>
        <w:t>в представительном органе муниципального образования</w:t>
      </w:r>
      <w:r w:rsidRPr="00E712F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712FE">
        <w:rPr>
          <w:rFonts w:ascii="Times New Roman" w:hAnsi="Times New Roman" w:cs="Times New Roman"/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</w:t>
      </w:r>
      <w:hyperlink r:id="rId10" w:history="1">
        <w:r w:rsidRPr="00E71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12FE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E712FE">
        <w:rPr>
          <w:rFonts w:ascii="Times New Roman" w:hAnsi="Times New Roman" w:cs="Times New Roman"/>
          <w:sz w:val="28"/>
          <w:szCs w:val="28"/>
        </w:rPr>
        <w:t>Полномочия депутатов Представительного Собрания</w:t>
      </w:r>
      <w:r w:rsidR="00E712FE" w:rsidRPr="00E712FE">
        <w:rPr>
          <w:rFonts w:ascii="Times New Roman" w:hAnsi="Times New Roman" w:cs="Times New Roman"/>
          <w:sz w:val="28"/>
          <w:szCs w:val="28"/>
        </w:rPr>
        <w:t xml:space="preserve"> Большесолдатского</w:t>
      </w:r>
      <w:r w:rsidRPr="00E712FE">
        <w:rPr>
          <w:rFonts w:ascii="Times New Roman" w:hAnsi="Times New Roman" w:cs="Times New Roman"/>
          <w:sz w:val="28"/>
          <w:szCs w:val="28"/>
        </w:rPr>
        <w:t xml:space="preserve"> района Курской области, </w:t>
      </w:r>
      <w:r w:rsidRPr="00E712FE">
        <w:rPr>
          <w:rFonts w:ascii="Times New Roman" w:hAnsi="Times New Roman" w:cs="Times New Roman"/>
          <w:sz w:val="28"/>
          <w:szCs w:val="28"/>
          <w:lang w:eastAsia="en-US"/>
        </w:rPr>
        <w:t>иных лиц, замещающих муниципальные должности</w:t>
      </w:r>
      <w:r w:rsidRPr="00E7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2FE">
        <w:rPr>
          <w:rFonts w:ascii="Times New Roman" w:hAnsi="Times New Roman" w:cs="Times New Roman"/>
          <w:sz w:val="28"/>
          <w:szCs w:val="28"/>
        </w:rPr>
        <w:lastRenderedPageBreak/>
        <w:t xml:space="preserve">в представительном органе муниципального образования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E71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12FE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 w:rsidRPr="00E71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12FE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</w:t>
      </w:r>
      <w:proofErr w:type="gramEnd"/>
      <w:r w:rsidRPr="00E712FE">
        <w:rPr>
          <w:rFonts w:ascii="Times New Roman" w:hAnsi="Times New Roman" w:cs="Times New Roman"/>
          <w:sz w:val="28"/>
          <w:szCs w:val="28"/>
        </w:rPr>
        <w:t xml:space="preserve"> доходам», Федеральным </w:t>
      </w:r>
      <w:hyperlink r:id="rId13" w:history="1">
        <w:r w:rsidRPr="00E71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12FE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701DF1" w:rsidRPr="00E712FE" w:rsidRDefault="00701DF1" w:rsidP="00701D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>6</w:t>
      </w:r>
      <w:r w:rsidR="00E712FE">
        <w:rPr>
          <w:rFonts w:ascii="Times New Roman" w:hAnsi="Times New Roman" w:cs="Times New Roman"/>
          <w:sz w:val="28"/>
          <w:szCs w:val="28"/>
        </w:rPr>
        <w:t>)</w:t>
      </w:r>
      <w:r w:rsidRPr="00E712FE">
        <w:rPr>
          <w:rFonts w:ascii="Times New Roman" w:hAnsi="Times New Roman" w:cs="Times New Roman"/>
          <w:sz w:val="28"/>
          <w:szCs w:val="28"/>
        </w:rPr>
        <w:t xml:space="preserve"> В абзаце 1</w:t>
      </w:r>
      <w:r w:rsidR="00E712FE" w:rsidRPr="00E712FE">
        <w:rPr>
          <w:rFonts w:ascii="Times New Roman" w:hAnsi="Times New Roman" w:cs="Times New Roman"/>
          <w:sz w:val="28"/>
          <w:szCs w:val="28"/>
        </w:rPr>
        <w:t>3</w:t>
      </w:r>
      <w:r w:rsidRPr="00E712FE">
        <w:rPr>
          <w:rFonts w:ascii="Times New Roman" w:hAnsi="Times New Roman" w:cs="Times New Roman"/>
          <w:sz w:val="28"/>
          <w:szCs w:val="28"/>
        </w:rPr>
        <w:t xml:space="preserve">  статьи 31 «Досрочное прекращение полномочий депутата Представительного Собрания </w:t>
      </w:r>
      <w:r w:rsidR="00E712FE" w:rsidRPr="00E712FE">
        <w:rPr>
          <w:rFonts w:ascii="Times New Roman" w:hAnsi="Times New Roman" w:cs="Times New Roman"/>
          <w:sz w:val="28"/>
          <w:szCs w:val="28"/>
        </w:rPr>
        <w:t xml:space="preserve">Большесолдатского </w:t>
      </w:r>
      <w:r w:rsidRPr="00E712FE">
        <w:rPr>
          <w:rFonts w:ascii="Times New Roman" w:hAnsi="Times New Roman" w:cs="Times New Roman"/>
          <w:sz w:val="28"/>
          <w:szCs w:val="28"/>
        </w:rPr>
        <w:t>района Курской области» слова «осуществляющего свои полномочия на постоянной основе» заменить словами «иного лица, замещающего муниципальную должность».</w:t>
      </w:r>
    </w:p>
    <w:p w:rsidR="00701DF1" w:rsidRPr="00E712FE" w:rsidRDefault="00701DF1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D4" w:rsidRPr="00E712FE" w:rsidRDefault="00C856D4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2FE">
        <w:rPr>
          <w:rFonts w:ascii="Times New Roman" w:hAnsi="Times New Roman" w:cs="Times New Roman"/>
          <w:sz w:val="28"/>
          <w:szCs w:val="28"/>
        </w:rPr>
        <w:t xml:space="preserve">         2. Решение «О внесении</w:t>
      </w:r>
      <w:r w:rsidR="002A1AC2" w:rsidRPr="00E712FE">
        <w:rPr>
          <w:rFonts w:ascii="Times New Roman" w:hAnsi="Times New Roman" w:cs="Times New Roman"/>
          <w:sz w:val="28"/>
          <w:szCs w:val="28"/>
        </w:rPr>
        <w:t xml:space="preserve"> изменений и</w:t>
      </w:r>
      <w:r w:rsidRPr="00E712FE">
        <w:rPr>
          <w:rFonts w:ascii="Times New Roman" w:hAnsi="Times New Roman" w:cs="Times New Roman"/>
          <w:sz w:val="28"/>
          <w:szCs w:val="28"/>
        </w:rPr>
        <w:t xml:space="preserve"> дополнений в Устав муниципального района «</w:t>
      </w:r>
      <w:proofErr w:type="spellStart"/>
      <w:r w:rsidRPr="00E712FE">
        <w:rPr>
          <w:rFonts w:ascii="Times New Roman" w:hAnsi="Times New Roman" w:cs="Times New Roman"/>
          <w:sz w:val="28"/>
          <w:szCs w:val="28"/>
        </w:rPr>
        <w:t>Большесолдатский</w:t>
      </w:r>
      <w:proofErr w:type="spellEnd"/>
      <w:r w:rsidRPr="00E712FE">
        <w:rPr>
          <w:rFonts w:ascii="Times New Roman" w:hAnsi="Times New Roman" w:cs="Times New Roman"/>
          <w:sz w:val="28"/>
          <w:szCs w:val="28"/>
        </w:rPr>
        <w:t xml:space="preserve"> район» Курской области» зарегистрировать в Управлении Минюста России по Курской области в порядке, предусмотренном федеральным законодательством.</w:t>
      </w:r>
    </w:p>
    <w:p w:rsidR="00C856D4" w:rsidRPr="00E712FE" w:rsidRDefault="00C856D4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D4" w:rsidRPr="00DC74F1" w:rsidRDefault="00C856D4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4F1">
        <w:rPr>
          <w:rFonts w:ascii="Times New Roman" w:hAnsi="Times New Roman" w:cs="Times New Roman"/>
          <w:sz w:val="28"/>
          <w:szCs w:val="28"/>
        </w:rPr>
        <w:t xml:space="preserve">         3. Решение «О внесении </w:t>
      </w:r>
      <w:r w:rsidR="002A1AC2" w:rsidRPr="00DC74F1">
        <w:rPr>
          <w:rFonts w:ascii="Times New Roman" w:hAnsi="Times New Roman" w:cs="Times New Roman"/>
          <w:sz w:val="28"/>
          <w:szCs w:val="28"/>
        </w:rPr>
        <w:t xml:space="preserve">изменений и </w:t>
      </w:r>
      <w:r w:rsidRPr="00DC74F1">
        <w:rPr>
          <w:rFonts w:ascii="Times New Roman" w:hAnsi="Times New Roman" w:cs="Times New Roman"/>
          <w:sz w:val="28"/>
          <w:szCs w:val="28"/>
        </w:rPr>
        <w:t>дополнений в Устав муниципального района «</w:t>
      </w:r>
      <w:proofErr w:type="spellStart"/>
      <w:r w:rsidRPr="00DC74F1">
        <w:rPr>
          <w:rFonts w:ascii="Times New Roman" w:hAnsi="Times New Roman" w:cs="Times New Roman"/>
          <w:sz w:val="28"/>
          <w:szCs w:val="28"/>
        </w:rPr>
        <w:t>Большесолдатский</w:t>
      </w:r>
      <w:proofErr w:type="spellEnd"/>
      <w:r w:rsidRPr="00DC74F1">
        <w:rPr>
          <w:rFonts w:ascii="Times New Roman" w:hAnsi="Times New Roman" w:cs="Times New Roman"/>
          <w:sz w:val="28"/>
          <w:szCs w:val="28"/>
        </w:rPr>
        <w:t xml:space="preserve"> район» Курской области» вступает в силу после его официального опубликования в районной газете «Народная газета» после его государственной регистрации.  </w:t>
      </w:r>
    </w:p>
    <w:p w:rsidR="00C856D4" w:rsidRPr="00DC74F1" w:rsidRDefault="00C856D4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BDB" w:rsidRPr="00DC74F1" w:rsidRDefault="00920BDB" w:rsidP="00DC7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5BC" w:rsidRPr="00066CC3" w:rsidRDefault="004755BC" w:rsidP="00475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CC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66CC3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755BC" w:rsidRPr="00066CC3" w:rsidRDefault="004755BC" w:rsidP="00475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CC3">
        <w:rPr>
          <w:rFonts w:ascii="Times New Roman" w:hAnsi="Times New Roman" w:cs="Times New Roman"/>
          <w:sz w:val="28"/>
          <w:szCs w:val="28"/>
        </w:rPr>
        <w:t xml:space="preserve">Главы  </w:t>
      </w:r>
      <w:proofErr w:type="spellStart"/>
      <w:r w:rsidRPr="00066CC3"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 w:rsidRPr="00066CC3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4755BC" w:rsidRDefault="004755BC" w:rsidP="00475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CC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6CC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755BC" w:rsidRPr="00AB1AC1" w:rsidRDefault="004755BC" w:rsidP="004755BC">
      <w:pPr>
        <w:spacing w:after="0" w:line="240" w:lineRule="auto"/>
        <w:jc w:val="both"/>
        <w:rPr>
          <w:sz w:val="20"/>
        </w:rPr>
      </w:pPr>
      <w:proofErr w:type="spellStart"/>
      <w:r w:rsidRPr="00066CC3"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 w:rsidRPr="00066CC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Н.М. Богачев</w:t>
      </w:r>
      <w:r w:rsidRPr="00066C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66CC3">
        <w:rPr>
          <w:rFonts w:ascii="Times New Roman" w:hAnsi="Times New Roman" w:cs="Times New Roman"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56D4" w:rsidRPr="00ED30B4" w:rsidRDefault="00C856D4" w:rsidP="00475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56D4" w:rsidRPr="00ED30B4" w:rsidSect="00D0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4FC"/>
    <w:multiLevelType w:val="hybridMultilevel"/>
    <w:tmpl w:val="8A6A9418"/>
    <w:lvl w:ilvl="0" w:tplc="EC762ABE">
      <w:start w:val="1"/>
      <w:numFmt w:val="decimal"/>
      <w:lvlText w:val="%1)"/>
      <w:lvlJc w:val="left"/>
      <w:pPr>
        <w:tabs>
          <w:tab w:val="num" w:pos="1125"/>
        </w:tabs>
        <w:ind w:left="1125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09B4622A"/>
    <w:multiLevelType w:val="hybridMultilevel"/>
    <w:tmpl w:val="8A6A9418"/>
    <w:lvl w:ilvl="0" w:tplc="EC762ABE">
      <w:start w:val="1"/>
      <w:numFmt w:val="decimal"/>
      <w:lvlText w:val="%1)"/>
      <w:lvlJc w:val="left"/>
      <w:pPr>
        <w:tabs>
          <w:tab w:val="num" w:pos="1125"/>
        </w:tabs>
        <w:ind w:left="1125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155A5218"/>
    <w:multiLevelType w:val="hybridMultilevel"/>
    <w:tmpl w:val="8A6A9418"/>
    <w:lvl w:ilvl="0" w:tplc="EC762ABE">
      <w:start w:val="1"/>
      <w:numFmt w:val="decimal"/>
      <w:lvlText w:val="%1)"/>
      <w:lvlJc w:val="left"/>
      <w:pPr>
        <w:tabs>
          <w:tab w:val="num" w:pos="1125"/>
        </w:tabs>
        <w:ind w:left="1125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33011CC"/>
    <w:multiLevelType w:val="hybridMultilevel"/>
    <w:tmpl w:val="5C849266"/>
    <w:lvl w:ilvl="0" w:tplc="D3BA1DD2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">
    <w:nsid w:val="337A170C"/>
    <w:multiLevelType w:val="hybridMultilevel"/>
    <w:tmpl w:val="8A6A9418"/>
    <w:lvl w:ilvl="0" w:tplc="EC762ABE">
      <w:start w:val="1"/>
      <w:numFmt w:val="decimal"/>
      <w:lvlText w:val="%1)"/>
      <w:lvlJc w:val="left"/>
      <w:pPr>
        <w:tabs>
          <w:tab w:val="num" w:pos="1125"/>
        </w:tabs>
        <w:ind w:left="1125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47B243C9"/>
    <w:multiLevelType w:val="hybridMultilevel"/>
    <w:tmpl w:val="743A4D1A"/>
    <w:lvl w:ilvl="0" w:tplc="CBE004C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C1A56E3"/>
    <w:multiLevelType w:val="hybridMultilevel"/>
    <w:tmpl w:val="8CE811D8"/>
    <w:lvl w:ilvl="0" w:tplc="A66282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FD55A4A"/>
    <w:multiLevelType w:val="hybridMultilevel"/>
    <w:tmpl w:val="D03ADA7E"/>
    <w:lvl w:ilvl="0" w:tplc="91D0597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6CA94D51"/>
    <w:multiLevelType w:val="hybridMultilevel"/>
    <w:tmpl w:val="B78AA328"/>
    <w:lvl w:ilvl="0" w:tplc="0F7426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75661FD1"/>
    <w:multiLevelType w:val="hybridMultilevel"/>
    <w:tmpl w:val="74204CD2"/>
    <w:lvl w:ilvl="0" w:tplc="F83219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759475AD"/>
    <w:multiLevelType w:val="hybridMultilevel"/>
    <w:tmpl w:val="7EBC992C"/>
    <w:lvl w:ilvl="0" w:tplc="57A6DF7E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783F58C4"/>
    <w:multiLevelType w:val="hybridMultilevel"/>
    <w:tmpl w:val="F1E69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96194"/>
    <w:multiLevelType w:val="hybridMultilevel"/>
    <w:tmpl w:val="0834F0FE"/>
    <w:lvl w:ilvl="0" w:tplc="D3DAF23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B30"/>
    <w:rsid w:val="00010433"/>
    <w:rsid w:val="00015994"/>
    <w:rsid w:val="00016ED7"/>
    <w:rsid w:val="00027B57"/>
    <w:rsid w:val="0006101D"/>
    <w:rsid w:val="00070D03"/>
    <w:rsid w:val="0008530B"/>
    <w:rsid w:val="00087306"/>
    <w:rsid w:val="000B3456"/>
    <w:rsid w:val="000B4CF5"/>
    <w:rsid w:val="000C0200"/>
    <w:rsid w:val="000C2869"/>
    <w:rsid w:val="000C6190"/>
    <w:rsid w:val="000D2038"/>
    <w:rsid w:val="00101403"/>
    <w:rsid w:val="00106118"/>
    <w:rsid w:val="0011787D"/>
    <w:rsid w:val="001206AF"/>
    <w:rsid w:val="00136FC3"/>
    <w:rsid w:val="0015023C"/>
    <w:rsid w:val="00151AD4"/>
    <w:rsid w:val="00164D1C"/>
    <w:rsid w:val="00173C69"/>
    <w:rsid w:val="00192653"/>
    <w:rsid w:val="001A3505"/>
    <w:rsid w:val="001A7504"/>
    <w:rsid w:val="001B2793"/>
    <w:rsid w:val="001C20BB"/>
    <w:rsid w:val="001C6071"/>
    <w:rsid w:val="001D79B7"/>
    <w:rsid w:val="001E042F"/>
    <w:rsid w:val="001E6790"/>
    <w:rsid w:val="00203877"/>
    <w:rsid w:val="002142D5"/>
    <w:rsid w:val="00222678"/>
    <w:rsid w:val="00224C4A"/>
    <w:rsid w:val="00236144"/>
    <w:rsid w:val="002525C0"/>
    <w:rsid w:val="00280530"/>
    <w:rsid w:val="0029632C"/>
    <w:rsid w:val="002A1AC2"/>
    <w:rsid w:val="002B382A"/>
    <w:rsid w:val="002E424F"/>
    <w:rsid w:val="002E5DFE"/>
    <w:rsid w:val="002F2FD3"/>
    <w:rsid w:val="003103D6"/>
    <w:rsid w:val="00311DBB"/>
    <w:rsid w:val="00350B67"/>
    <w:rsid w:val="003574B3"/>
    <w:rsid w:val="00364505"/>
    <w:rsid w:val="00372C00"/>
    <w:rsid w:val="00381274"/>
    <w:rsid w:val="00397FE4"/>
    <w:rsid w:val="003B49F4"/>
    <w:rsid w:val="003C2CB3"/>
    <w:rsid w:val="003C3A7C"/>
    <w:rsid w:val="00404279"/>
    <w:rsid w:val="00404606"/>
    <w:rsid w:val="00423D4B"/>
    <w:rsid w:val="00426F64"/>
    <w:rsid w:val="0044571B"/>
    <w:rsid w:val="00471AAF"/>
    <w:rsid w:val="004755BC"/>
    <w:rsid w:val="00485540"/>
    <w:rsid w:val="004B358E"/>
    <w:rsid w:val="004D24DB"/>
    <w:rsid w:val="004E5A89"/>
    <w:rsid w:val="00501718"/>
    <w:rsid w:val="005046CE"/>
    <w:rsid w:val="00510B08"/>
    <w:rsid w:val="005508FE"/>
    <w:rsid w:val="00550D07"/>
    <w:rsid w:val="00553529"/>
    <w:rsid w:val="005560AA"/>
    <w:rsid w:val="005642D1"/>
    <w:rsid w:val="00571D69"/>
    <w:rsid w:val="005758B1"/>
    <w:rsid w:val="005B03BC"/>
    <w:rsid w:val="005C55F4"/>
    <w:rsid w:val="005D2228"/>
    <w:rsid w:val="005D30F3"/>
    <w:rsid w:val="005D3A57"/>
    <w:rsid w:val="005D3FD5"/>
    <w:rsid w:val="00603473"/>
    <w:rsid w:val="006213F1"/>
    <w:rsid w:val="00624596"/>
    <w:rsid w:val="00646C61"/>
    <w:rsid w:val="00655AEE"/>
    <w:rsid w:val="00667C9F"/>
    <w:rsid w:val="00672E0B"/>
    <w:rsid w:val="00677FB1"/>
    <w:rsid w:val="00687F3C"/>
    <w:rsid w:val="006934CE"/>
    <w:rsid w:val="006B01B6"/>
    <w:rsid w:val="006B2EA3"/>
    <w:rsid w:val="006B6101"/>
    <w:rsid w:val="006C5E0F"/>
    <w:rsid w:val="00701DF1"/>
    <w:rsid w:val="0072143B"/>
    <w:rsid w:val="00730733"/>
    <w:rsid w:val="00751403"/>
    <w:rsid w:val="0076596D"/>
    <w:rsid w:val="00787726"/>
    <w:rsid w:val="007B759C"/>
    <w:rsid w:val="007C4F53"/>
    <w:rsid w:val="007D2842"/>
    <w:rsid w:val="007E3DD5"/>
    <w:rsid w:val="007E44A6"/>
    <w:rsid w:val="00800731"/>
    <w:rsid w:val="00825E73"/>
    <w:rsid w:val="00826EEA"/>
    <w:rsid w:val="00844512"/>
    <w:rsid w:val="00847243"/>
    <w:rsid w:val="00852340"/>
    <w:rsid w:val="008740BB"/>
    <w:rsid w:val="00876012"/>
    <w:rsid w:val="008874B4"/>
    <w:rsid w:val="008A376D"/>
    <w:rsid w:val="008B0676"/>
    <w:rsid w:val="00920BDB"/>
    <w:rsid w:val="00926E6D"/>
    <w:rsid w:val="009841BF"/>
    <w:rsid w:val="00993556"/>
    <w:rsid w:val="00994E1E"/>
    <w:rsid w:val="009B4B2E"/>
    <w:rsid w:val="009C0B8F"/>
    <w:rsid w:val="009E403D"/>
    <w:rsid w:val="009E7F7E"/>
    <w:rsid w:val="009F291B"/>
    <w:rsid w:val="009F2A1C"/>
    <w:rsid w:val="009F7116"/>
    <w:rsid w:val="00A055CB"/>
    <w:rsid w:val="00A0565F"/>
    <w:rsid w:val="00A07809"/>
    <w:rsid w:val="00A1070F"/>
    <w:rsid w:val="00A26009"/>
    <w:rsid w:val="00A5088B"/>
    <w:rsid w:val="00A55A3B"/>
    <w:rsid w:val="00A66BDD"/>
    <w:rsid w:val="00A722EA"/>
    <w:rsid w:val="00A756CE"/>
    <w:rsid w:val="00A92486"/>
    <w:rsid w:val="00AA1460"/>
    <w:rsid w:val="00AA3748"/>
    <w:rsid w:val="00AA438D"/>
    <w:rsid w:val="00AA7D81"/>
    <w:rsid w:val="00AD37CC"/>
    <w:rsid w:val="00AF16E1"/>
    <w:rsid w:val="00AF19FA"/>
    <w:rsid w:val="00AF2B8F"/>
    <w:rsid w:val="00B04510"/>
    <w:rsid w:val="00B04AFD"/>
    <w:rsid w:val="00B0681D"/>
    <w:rsid w:val="00B2387D"/>
    <w:rsid w:val="00B2399C"/>
    <w:rsid w:val="00B24CD7"/>
    <w:rsid w:val="00B34191"/>
    <w:rsid w:val="00B4388F"/>
    <w:rsid w:val="00B511FC"/>
    <w:rsid w:val="00B61B30"/>
    <w:rsid w:val="00B715FA"/>
    <w:rsid w:val="00B773EF"/>
    <w:rsid w:val="00B8210E"/>
    <w:rsid w:val="00B857A8"/>
    <w:rsid w:val="00B91126"/>
    <w:rsid w:val="00BA4383"/>
    <w:rsid w:val="00BA5740"/>
    <w:rsid w:val="00BB0DAD"/>
    <w:rsid w:val="00BB21F8"/>
    <w:rsid w:val="00BD4821"/>
    <w:rsid w:val="00C27B35"/>
    <w:rsid w:val="00C46935"/>
    <w:rsid w:val="00C51393"/>
    <w:rsid w:val="00C53A8C"/>
    <w:rsid w:val="00C77CB6"/>
    <w:rsid w:val="00C856D4"/>
    <w:rsid w:val="00CB19C4"/>
    <w:rsid w:val="00CB57FF"/>
    <w:rsid w:val="00CF2004"/>
    <w:rsid w:val="00D00D97"/>
    <w:rsid w:val="00D01C44"/>
    <w:rsid w:val="00D24935"/>
    <w:rsid w:val="00D26CCD"/>
    <w:rsid w:val="00D33498"/>
    <w:rsid w:val="00D36365"/>
    <w:rsid w:val="00D36D6B"/>
    <w:rsid w:val="00D61A6C"/>
    <w:rsid w:val="00D8605F"/>
    <w:rsid w:val="00D95249"/>
    <w:rsid w:val="00DA0103"/>
    <w:rsid w:val="00DA3FEB"/>
    <w:rsid w:val="00DB31EF"/>
    <w:rsid w:val="00DC74F1"/>
    <w:rsid w:val="00DD5022"/>
    <w:rsid w:val="00DF00F6"/>
    <w:rsid w:val="00DF70ED"/>
    <w:rsid w:val="00E21476"/>
    <w:rsid w:val="00E308F6"/>
    <w:rsid w:val="00E50B3C"/>
    <w:rsid w:val="00E54F77"/>
    <w:rsid w:val="00E571C5"/>
    <w:rsid w:val="00E712FE"/>
    <w:rsid w:val="00E920F2"/>
    <w:rsid w:val="00E97F73"/>
    <w:rsid w:val="00EA4D89"/>
    <w:rsid w:val="00EC2F1B"/>
    <w:rsid w:val="00ED30B4"/>
    <w:rsid w:val="00ED43FB"/>
    <w:rsid w:val="00F07F81"/>
    <w:rsid w:val="00F30040"/>
    <w:rsid w:val="00F37C7D"/>
    <w:rsid w:val="00F417F4"/>
    <w:rsid w:val="00F432ED"/>
    <w:rsid w:val="00F50F6C"/>
    <w:rsid w:val="00F610D8"/>
    <w:rsid w:val="00F6765B"/>
    <w:rsid w:val="00F723E3"/>
    <w:rsid w:val="00F831BB"/>
    <w:rsid w:val="00F8397C"/>
    <w:rsid w:val="00F92159"/>
    <w:rsid w:val="00F930DA"/>
    <w:rsid w:val="00FA3639"/>
    <w:rsid w:val="00FD430B"/>
    <w:rsid w:val="00FD578D"/>
    <w:rsid w:val="00FE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9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8523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C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86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6B6101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6B6101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6B61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6101"/>
  </w:style>
  <w:style w:type="paragraph" w:styleId="33">
    <w:name w:val="Body Text 3"/>
    <w:basedOn w:val="a"/>
    <w:link w:val="34"/>
    <w:uiPriority w:val="99"/>
    <w:semiHidden/>
    <w:unhideWhenUsed/>
    <w:rsid w:val="006B610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B6101"/>
    <w:rPr>
      <w:sz w:val="16"/>
      <w:szCs w:val="16"/>
    </w:rPr>
  </w:style>
  <w:style w:type="paragraph" w:customStyle="1" w:styleId="ConsNormal">
    <w:name w:val="ConsNormal"/>
    <w:rsid w:val="006B610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Text22">
    <w:name w:val="Body Text 22"/>
    <w:basedOn w:val="a"/>
    <w:rsid w:val="006B6101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6B6101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F71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52340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7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C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7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01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1">
    <w:name w:val="Знак2 Знак Знак Знак"/>
    <w:basedOn w:val="a"/>
    <w:rsid w:val="00173C6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1DF1"/>
  </w:style>
  <w:style w:type="paragraph" w:customStyle="1" w:styleId="article">
    <w:name w:val="article"/>
    <w:basedOn w:val="a"/>
    <w:rsid w:val="00701DF1"/>
    <w:pPr>
      <w:spacing w:after="0" w:line="240" w:lineRule="auto"/>
      <w:ind w:firstLine="567"/>
      <w:jc w:val="both"/>
    </w:pPr>
    <w:rPr>
      <w:rFonts w:ascii="Arial" w:eastAsia="Calibri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3B8EE51077CE3D3074079BAF83E54CF1B25DC8f9I9H" TargetMode="External"/><Relationship Id="rId13" Type="http://schemas.openxmlformats.org/officeDocument/2006/relationships/hyperlink" Target="consultantplus://offline/ref=CC5AC064E0D8DD765A7C3B8EE51077CE3D30750195AA83E54CF1B25DC8f9I9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C5AC064E0D8DD765A7C3B8EE51077CE3D3075029EAD83E54CF1B25DC8f9I9H" TargetMode="External"/><Relationship Id="rId12" Type="http://schemas.openxmlformats.org/officeDocument/2006/relationships/hyperlink" Target="consultantplus://offline/ref=CC5AC064E0D8DD765A7C3B8EE51077CE3D3074079BAF83E54CF1B25DC8f9I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5AC064E0D8DD765A7C3B8EE51077CE3D3075029EAD83E54CF1B25DC8f9I9H" TargetMode="External"/><Relationship Id="rId11" Type="http://schemas.openxmlformats.org/officeDocument/2006/relationships/hyperlink" Target="consultantplus://offline/ref=CC5AC064E0D8DD765A7C3B8EE51077CE3D3075029EAD83E54CF1B25DC8f9I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5AC064E0D8DD765A7C3B8EE51077CE3D3075029EAD83E54CF1B25DC8f9I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5AC064E0D8DD765A7C3B8EE51077CE3D30750195AA83E54CF1B25DC8f9I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B35F6-E849-469B-841F-F265C5FA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Представительное Собрание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75</cp:revision>
  <cp:lastPrinted>2015-10-06T06:53:00Z</cp:lastPrinted>
  <dcterms:created xsi:type="dcterms:W3CDTF">2012-07-17T12:07:00Z</dcterms:created>
  <dcterms:modified xsi:type="dcterms:W3CDTF">2016-02-26T08:03:00Z</dcterms:modified>
</cp:coreProperties>
</file>