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C8" w:rsidRDefault="00596CC8" w:rsidP="00000220">
      <w:pPr>
        <w:tabs>
          <w:tab w:val="left" w:pos="3825"/>
        </w:tabs>
        <w:rPr>
          <w:sz w:val="28"/>
          <w:szCs w:val="28"/>
        </w:rPr>
      </w:pPr>
    </w:p>
    <w:p w:rsidR="00596CC8" w:rsidRDefault="00000220" w:rsidP="00596CC8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6272" w:rsidRPr="00000220" w:rsidRDefault="00000220" w:rsidP="009F3259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>7 декабря 2016 года состоя</w:t>
      </w:r>
      <w:r w:rsidR="001E66DD">
        <w:rPr>
          <w:sz w:val="28"/>
          <w:szCs w:val="28"/>
        </w:rPr>
        <w:t>лась отчётно – выборная конференция Большесолдатской районной общественной организации Союза женщин России, на которой присутст</w:t>
      </w:r>
      <w:r w:rsidR="00656272">
        <w:rPr>
          <w:sz w:val="28"/>
          <w:szCs w:val="28"/>
        </w:rPr>
        <w:t>вовали 30</w:t>
      </w:r>
      <w:r w:rsidR="001E66DD">
        <w:rPr>
          <w:sz w:val="28"/>
          <w:szCs w:val="28"/>
        </w:rPr>
        <w:t xml:space="preserve"> членов организации,  И.о. Главы Большесолдатского района, заместитель Главы Администрации по социальным вопросам Н.М.Богачёв, Глава муниципального поселения «Большесолдатский сельсовет» Р.В.Гридин, </w:t>
      </w:r>
      <w:r w:rsidR="00513AD5">
        <w:rPr>
          <w:sz w:val="28"/>
          <w:szCs w:val="28"/>
        </w:rPr>
        <w:t xml:space="preserve"> </w:t>
      </w:r>
      <w:r w:rsidR="001E66DD">
        <w:rPr>
          <w:sz w:val="28"/>
          <w:szCs w:val="28"/>
        </w:rPr>
        <w:t xml:space="preserve">руководитель  Отдела социальной защиты населения Администрации Большесолдатского района Г.Н.Малышев, директор ОБУСО «КЦСОН Большесолдатского района», </w:t>
      </w:r>
      <w:r w:rsidR="00513AD5">
        <w:rPr>
          <w:sz w:val="28"/>
          <w:szCs w:val="28"/>
        </w:rPr>
        <w:t>начальник</w:t>
      </w:r>
      <w:r w:rsidR="00656272">
        <w:rPr>
          <w:sz w:val="28"/>
          <w:szCs w:val="28"/>
        </w:rPr>
        <w:t xml:space="preserve"> </w:t>
      </w:r>
      <w:r w:rsidR="00513AD5">
        <w:rPr>
          <w:sz w:val="28"/>
          <w:szCs w:val="28"/>
        </w:rPr>
        <w:t xml:space="preserve"> отдела ПФР (БОЮЛ) по Большесолдатскому району Н.Н.Ефремова, настоятель Храма Рождества Христова в с. Большое Солдатское отец Анатолий</w:t>
      </w:r>
      <w:r w:rsidR="000E6C04">
        <w:rPr>
          <w:sz w:val="28"/>
          <w:szCs w:val="28"/>
        </w:rPr>
        <w:t xml:space="preserve">, руководители образовательных учреждений Большесолдатского района. </w:t>
      </w:r>
      <w:r w:rsidR="006F4596">
        <w:rPr>
          <w:sz w:val="28"/>
          <w:szCs w:val="28"/>
        </w:rPr>
        <w:t xml:space="preserve">Повестка конференции: 1. Отчёт о проделанной работе за период 2015 -2016 гг. 2. Выборы Правления районной общественной организации СЖР. 3. Выборы делегатов  на </w:t>
      </w:r>
      <w:r w:rsidR="006F4596">
        <w:rPr>
          <w:sz w:val="28"/>
          <w:szCs w:val="28"/>
          <w:lang w:val="en-US"/>
        </w:rPr>
        <w:t>V</w:t>
      </w:r>
      <w:r w:rsidR="00656272">
        <w:rPr>
          <w:sz w:val="28"/>
          <w:szCs w:val="28"/>
          <w:lang w:val="en-US"/>
        </w:rPr>
        <w:t>I</w:t>
      </w:r>
      <w:r w:rsidR="000E6C04">
        <w:rPr>
          <w:sz w:val="28"/>
          <w:szCs w:val="28"/>
        </w:rPr>
        <w:t xml:space="preserve"> </w:t>
      </w:r>
      <w:r w:rsidR="006F4596">
        <w:rPr>
          <w:sz w:val="28"/>
          <w:szCs w:val="28"/>
        </w:rPr>
        <w:t xml:space="preserve"> областную отчётно – выборную конференцию. </w:t>
      </w:r>
      <w:r w:rsidR="000E6C04">
        <w:rPr>
          <w:sz w:val="28"/>
          <w:szCs w:val="28"/>
        </w:rPr>
        <w:t>С приветствием к участникам ко</w:t>
      </w:r>
      <w:r w:rsidR="006F4596">
        <w:rPr>
          <w:sz w:val="28"/>
          <w:szCs w:val="28"/>
        </w:rPr>
        <w:t>нференции обратился И.о. Главы Б</w:t>
      </w:r>
      <w:r w:rsidR="000E6C04">
        <w:rPr>
          <w:sz w:val="28"/>
          <w:szCs w:val="28"/>
        </w:rPr>
        <w:t>ольщесолдатского района Н.М.Богачёв. С д</w:t>
      </w:r>
      <w:r w:rsidR="006F4596">
        <w:rPr>
          <w:sz w:val="28"/>
          <w:szCs w:val="28"/>
        </w:rPr>
        <w:t>окладом выступила председатель П</w:t>
      </w:r>
      <w:r w:rsidR="000E6C04">
        <w:rPr>
          <w:sz w:val="28"/>
          <w:szCs w:val="28"/>
        </w:rPr>
        <w:t xml:space="preserve">равления Большесолдатской районной общественной организации Союза женщин России О.М.Нескородева « О работе Большесолдатской районной общественной организации Союза женщин России за 2015 – 2016 годы». </w:t>
      </w:r>
      <w:r w:rsidR="00656272">
        <w:rPr>
          <w:sz w:val="28"/>
          <w:szCs w:val="28"/>
        </w:rPr>
        <w:t>Организована для участников конференции выставка женских работ, в т.ч. слушателей</w:t>
      </w:r>
      <w:r w:rsidR="009F3259">
        <w:rPr>
          <w:sz w:val="28"/>
          <w:szCs w:val="28"/>
        </w:rPr>
        <w:t xml:space="preserve"> Университета пожилого человека</w:t>
      </w:r>
      <w:bookmarkStart w:id="0" w:name="_GoBack"/>
      <w:bookmarkEnd w:id="0"/>
      <w:r w:rsidR="00656272">
        <w:rPr>
          <w:sz w:val="28"/>
          <w:szCs w:val="28"/>
        </w:rPr>
        <w:t xml:space="preserve">           </w:t>
      </w:r>
      <w:r w:rsidR="009F3259">
        <w:rPr>
          <w:sz w:val="28"/>
          <w:szCs w:val="28"/>
        </w:rPr>
        <w:t xml:space="preserve">  </w:t>
      </w:r>
    </w:p>
    <w:sectPr w:rsidR="00656272" w:rsidRPr="0000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0"/>
    <w:rsid w:val="00000220"/>
    <w:rsid w:val="000E6C04"/>
    <w:rsid w:val="001323F5"/>
    <w:rsid w:val="001E66DD"/>
    <w:rsid w:val="00513AD5"/>
    <w:rsid w:val="00596CC8"/>
    <w:rsid w:val="006426E6"/>
    <w:rsid w:val="00656272"/>
    <w:rsid w:val="006F4596"/>
    <w:rsid w:val="009F3259"/>
    <w:rsid w:val="00E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2016-12-15T05:59:00Z</dcterms:created>
  <dcterms:modified xsi:type="dcterms:W3CDTF">2017-01-10T07:15:00Z</dcterms:modified>
</cp:coreProperties>
</file>