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50" w:rsidRDefault="00CF036D" w:rsidP="00CF0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36D">
        <w:rPr>
          <w:rFonts w:ascii="Times New Roman" w:hAnsi="Times New Roman" w:cs="Times New Roman"/>
          <w:sz w:val="28"/>
          <w:szCs w:val="28"/>
        </w:rPr>
        <w:t>День Пионерии</w:t>
      </w:r>
    </w:p>
    <w:p w:rsidR="00CF036D" w:rsidRDefault="00CF036D" w:rsidP="00CF0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36D" w:rsidRDefault="00CF036D" w:rsidP="00CF0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36D" w:rsidRDefault="00CF036D" w:rsidP="00CF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нашей стране в этом году отмечается 95-летие детской пионерской организации, основной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задачей которой является патриотическое и духовно-нравственное воспитание будущего поколения.</w:t>
      </w:r>
    </w:p>
    <w:p w:rsidR="00CF036D" w:rsidRDefault="00CF036D" w:rsidP="00CF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Недавно в зале Большесолдатского районного Дома народного творчества состоялось торжественное мероприятие, посвященное Дню пионерии, в котором приняли участие детские пионерские отряды из каждой школы района.</w:t>
      </w:r>
    </w:p>
    <w:p w:rsidR="005805D9" w:rsidRDefault="00CF036D" w:rsidP="00CF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праздником собравшихся поздравили заместитель</w:t>
      </w:r>
      <w:r w:rsidR="005805D9">
        <w:rPr>
          <w:rFonts w:ascii="Times New Roman" w:hAnsi="Times New Roman" w:cs="Times New Roman"/>
          <w:sz w:val="28"/>
          <w:szCs w:val="28"/>
        </w:rPr>
        <w:t xml:space="preserve"> Главы Администрации Большесолдатского района Н.М.Богачев, начальник Управления образования Администрации Большесолдатского района </w:t>
      </w:r>
      <w:proofErr w:type="spellStart"/>
      <w:r w:rsidR="005805D9">
        <w:rPr>
          <w:rFonts w:ascii="Times New Roman" w:hAnsi="Times New Roman" w:cs="Times New Roman"/>
          <w:sz w:val="28"/>
          <w:szCs w:val="28"/>
        </w:rPr>
        <w:t>О.М.Нескородева</w:t>
      </w:r>
      <w:proofErr w:type="spellEnd"/>
      <w:r w:rsidR="005805D9">
        <w:rPr>
          <w:rFonts w:ascii="Times New Roman" w:hAnsi="Times New Roman" w:cs="Times New Roman"/>
          <w:sz w:val="28"/>
          <w:szCs w:val="28"/>
        </w:rPr>
        <w:t xml:space="preserve">, заведующая районным методическим кабинетом </w:t>
      </w:r>
      <w:proofErr w:type="spellStart"/>
      <w:r w:rsidR="005805D9">
        <w:rPr>
          <w:rFonts w:ascii="Times New Roman" w:hAnsi="Times New Roman" w:cs="Times New Roman"/>
          <w:sz w:val="28"/>
          <w:szCs w:val="28"/>
        </w:rPr>
        <w:t>О.Т.Перькова</w:t>
      </w:r>
      <w:proofErr w:type="spellEnd"/>
      <w:r w:rsidR="005805D9">
        <w:rPr>
          <w:rFonts w:ascii="Times New Roman" w:hAnsi="Times New Roman" w:cs="Times New Roman"/>
          <w:sz w:val="28"/>
          <w:szCs w:val="28"/>
        </w:rPr>
        <w:t>, директор Большесолдатского районного Дома детского творчества В.Н.Алфимова, а также ветераны пионерского движения.</w:t>
      </w:r>
    </w:p>
    <w:p w:rsidR="005805D9" w:rsidRDefault="005805D9" w:rsidP="00CF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отметил в своем выступлении Н.М.Богачев, с понятием «пионерия» связано не только его детство, но и детство многих собравшихся в зале. И спустя 95 лет, сохраняются эти традиции. По его мнению, для того, чтобы стать патриотом своего Отечества, нужно гордиться делами отцов и дедов, а чтобы гордиться – нужно помнить о них.</w:t>
      </w:r>
    </w:p>
    <w:p w:rsidR="005805D9" w:rsidRDefault="005805D9" w:rsidP="00CF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этот чудесный, светлый, праздничный день все руководители детских пионерских объединений района были награждены юбилейными грамотами. Также грамоты были вручены победителям областного конкурса «Детство без границ» и районного конкурса волонтерских отрядов.</w:t>
      </w:r>
    </w:p>
    <w:p w:rsidR="005805D9" w:rsidRDefault="005805D9" w:rsidP="00CF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Самым волнительным этот день стал для тех, кто вступал в ряды детских пионерских организаций. В торжественной обстановке новоиспеченные пионеры приняли присягу и произнесли слова клятвы, а присутствующие гости повязали девчонкам и мальчишкам пионерские галстуки.</w:t>
      </w:r>
    </w:p>
    <w:p w:rsidR="00CF036D" w:rsidRDefault="005805D9" w:rsidP="00CF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торжественного мероприятия звучали песни о Родине в исполнении пионеров и работников культуры. По давно сложившейся традиции праздник завершился гимном СПО ФДО.</w:t>
      </w:r>
      <w:r w:rsidR="00CF03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036D" w:rsidRDefault="00CF036D" w:rsidP="00CF0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36D" w:rsidRDefault="00CF036D" w:rsidP="00CF0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36D" w:rsidRPr="00CF036D" w:rsidRDefault="00CF036D" w:rsidP="00CF0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036D" w:rsidRPr="00CF036D" w:rsidSect="00CF03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036D"/>
    <w:rsid w:val="00336612"/>
    <w:rsid w:val="005805D9"/>
    <w:rsid w:val="006E2C50"/>
    <w:rsid w:val="00C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2017-06-06T10:00:00Z</dcterms:created>
  <dcterms:modified xsi:type="dcterms:W3CDTF">2017-06-06T11:19:00Z</dcterms:modified>
</cp:coreProperties>
</file>