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78D" w:rsidRPr="0031785E" w:rsidRDefault="0031785E" w:rsidP="0031785E">
      <w:pPr>
        <w:jc w:val="right"/>
        <w:rPr>
          <w:rFonts w:ascii="Segoe UI" w:hAnsi="Segoe UI" w:cs="Segoe UI"/>
          <w:b/>
          <w:sz w:val="32"/>
          <w:szCs w:val="32"/>
        </w:rPr>
      </w:pPr>
      <w:r w:rsidRPr="0031785E">
        <w:rPr>
          <w:rFonts w:ascii="Segoe UI" w:hAnsi="Segoe UI" w:cs="Segoe UI"/>
          <w:b/>
          <w:sz w:val="32"/>
          <w:szCs w:val="32"/>
        </w:rPr>
        <w:t>ПРЕСС-РЕЛИЗ</w:t>
      </w:r>
    </w:p>
    <w:p w:rsidR="00630A63" w:rsidRPr="00537DEA" w:rsidRDefault="00537DEA" w:rsidP="00630A63">
      <w:pPr>
        <w:spacing w:line="240" w:lineRule="auto"/>
        <w:jc w:val="center"/>
        <w:rPr>
          <w:rFonts w:ascii="Segoe UI" w:hAnsi="Segoe UI" w:cs="Segoe UI"/>
          <w:sz w:val="32"/>
          <w:szCs w:val="32"/>
        </w:rPr>
      </w:pPr>
      <w:r w:rsidRPr="00537DEA">
        <w:rPr>
          <w:rFonts w:ascii="Segoe UI" w:hAnsi="Segoe UI" w:cs="Segoe UI"/>
          <w:sz w:val="32"/>
          <w:szCs w:val="32"/>
        </w:rPr>
        <w:t>Федеральная кадастровая палата расши</w:t>
      </w:r>
      <w:bookmarkStart w:id="0" w:name="_GoBack"/>
      <w:bookmarkEnd w:id="0"/>
      <w:r w:rsidRPr="00537DEA">
        <w:rPr>
          <w:rFonts w:ascii="Segoe UI" w:hAnsi="Segoe UI" w:cs="Segoe UI"/>
          <w:sz w:val="32"/>
          <w:szCs w:val="32"/>
        </w:rPr>
        <w:t>ряет сферу своей деятельности</w:t>
      </w:r>
    </w:p>
    <w:p w:rsidR="00630A63" w:rsidRPr="00630A63" w:rsidRDefault="00630A63" w:rsidP="00630A63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630A63">
        <w:rPr>
          <w:rFonts w:ascii="Segoe UI" w:hAnsi="Segoe UI" w:cs="Segoe UI"/>
          <w:sz w:val="24"/>
          <w:szCs w:val="24"/>
        </w:rPr>
        <w:t>В начале июля вступают в силу изменения в устав ФГБУ «ФКП Росреестра». За Учреждением закрепляются новые функции и предоставляется возможность заниматься дополнительными видами деятельности. Перемены в основной деятельности кадастровой палаты вызваны преобразованием законодательной базы учетно-регистрационной системы и будут способствовать наполнению реестра недвижимости актуальными сведениями, а также развитию услуг на рынке недвижимости.</w:t>
      </w:r>
    </w:p>
    <w:p w:rsidR="00630A63" w:rsidRPr="00630A63" w:rsidRDefault="00630A63" w:rsidP="00630A63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630A63">
        <w:rPr>
          <w:rFonts w:ascii="Segoe UI" w:hAnsi="Segoe UI" w:cs="Segoe UI"/>
          <w:sz w:val="24"/>
          <w:szCs w:val="24"/>
        </w:rPr>
        <w:t xml:space="preserve">Директор Федеральной кадастровой палата Константин </w:t>
      </w:r>
      <w:proofErr w:type="spellStart"/>
      <w:r w:rsidRPr="00630A63">
        <w:rPr>
          <w:rFonts w:ascii="Segoe UI" w:hAnsi="Segoe UI" w:cs="Segoe UI"/>
          <w:sz w:val="24"/>
          <w:szCs w:val="24"/>
        </w:rPr>
        <w:t>Литвинцев</w:t>
      </w:r>
      <w:proofErr w:type="spellEnd"/>
      <w:r w:rsidRPr="00630A63">
        <w:rPr>
          <w:rFonts w:ascii="Segoe UI" w:hAnsi="Segoe UI" w:cs="Segoe UI"/>
          <w:sz w:val="24"/>
          <w:szCs w:val="24"/>
        </w:rPr>
        <w:t>: «</w:t>
      </w:r>
      <w:r w:rsidRPr="00630A63">
        <w:rPr>
          <w:rFonts w:ascii="Segoe UI" w:hAnsi="Segoe UI" w:cs="Segoe UI"/>
          <w:i/>
          <w:sz w:val="24"/>
          <w:szCs w:val="24"/>
        </w:rPr>
        <w:t>Перемены в основной деятельности кадастровой палаты – это естественный шаг в развитии учетно-регистрационной системы России. Если раньше был орган регистрации прав (Росреестр) и орган кадастрового учета (Кадастровая палата), то с 1 января 2017 года в связи с вступлением в силу 218-ФЗ функции и кадастрового учета и регистрации прав сосредоточены в Росреестре. Появилась единая учетно-регистрационная процедура, Единый реестр недвижимости. В логике таких изменений кадастровой палате необходимо сосредоточиться на новых направлениях деятельности. Мы будем предоставлять населению услуги в области недвижимости, выдавать сертификаты электронной подписи, переводить архивные дела в электронную форму и ряд других услуг. В том числе планируется выполнение кадастровых работ для объектов федеральной собственности. Одно из важных направлений – исправление кадастровых (реестровых) ошибок. Уверен, что новый профиль деятельности кадастровой палаты приведет к развитию рынка недвижимости</w:t>
      </w:r>
      <w:r w:rsidRPr="00630A63">
        <w:rPr>
          <w:rFonts w:ascii="Segoe UI" w:hAnsi="Segoe UI" w:cs="Segoe UI"/>
          <w:sz w:val="24"/>
          <w:szCs w:val="24"/>
        </w:rPr>
        <w:t>».</w:t>
      </w:r>
    </w:p>
    <w:p w:rsidR="00630A63" w:rsidRPr="00630A63" w:rsidRDefault="00630A63" w:rsidP="00630A63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630A63">
        <w:rPr>
          <w:rFonts w:ascii="Segoe UI" w:hAnsi="Segoe UI" w:cs="Segoe UI"/>
          <w:sz w:val="24"/>
          <w:szCs w:val="24"/>
        </w:rPr>
        <w:t>В частности, к основным видам деятельности кадастровой палаты добавлены полномочия оператора федеральной государственной информационной системы ведения Единого государственного реестра недвижимости. Также учреждение будет выполнять кадастровые работы в отношении объектов недвижимости федеральной собственности и переводить в электронную форму архивные реестровые дела, хранящиеся на бумажных носителях.</w:t>
      </w:r>
    </w:p>
    <w:p w:rsidR="00630A63" w:rsidRPr="00630A63" w:rsidRDefault="00630A63" w:rsidP="00630A63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630A63">
        <w:rPr>
          <w:rFonts w:ascii="Segoe UI" w:hAnsi="Segoe UI" w:cs="Segoe UI"/>
          <w:sz w:val="24"/>
          <w:szCs w:val="24"/>
        </w:rPr>
        <w:t>Федеральная кадастровая палата вправе осуществлять дополнительные виды приносящей доход деятельности, а именно:</w:t>
      </w:r>
    </w:p>
    <w:p w:rsidR="00630A63" w:rsidRPr="00630A63" w:rsidRDefault="00630A63" w:rsidP="00630A63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630A63">
        <w:rPr>
          <w:rFonts w:ascii="Segoe UI" w:hAnsi="Segoe UI" w:cs="Segoe UI"/>
          <w:sz w:val="24"/>
          <w:szCs w:val="24"/>
        </w:rPr>
        <w:t>- выполнение кадастровых работ в отношении объектов недвижимости, находящихся в государственной и муниципальной собственности, земельных участков, государственная собственность на которые не разграничена, бесхозяйных недвижимых вещей;</w:t>
      </w:r>
    </w:p>
    <w:p w:rsidR="00630A63" w:rsidRPr="00630A63" w:rsidRDefault="00630A63" w:rsidP="00630A63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630A63">
        <w:rPr>
          <w:rFonts w:ascii="Segoe UI" w:hAnsi="Segoe UI" w:cs="Segoe UI"/>
          <w:sz w:val="24"/>
          <w:szCs w:val="24"/>
        </w:rPr>
        <w:t>- выполнение кадастровых работ с целью кадастрового учета изменений, которые возникли из-за исправления реестровых ошибок в описании местоположения границ земельных участков;</w:t>
      </w:r>
    </w:p>
    <w:p w:rsidR="00630A63" w:rsidRPr="00630A63" w:rsidRDefault="00630A63" w:rsidP="00630A63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630A63">
        <w:rPr>
          <w:rFonts w:ascii="Segoe UI" w:hAnsi="Segoe UI" w:cs="Segoe UI"/>
          <w:sz w:val="24"/>
          <w:szCs w:val="24"/>
        </w:rPr>
        <w:t>- выполнение комплексных кадастровых работ по государственным и муниципальным контрактам;</w:t>
      </w:r>
    </w:p>
    <w:p w:rsidR="00630A63" w:rsidRPr="00630A63" w:rsidRDefault="00630A63" w:rsidP="00630A63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630A63">
        <w:rPr>
          <w:rFonts w:ascii="Segoe UI" w:hAnsi="Segoe UI" w:cs="Segoe UI"/>
          <w:sz w:val="24"/>
          <w:szCs w:val="24"/>
        </w:rPr>
        <w:t xml:space="preserve">- выполнение землеустроительных работ, подготовка землеустроительной документации, в том числе установление на местности границ объектов </w:t>
      </w:r>
      <w:r w:rsidRPr="00630A63">
        <w:rPr>
          <w:rFonts w:ascii="Segoe UI" w:hAnsi="Segoe UI" w:cs="Segoe UI"/>
          <w:sz w:val="24"/>
          <w:szCs w:val="24"/>
        </w:rPr>
        <w:lastRenderedPageBreak/>
        <w:t>землеустройства и закрепление характерных точек границ долговременными межевыми знаками;</w:t>
      </w:r>
    </w:p>
    <w:p w:rsidR="00630A63" w:rsidRPr="00630A63" w:rsidRDefault="00630A63" w:rsidP="00630A63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630A63">
        <w:rPr>
          <w:rFonts w:ascii="Segoe UI" w:hAnsi="Segoe UI" w:cs="Segoe UI"/>
          <w:sz w:val="24"/>
          <w:szCs w:val="24"/>
        </w:rPr>
        <w:t>- выполнение работ по подготовке предусмотренных законодательством документов, содержащих описание местоположения границ зон с особыми условиями использования территорий, территорий объектов культурного наследия, территорий опережающего социально-экономического развития, зон территориального развития в Российской Федерации, игорных зон, лесничеств, лесопарков, особо охраняемых природных территорий, особых экономических зон, охотничьих угодий;</w:t>
      </w:r>
    </w:p>
    <w:p w:rsidR="00630A63" w:rsidRPr="00630A63" w:rsidRDefault="00630A63" w:rsidP="00630A63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630A63">
        <w:rPr>
          <w:rFonts w:ascii="Segoe UI" w:hAnsi="Segoe UI" w:cs="Segoe UI"/>
          <w:sz w:val="24"/>
          <w:szCs w:val="24"/>
        </w:rPr>
        <w:t>- выполнение работ по подготовке и проверке документации, полученной в результате градостроительной деятельности (территориальное планирование, градостроительное зонирование, планировка территории);</w:t>
      </w:r>
    </w:p>
    <w:p w:rsidR="00630A63" w:rsidRPr="00630A63" w:rsidRDefault="00630A63" w:rsidP="00630A63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630A63">
        <w:rPr>
          <w:rFonts w:ascii="Segoe UI" w:hAnsi="Segoe UI" w:cs="Segoe UI"/>
          <w:sz w:val="24"/>
          <w:szCs w:val="24"/>
        </w:rPr>
        <w:t>- подготовка документов, необходимых в сфере оборота недвижимости, в отношении объектов недвижимости государственной и муниципальной собственности, земельных участков, государственная собственность на которые не разграничена, бесхозяйных недвижимых вещей;</w:t>
      </w:r>
    </w:p>
    <w:p w:rsidR="00630A63" w:rsidRPr="00630A63" w:rsidRDefault="00630A63" w:rsidP="00630A63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630A63">
        <w:rPr>
          <w:rFonts w:ascii="Segoe UI" w:hAnsi="Segoe UI" w:cs="Segoe UI"/>
          <w:sz w:val="24"/>
          <w:szCs w:val="24"/>
        </w:rPr>
        <w:t>- создание и модернизация информационных систем различного назначения, их эксплуатация и организационно-технологическое сопровождение, обеспечение функционирования и использование содержащихся в них информационных ресурсов;</w:t>
      </w:r>
    </w:p>
    <w:p w:rsidR="00630A63" w:rsidRPr="00630A63" w:rsidRDefault="00630A63" w:rsidP="00630A63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630A63">
        <w:rPr>
          <w:rFonts w:ascii="Segoe UI" w:hAnsi="Segoe UI" w:cs="Segoe UI"/>
          <w:sz w:val="24"/>
          <w:szCs w:val="24"/>
        </w:rPr>
        <w:t>- выполнение научно-исследовательских, опытно-конструкторских работ;</w:t>
      </w:r>
    </w:p>
    <w:p w:rsidR="00630A63" w:rsidRPr="00630A63" w:rsidRDefault="00630A63" w:rsidP="00630A63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630A63">
        <w:rPr>
          <w:rFonts w:ascii="Segoe UI" w:hAnsi="Segoe UI" w:cs="Segoe UI"/>
          <w:sz w:val="24"/>
          <w:szCs w:val="24"/>
        </w:rPr>
        <w:t>- оказание информационных, справочных, аналитических и консультационных услуг, анализ программ и проектов.</w:t>
      </w:r>
    </w:p>
    <w:p w:rsidR="00630A63" w:rsidRPr="00630A63" w:rsidRDefault="00630A63" w:rsidP="00630A63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630A63">
        <w:rPr>
          <w:rFonts w:ascii="Segoe UI" w:hAnsi="Segoe UI" w:cs="Segoe UI"/>
          <w:sz w:val="24"/>
          <w:szCs w:val="24"/>
        </w:rPr>
        <w:t>В пределах своей компетенции Учреждение обеспечивает хранение томов реестровых дел на бумажных носителях, сформированных до 01.01.2017 в качестве кадастровых дел, а также хранение сформированных до 01.01.2017 кадастровых дел объектов недвижимости, сведениям о которых присвоен статус «аннулированные». ФГБУ «ФКП Росреестра» обеспечивает представление в саморегулируемые организации кадастровых инженеров информации о результатах профессиональной деятельности их членов.</w:t>
      </w:r>
    </w:p>
    <w:p w:rsidR="00630A63" w:rsidRPr="00630A63" w:rsidRDefault="00630A63" w:rsidP="00630A63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630A63">
        <w:rPr>
          <w:rFonts w:ascii="Segoe UI" w:hAnsi="Segoe UI" w:cs="Segoe UI"/>
          <w:sz w:val="24"/>
          <w:szCs w:val="24"/>
        </w:rPr>
        <w:t>Изменения в устав ФГБУ «ФКП Росреестра» вносятся в соответствии с приказом Росреестра от 28 июня 2017 г. № П/0302.</w:t>
      </w:r>
    </w:p>
    <w:p w:rsidR="00630A63" w:rsidRDefault="00630A63" w:rsidP="0031785E">
      <w:pPr>
        <w:pBdr>
          <w:bottom w:val="single" w:sz="12" w:space="1" w:color="auto"/>
        </w:pBd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31785E" w:rsidRDefault="0031785E" w:rsidP="0031785E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31785E" w:rsidRDefault="0031785E" w:rsidP="0031785E">
      <w:pPr>
        <w:spacing w:after="0"/>
        <w:ind w:firstLine="709"/>
        <w:jc w:val="both"/>
        <w:rPr>
          <w:rFonts w:ascii="Segoe UI" w:hAnsi="Segoe UI" w:cs="Segoe UI"/>
          <w:b/>
          <w:sz w:val="18"/>
          <w:szCs w:val="18"/>
        </w:rPr>
      </w:pPr>
      <w:r w:rsidRPr="0031785E">
        <w:rPr>
          <w:rFonts w:ascii="Segoe UI" w:hAnsi="Segoe UI" w:cs="Segoe UI"/>
          <w:b/>
          <w:sz w:val="18"/>
          <w:szCs w:val="18"/>
        </w:rPr>
        <w:t>О Федеральной кадастровой палате</w:t>
      </w:r>
    </w:p>
    <w:p w:rsidR="0031785E" w:rsidRDefault="0031785E" w:rsidP="0031785E">
      <w:pPr>
        <w:spacing w:after="0"/>
        <w:ind w:firstLine="709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Федеральная кадастровая палата («ФГБУ «ФКП Росреестра») – подведомственно</w:t>
      </w:r>
      <w:r w:rsidR="008C4731">
        <w:rPr>
          <w:rFonts w:ascii="Segoe UI" w:hAnsi="Segoe UI" w:cs="Segoe UI"/>
          <w:sz w:val="18"/>
          <w:szCs w:val="18"/>
        </w:rPr>
        <w:t>е</w:t>
      </w:r>
      <w:r>
        <w:rPr>
          <w:rFonts w:ascii="Segoe UI" w:hAnsi="Segoe UI" w:cs="Segoe UI"/>
          <w:sz w:val="18"/>
          <w:szCs w:val="18"/>
        </w:rPr>
        <w:t xml:space="preserve"> учреждение Федеральной службы государственной регистрации, кадастра и картографии (Росреестр). Федеральная кадастровая палата реализует полномочия Росреестра в сфере регистрации прав на недвижимое имущество и сделок с ним, кадастрового учета объектов недвижимости, учета зданий, сооружений, помещений, объектов незавершенного строительства и кадастровой оценки в соответствии с законодательством Российской Федерации.</w:t>
      </w:r>
    </w:p>
    <w:p w:rsidR="0031785E" w:rsidRDefault="0031785E" w:rsidP="0031785E">
      <w:pPr>
        <w:spacing w:after="0"/>
        <w:ind w:firstLine="709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ФГБУ «ФКП Росреестра» было образовано в 2011 году</w:t>
      </w:r>
      <w:r w:rsidR="0050051D">
        <w:rPr>
          <w:rFonts w:ascii="Segoe UI" w:hAnsi="Segoe UI" w:cs="Segoe UI"/>
          <w:sz w:val="18"/>
          <w:szCs w:val="18"/>
        </w:rPr>
        <w:t xml:space="preserve"> в результате реорганизации региональных Кадастровых палат в филиалы Федеральной кадастровой палаты во всех субъектах Российской Федерации. В настоящее время на территории России работает 81 филиал ФГБУ «ФКП Росреестра» и Ведомственный центр телефонного обслуживания (ВЦТО) в Курске и Казани.</w:t>
      </w:r>
    </w:p>
    <w:p w:rsidR="007C05C6" w:rsidRDefault="007C05C6" w:rsidP="0031785E">
      <w:pPr>
        <w:spacing w:after="0"/>
        <w:ind w:firstLine="709"/>
        <w:jc w:val="both"/>
        <w:rPr>
          <w:rFonts w:ascii="Segoe UI" w:hAnsi="Segoe UI" w:cs="Segoe UI"/>
          <w:b/>
          <w:sz w:val="18"/>
          <w:szCs w:val="18"/>
        </w:rPr>
      </w:pPr>
    </w:p>
    <w:p w:rsidR="007C05C6" w:rsidRDefault="007C05C6" w:rsidP="0031785E">
      <w:pPr>
        <w:spacing w:after="0"/>
        <w:ind w:firstLine="709"/>
        <w:jc w:val="both"/>
        <w:rPr>
          <w:rFonts w:ascii="Segoe UI" w:hAnsi="Segoe UI" w:cs="Segoe UI"/>
          <w:b/>
          <w:sz w:val="18"/>
          <w:szCs w:val="18"/>
        </w:rPr>
      </w:pPr>
    </w:p>
    <w:p w:rsidR="007C05C6" w:rsidRDefault="007C05C6" w:rsidP="0031785E">
      <w:pPr>
        <w:spacing w:after="0"/>
        <w:ind w:firstLine="709"/>
        <w:jc w:val="both"/>
        <w:rPr>
          <w:rFonts w:ascii="Segoe UI" w:hAnsi="Segoe UI" w:cs="Segoe UI"/>
          <w:b/>
          <w:sz w:val="18"/>
          <w:szCs w:val="18"/>
        </w:rPr>
      </w:pPr>
    </w:p>
    <w:p w:rsidR="007C05C6" w:rsidRDefault="007C05C6" w:rsidP="0031785E">
      <w:pPr>
        <w:spacing w:after="0"/>
        <w:ind w:firstLine="709"/>
        <w:jc w:val="both"/>
        <w:rPr>
          <w:rFonts w:ascii="Segoe UI" w:hAnsi="Segoe UI" w:cs="Segoe UI"/>
          <w:b/>
          <w:sz w:val="18"/>
          <w:szCs w:val="18"/>
        </w:rPr>
      </w:pPr>
    </w:p>
    <w:sectPr w:rsidR="007C05C6" w:rsidSect="00630A63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1785E"/>
    <w:rsid w:val="000F760A"/>
    <w:rsid w:val="0031785E"/>
    <w:rsid w:val="004870E1"/>
    <w:rsid w:val="004A7F54"/>
    <w:rsid w:val="0050051D"/>
    <w:rsid w:val="00537DEA"/>
    <w:rsid w:val="005429B1"/>
    <w:rsid w:val="00630A63"/>
    <w:rsid w:val="007C05C6"/>
    <w:rsid w:val="008C4731"/>
    <w:rsid w:val="00C80C58"/>
    <w:rsid w:val="00E7578D"/>
    <w:rsid w:val="00FE0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7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4870E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F7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76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7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4870E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F7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76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5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Полина</cp:lastModifiedBy>
  <cp:revision>2</cp:revision>
  <cp:lastPrinted>2017-07-10T12:44:00Z</cp:lastPrinted>
  <dcterms:created xsi:type="dcterms:W3CDTF">2017-07-24T05:54:00Z</dcterms:created>
  <dcterms:modified xsi:type="dcterms:W3CDTF">2017-07-24T05:54:00Z</dcterms:modified>
</cp:coreProperties>
</file>