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15" w:rsidRPr="00B36F15" w:rsidRDefault="00B36F15" w:rsidP="00B36F15">
      <w:pPr>
        <w:spacing w:after="0" w:line="20" w:lineRule="atLeast"/>
        <w:ind w:left="3969"/>
        <w:jc w:val="center"/>
        <w:rPr>
          <w:rFonts w:ascii="Times New Roman" w:hAnsi="Times New Roman" w:cs="Times New Roman"/>
          <w:sz w:val="28"/>
          <w:szCs w:val="28"/>
        </w:rPr>
      </w:pPr>
    </w:p>
    <w:p w:rsidR="00B36F15" w:rsidRPr="00B36F15" w:rsidRDefault="00B36F15" w:rsidP="00B36F15">
      <w:pPr>
        <w:spacing w:after="0" w:line="20" w:lineRule="atLeast"/>
        <w:ind w:left="3969"/>
        <w:jc w:val="center"/>
        <w:rPr>
          <w:rFonts w:ascii="Times New Roman" w:hAnsi="Times New Roman" w:cs="Times New Roman"/>
          <w:sz w:val="28"/>
          <w:szCs w:val="28"/>
        </w:rPr>
      </w:pPr>
      <w:r w:rsidRPr="00B36F15">
        <w:rPr>
          <w:rFonts w:ascii="Times New Roman" w:hAnsi="Times New Roman" w:cs="Times New Roman"/>
          <w:sz w:val="28"/>
          <w:szCs w:val="28"/>
        </w:rPr>
        <w:t xml:space="preserve">УТВЕРЖДЕН </w:t>
      </w:r>
    </w:p>
    <w:p w:rsidR="00B36F15" w:rsidRPr="00B36F15" w:rsidRDefault="00B36F15" w:rsidP="00B36F15">
      <w:pPr>
        <w:spacing w:after="0" w:line="20" w:lineRule="atLeast"/>
        <w:ind w:left="3969"/>
        <w:jc w:val="center"/>
        <w:rPr>
          <w:rFonts w:ascii="Times New Roman" w:hAnsi="Times New Roman" w:cs="Times New Roman"/>
          <w:sz w:val="28"/>
          <w:szCs w:val="28"/>
        </w:rPr>
      </w:pPr>
      <w:r w:rsidRPr="00B36F15">
        <w:rPr>
          <w:rFonts w:ascii="Times New Roman" w:hAnsi="Times New Roman" w:cs="Times New Roman"/>
          <w:sz w:val="28"/>
          <w:szCs w:val="28"/>
        </w:rPr>
        <w:t xml:space="preserve">постановлением Администрации </w:t>
      </w:r>
    </w:p>
    <w:p w:rsidR="00B36F15" w:rsidRPr="00B36F15" w:rsidRDefault="00B36F15" w:rsidP="00B36F15">
      <w:pPr>
        <w:spacing w:after="0" w:line="20" w:lineRule="atLeast"/>
        <w:ind w:left="3969"/>
        <w:jc w:val="center"/>
        <w:rPr>
          <w:rFonts w:ascii="Times New Roman" w:hAnsi="Times New Roman" w:cs="Times New Roman"/>
          <w:sz w:val="28"/>
          <w:szCs w:val="28"/>
        </w:rPr>
      </w:pPr>
      <w:r w:rsidRPr="00B36F15">
        <w:rPr>
          <w:rFonts w:ascii="Times New Roman" w:hAnsi="Times New Roman" w:cs="Times New Roman"/>
          <w:sz w:val="28"/>
          <w:szCs w:val="28"/>
        </w:rPr>
        <w:t xml:space="preserve">__________________ Курской области </w:t>
      </w:r>
    </w:p>
    <w:p w:rsidR="00B36F15" w:rsidRPr="00B36F15" w:rsidRDefault="00B36F15" w:rsidP="00B36F15">
      <w:pPr>
        <w:spacing w:after="0" w:line="20" w:lineRule="atLeast"/>
        <w:ind w:left="3969"/>
        <w:jc w:val="center"/>
        <w:rPr>
          <w:rFonts w:ascii="Times New Roman" w:hAnsi="Times New Roman" w:cs="Times New Roman"/>
          <w:sz w:val="28"/>
          <w:szCs w:val="28"/>
        </w:rPr>
      </w:pPr>
      <w:r w:rsidRPr="00B36F15">
        <w:rPr>
          <w:rFonts w:ascii="Times New Roman" w:hAnsi="Times New Roman" w:cs="Times New Roman"/>
          <w:sz w:val="28"/>
          <w:szCs w:val="28"/>
        </w:rPr>
        <w:t>от ________№___</w:t>
      </w:r>
    </w:p>
    <w:p w:rsidR="00B36F15" w:rsidRPr="00B36F15" w:rsidRDefault="00B36F15" w:rsidP="00B36F15">
      <w:pPr>
        <w:spacing w:after="0" w:line="20" w:lineRule="atLeast"/>
        <w:ind w:left="3969"/>
        <w:jc w:val="center"/>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rPr>
          <w:rFonts w:ascii="Times New Roman" w:hAnsi="Times New Roman" w:cs="Times New Roman"/>
          <w:color w:val="00B050"/>
          <w:sz w:val="24"/>
          <w:szCs w:val="24"/>
        </w:rPr>
      </w:pPr>
      <w:r w:rsidRPr="00B36F15">
        <w:rPr>
          <w:rFonts w:ascii="Times New Roman" w:hAnsi="Times New Roman" w:cs="Times New Roman"/>
          <w:sz w:val="28"/>
          <w:szCs w:val="28"/>
        </w:rPr>
        <w:t xml:space="preserve"> </w:t>
      </w:r>
    </w:p>
    <w:p w:rsidR="00B36F15" w:rsidRPr="00B36F15" w:rsidRDefault="00B36F15" w:rsidP="00B36F15">
      <w:pPr>
        <w:widowControl w:val="0"/>
        <w:autoSpaceDE w:val="0"/>
        <w:autoSpaceDN w:val="0"/>
        <w:spacing w:after="0" w:line="20" w:lineRule="atLeast"/>
        <w:rPr>
          <w:rFonts w:ascii="Times New Roman" w:hAnsi="Times New Roman" w:cs="Times New Roman"/>
          <w:sz w:val="28"/>
          <w:szCs w:val="28"/>
        </w:rPr>
      </w:pP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sz w:val="28"/>
          <w:szCs w:val="28"/>
        </w:rPr>
        <w:t>А</w:t>
      </w:r>
      <w:r w:rsidRPr="00B36F15">
        <w:rPr>
          <w:rFonts w:ascii="Times New Roman" w:hAnsi="Times New Roman" w:cs="Times New Roman"/>
          <w:b/>
          <w:sz w:val="28"/>
          <w:szCs w:val="28"/>
        </w:rPr>
        <w:t>ДМИНИСТРАТИВНЫЙ РЕГЛАМЕНТ</w:t>
      </w: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Большесолдатского района</w:t>
      </w: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t xml:space="preserve"> Курской области муниципальной услуги «Согласование переустройства и (или) перепланировки жилого помещения» </w:t>
      </w:r>
    </w:p>
    <w:p w:rsidR="00B36F15" w:rsidRPr="00B36F15" w:rsidRDefault="00B36F15" w:rsidP="00B36F15">
      <w:pPr>
        <w:spacing w:after="0" w:line="20" w:lineRule="atLeast"/>
        <w:jc w:val="both"/>
        <w:rPr>
          <w:rFonts w:ascii="Times New Roman" w:hAnsi="Times New Roman" w:cs="Times New Roman"/>
          <w:b/>
          <w:sz w:val="28"/>
          <w:szCs w:val="28"/>
        </w:rPr>
      </w:pPr>
    </w:p>
    <w:p w:rsidR="00B36F15" w:rsidRPr="00B36F15" w:rsidRDefault="00B36F15" w:rsidP="00B36F15">
      <w:pPr>
        <w:spacing w:after="0" w:line="20" w:lineRule="atLeast"/>
        <w:ind w:firstLine="567"/>
        <w:jc w:val="center"/>
        <w:rPr>
          <w:rFonts w:ascii="Times New Roman" w:hAnsi="Times New Roman" w:cs="Times New Roman"/>
          <w:b/>
          <w:sz w:val="28"/>
          <w:szCs w:val="28"/>
        </w:rPr>
      </w:pPr>
      <w:smartTag w:uri="urn:schemas-microsoft-com:office:smarttags" w:element="place">
        <w:r w:rsidRPr="00B36F15">
          <w:rPr>
            <w:rFonts w:ascii="Times New Roman" w:hAnsi="Times New Roman" w:cs="Times New Roman"/>
            <w:b/>
            <w:sz w:val="28"/>
            <w:szCs w:val="28"/>
            <w:lang w:val="en-US"/>
          </w:rPr>
          <w:t>I</w:t>
        </w:r>
        <w:r w:rsidRPr="00B36F15">
          <w:rPr>
            <w:rFonts w:ascii="Times New Roman" w:hAnsi="Times New Roman" w:cs="Times New Roman"/>
            <w:b/>
            <w:sz w:val="28"/>
            <w:szCs w:val="28"/>
          </w:rPr>
          <w:t>.</w:t>
        </w:r>
      </w:smartTag>
      <w:r w:rsidRPr="00B36F15">
        <w:rPr>
          <w:rFonts w:ascii="Times New Roman" w:hAnsi="Times New Roman" w:cs="Times New Roman"/>
          <w:b/>
          <w:sz w:val="28"/>
          <w:szCs w:val="28"/>
        </w:rPr>
        <w:t xml:space="preserve"> Общие положения </w:t>
      </w:r>
    </w:p>
    <w:p w:rsidR="00B36F15" w:rsidRPr="00B36F15" w:rsidRDefault="00B36F15" w:rsidP="00B36F15">
      <w:pPr>
        <w:spacing w:after="0" w:line="20" w:lineRule="atLeast"/>
        <w:ind w:firstLine="567"/>
        <w:jc w:val="center"/>
        <w:rPr>
          <w:rFonts w:ascii="Times New Roman" w:hAnsi="Times New Roman" w:cs="Times New Roman"/>
          <w:b/>
          <w:sz w:val="28"/>
          <w:szCs w:val="28"/>
        </w:rPr>
      </w:pP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t>1.1. Предмет регулирования административного регламента</w:t>
      </w:r>
    </w:p>
    <w:p w:rsidR="00B36F15" w:rsidRPr="00B36F15" w:rsidRDefault="00B36F15" w:rsidP="00B36F15">
      <w:pPr>
        <w:spacing w:after="0" w:line="20" w:lineRule="atLeast"/>
        <w:ind w:firstLine="567"/>
        <w:jc w:val="center"/>
        <w:rPr>
          <w:rFonts w:ascii="Times New Roman" w:hAnsi="Times New Roman" w:cs="Times New Roman"/>
          <w:sz w:val="28"/>
          <w:szCs w:val="28"/>
        </w:rPr>
      </w:pPr>
    </w:p>
    <w:p w:rsidR="00B36F15" w:rsidRPr="00B36F15" w:rsidRDefault="00B36F15" w:rsidP="00B36F15">
      <w:pPr>
        <w:spacing w:after="0" w:line="20" w:lineRule="atLeast"/>
        <w:ind w:firstLine="709"/>
        <w:jc w:val="both"/>
        <w:rPr>
          <w:rFonts w:ascii="Times New Roman" w:hAnsi="Times New Roman" w:cs="Times New Roman"/>
          <w:sz w:val="28"/>
          <w:szCs w:val="28"/>
        </w:rPr>
      </w:pPr>
      <w:proofErr w:type="gramStart"/>
      <w:r w:rsidRPr="00B36F15">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Большесолдатского</w:t>
      </w:r>
      <w:r w:rsidRPr="00B36F15">
        <w:rPr>
          <w:rFonts w:ascii="Times New Roman" w:hAnsi="Times New Roman" w:cs="Times New Roman"/>
          <w:sz w:val="28"/>
          <w:szCs w:val="28"/>
        </w:rPr>
        <w:t xml:space="preserve"> района Курской области     муниципальной услуги «Согласование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B36F15" w:rsidRPr="00B36F15" w:rsidRDefault="00B36F15" w:rsidP="00B36F15">
      <w:pPr>
        <w:spacing w:after="0" w:line="20" w:lineRule="atLeast"/>
        <w:jc w:val="both"/>
        <w:rPr>
          <w:rFonts w:ascii="Times New Roman" w:hAnsi="Times New Roman" w:cs="Times New Roman"/>
          <w:sz w:val="28"/>
          <w:szCs w:val="28"/>
        </w:rPr>
      </w:pPr>
    </w:p>
    <w:p w:rsidR="00B36F15" w:rsidRPr="00B36F15" w:rsidRDefault="00B36F15" w:rsidP="00B36F15">
      <w:pPr>
        <w:spacing w:after="0" w:line="20" w:lineRule="atLeast"/>
        <w:ind w:firstLine="360"/>
        <w:jc w:val="center"/>
        <w:rPr>
          <w:rFonts w:ascii="Times New Roman" w:hAnsi="Times New Roman" w:cs="Times New Roman"/>
          <w:b/>
          <w:sz w:val="28"/>
          <w:szCs w:val="28"/>
        </w:rPr>
      </w:pPr>
      <w:r w:rsidRPr="00B36F15">
        <w:rPr>
          <w:rFonts w:ascii="Times New Roman" w:hAnsi="Times New Roman" w:cs="Times New Roman"/>
          <w:b/>
          <w:sz w:val="28"/>
          <w:szCs w:val="28"/>
        </w:rPr>
        <w:t>1.2. Круг заявителей</w:t>
      </w:r>
    </w:p>
    <w:p w:rsidR="00B36F15" w:rsidRPr="00B36F15" w:rsidRDefault="00B36F15" w:rsidP="00B36F15">
      <w:pPr>
        <w:spacing w:after="0" w:line="20" w:lineRule="atLeast"/>
        <w:ind w:firstLine="360"/>
        <w:jc w:val="center"/>
        <w:rPr>
          <w:rFonts w:ascii="Times New Roman" w:hAnsi="Times New Roman" w:cs="Times New Roman"/>
          <w:sz w:val="28"/>
          <w:szCs w:val="28"/>
        </w:rPr>
      </w:pPr>
    </w:p>
    <w:p w:rsidR="00B36F15" w:rsidRPr="00B36F15" w:rsidRDefault="00B36F15" w:rsidP="00B36F15">
      <w:pPr>
        <w:pStyle w:val="a9"/>
        <w:tabs>
          <w:tab w:val="left" w:pos="426"/>
        </w:tabs>
        <w:spacing w:line="20" w:lineRule="atLeast"/>
        <w:ind w:left="0"/>
        <w:jc w:val="both"/>
        <w:rPr>
          <w:rFonts w:ascii="Times New Roman" w:hAnsi="Times New Roman" w:cs="Times New Roman"/>
          <w:sz w:val="28"/>
          <w:szCs w:val="28"/>
          <w:lang w:val="ru-RU"/>
        </w:rPr>
      </w:pPr>
    </w:p>
    <w:p w:rsidR="00B36F15" w:rsidRPr="00B36F15" w:rsidRDefault="00B36F15" w:rsidP="00B36F15">
      <w:pPr>
        <w:pStyle w:val="a9"/>
        <w:tabs>
          <w:tab w:val="left" w:pos="426"/>
        </w:tabs>
        <w:spacing w:line="20" w:lineRule="atLeast"/>
        <w:ind w:left="0" w:firstLine="709"/>
        <w:jc w:val="both"/>
        <w:rPr>
          <w:rFonts w:ascii="Times New Roman" w:hAnsi="Times New Roman" w:cs="Times New Roman"/>
          <w:sz w:val="28"/>
          <w:szCs w:val="28"/>
          <w:lang w:val="ru-RU"/>
        </w:rPr>
      </w:pPr>
      <w:r w:rsidRPr="00B36F15">
        <w:rPr>
          <w:rFonts w:ascii="Times New Roman" w:hAnsi="Times New Roman" w:cs="Times New Roman"/>
          <w:sz w:val="28"/>
          <w:szCs w:val="28"/>
          <w:lang w:val="ru-RU"/>
        </w:rPr>
        <w:t xml:space="preserve">Заявителями являются собственники жилых помещений (физические или юридические лица), имеющие намерение провести переустройство и (или) перепланировку жилого помещения либо их уполномоченные представители (далее -  заявители). </w:t>
      </w:r>
    </w:p>
    <w:p w:rsidR="00B36F15" w:rsidRPr="00B36F15" w:rsidRDefault="00B36F15" w:rsidP="00B36F15">
      <w:pPr>
        <w:spacing w:after="0" w:line="20" w:lineRule="atLeast"/>
        <w:rPr>
          <w:rFonts w:ascii="Times New Roman" w:hAnsi="Times New Roman" w:cs="Times New Roman"/>
          <w:sz w:val="28"/>
          <w:szCs w:val="28"/>
        </w:rPr>
      </w:pPr>
      <w:r w:rsidRPr="00B36F15">
        <w:rPr>
          <w:rFonts w:ascii="Times New Roman" w:hAnsi="Times New Roman" w:cs="Times New Roman"/>
          <w:b/>
          <w:sz w:val="28"/>
          <w:szCs w:val="28"/>
        </w:rPr>
        <w:t xml:space="preserve">     </w:t>
      </w:r>
      <w:r w:rsidRPr="00B36F15">
        <w:rPr>
          <w:rFonts w:ascii="Times New Roman" w:hAnsi="Times New Roman" w:cs="Times New Roman"/>
          <w:sz w:val="28"/>
          <w:szCs w:val="28"/>
        </w:rPr>
        <w:t xml:space="preserve">                 </w:t>
      </w:r>
    </w:p>
    <w:p w:rsidR="00B36F15" w:rsidRPr="00B36F15" w:rsidRDefault="00B36F15" w:rsidP="00B36F15">
      <w:pPr>
        <w:spacing w:after="0" w:line="20" w:lineRule="atLeast"/>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jc w:val="center"/>
        <w:rPr>
          <w:rFonts w:ascii="Times New Roman" w:hAnsi="Times New Roman" w:cs="Times New Roman"/>
          <w:b/>
          <w:sz w:val="28"/>
          <w:szCs w:val="28"/>
        </w:rPr>
      </w:pPr>
      <w:r w:rsidRPr="00B36F15">
        <w:rPr>
          <w:rFonts w:ascii="Times New Roman" w:hAnsi="Times New Roman" w:cs="Times New Roman"/>
          <w:b/>
          <w:sz w:val="28"/>
          <w:szCs w:val="28"/>
        </w:rPr>
        <w:t>1.3. Требования к порядку информирования о предоставлении</w:t>
      </w:r>
    </w:p>
    <w:p w:rsidR="00B36F15" w:rsidRPr="00B36F15" w:rsidRDefault="00B36F15" w:rsidP="00B36F15">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t xml:space="preserve">муниципальной услуги   </w:t>
      </w:r>
    </w:p>
    <w:p w:rsidR="00B36F15" w:rsidRPr="00B36F15" w:rsidRDefault="00B36F15" w:rsidP="00B36F15">
      <w:pPr>
        <w:widowControl w:val="0"/>
        <w:autoSpaceDE w:val="0"/>
        <w:autoSpaceDN w:val="0"/>
        <w:adjustRightInd w:val="0"/>
        <w:spacing w:after="0" w:line="20" w:lineRule="atLeast"/>
        <w:ind w:firstLine="567"/>
        <w:jc w:val="center"/>
        <w:rPr>
          <w:rFonts w:ascii="Times New Roman" w:hAnsi="Times New Roman" w:cs="Times New Roman"/>
          <w:b/>
          <w:sz w:val="28"/>
          <w:szCs w:val="28"/>
        </w:rPr>
      </w:pP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b/>
          <w:sz w:val="28"/>
          <w:szCs w:val="28"/>
        </w:rPr>
      </w:pPr>
      <w:r w:rsidRPr="00B36F15">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b/>
          <w:sz w:val="28"/>
          <w:szCs w:val="28"/>
        </w:rPr>
      </w:pP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Информирование заявителей организуется следующим образом:</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индивидуальное информирование (устное, письменное);</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публичное информирование (средства массовой информации, сеть «Интернет»).</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B36F15" w:rsidRPr="00B36F15" w:rsidRDefault="00B36F15" w:rsidP="00B36F15">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B36F15">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36F15" w:rsidRPr="00B36F15" w:rsidRDefault="00B36F15" w:rsidP="00B36F15">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w:t>
      </w:r>
      <w:r w:rsidRPr="00B36F15">
        <w:rPr>
          <w:rFonts w:ascii="Times New Roman" w:hAnsi="Times New Roman" w:cs="Times New Roman"/>
          <w:sz w:val="28"/>
          <w:szCs w:val="28"/>
        </w:rPr>
        <w:lastRenderedPageBreak/>
        <w:t>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36F15" w:rsidRPr="00B36F15" w:rsidRDefault="00B36F15" w:rsidP="00B36F15">
      <w:pPr>
        <w:spacing w:after="0" w:line="20" w:lineRule="atLeast"/>
        <w:ind w:firstLine="539"/>
        <w:jc w:val="both"/>
        <w:rPr>
          <w:rFonts w:ascii="Times New Roman" w:hAnsi="Times New Roman" w:cs="Times New Roman"/>
          <w:sz w:val="28"/>
          <w:szCs w:val="28"/>
          <w:highlight w:val="yellow"/>
        </w:rPr>
      </w:pPr>
    </w:p>
    <w:p w:rsidR="00B36F15" w:rsidRPr="00B36F15" w:rsidRDefault="00B36F15" w:rsidP="00B36F15">
      <w:pPr>
        <w:spacing w:after="0" w:line="20" w:lineRule="atLeast"/>
        <w:ind w:firstLine="539"/>
        <w:jc w:val="both"/>
        <w:rPr>
          <w:rFonts w:ascii="Times New Roman" w:hAnsi="Times New Roman" w:cs="Times New Roman"/>
          <w:b/>
          <w:bCs/>
          <w:sz w:val="28"/>
          <w:szCs w:val="28"/>
        </w:rPr>
      </w:pPr>
      <w:r w:rsidRPr="00B36F15">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B36F15">
          <w:rPr>
            <w:rStyle w:val="a3"/>
            <w:rFonts w:ascii="Times New Roman" w:hAnsi="Times New Roman" w:cs="Times New Roman"/>
            <w:b/>
            <w:color w:val="auto"/>
            <w:kern w:val="2"/>
            <w:sz w:val="28"/>
            <w:szCs w:val="28"/>
            <w:u w:val="none"/>
            <w:lang w:eastAsia="zh-CN"/>
          </w:rPr>
          <w:t>http://gosuslugi.ru</w:t>
        </w:r>
      </w:hyperlink>
      <w:r w:rsidRPr="00B36F15">
        <w:rPr>
          <w:rFonts w:ascii="Times New Roman" w:hAnsi="Times New Roman" w:cs="Times New Roman"/>
          <w:b/>
          <w:bCs/>
          <w:sz w:val="28"/>
          <w:szCs w:val="28"/>
        </w:rPr>
        <w:t xml:space="preserve"> (далее - </w:t>
      </w:r>
      <w:r w:rsidRPr="00B36F15">
        <w:rPr>
          <w:rFonts w:ascii="Times New Roman" w:hAnsi="Times New Roman" w:cs="Times New Roman"/>
          <w:b/>
          <w:sz w:val="28"/>
          <w:szCs w:val="28"/>
        </w:rPr>
        <w:t xml:space="preserve">Единый портал) и в </w:t>
      </w:r>
      <w:r w:rsidRPr="00B36F15">
        <w:rPr>
          <w:rFonts w:ascii="Times New Roman" w:hAnsi="Times New Roman" w:cs="Times New Roman"/>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B36F15">
        <w:rPr>
          <w:rFonts w:ascii="Times New Roman" w:hAnsi="Times New Roman" w:cs="Times New Roman"/>
          <w:b/>
          <w:sz w:val="28"/>
          <w:szCs w:val="28"/>
        </w:rPr>
        <w:t xml:space="preserve">   можно получить информацию </w:t>
      </w:r>
      <w:proofErr w:type="gramStart"/>
      <w:r w:rsidRPr="00B36F15">
        <w:rPr>
          <w:rFonts w:ascii="Times New Roman" w:hAnsi="Times New Roman" w:cs="Times New Roman"/>
          <w:b/>
          <w:sz w:val="28"/>
          <w:szCs w:val="28"/>
        </w:rPr>
        <w:t>о</w:t>
      </w:r>
      <w:proofErr w:type="gramEnd"/>
      <w:r w:rsidRPr="00B36F15">
        <w:rPr>
          <w:rFonts w:ascii="Times New Roman" w:hAnsi="Times New Roman" w:cs="Times New Roman"/>
          <w:b/>
          <w:sz w:val="28"/>
          <w:szCs w:val="28"/>
        </w:rPr>
        <w:t xml:space="preserve"> (об):</w:t>
      </w:r>
    </w:p>
    <w:p w:rsidR="00B36F15" w:rsidRPr="00B36F15" w:rsidRDefault="00B36F15" w:rsidP="00B36F15">
      <w:pPr>
        <w:spacing w:after="0" w:line="20" w:lineRule="atLeast"/>
        <w:ind w:firstLine="539"/>
        <w:jc w:val="both"/>
        <w:rPr>
          <w:rFonts w:ascii="Times New Roman" w:hAnsi="Times New Roman" w:cs="Times New Roman"/>
          <w:sz w:val="28"/>
          <w:szCs w:val="28"/>
          <w:highlight w:val="yellow"/>
        </w:rPr>
      </w:pP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круге</w:t>
      </w:r>
      <w:proofErr w:type="gramEnd"/>
      <w:r w:rsidRPr="00B36F15">
        <w:rPr>
          <w:rFonts w:ascii="Times New Roman" w:hAnsi="Times New Roman" w:cs="Times New Roman"/>
          <w:sz w:val="28"/>
          <w:szCs w:val="28"/>
        </w:rPr>
        <w:t xml:space="preserve"> заявителей;</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сроке</w:t>
      </w:r>
      <w:proofErr w:type="gramEnd"/>
      <w:r w:rsidRPr="00B36F15">
        <w:rPr>
          <w:rFonts w:ascii="Times New Roman" w:hAnsi="Times New Roman" w:cs="Times New Roman"/>
          <w:sz w:val="28"/>
          <w:szCs w:val="28"/>
        </w:rPr>
        <w:t xml:space="preserve"> предоставления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результате</w:t>
      </w:r>
      <w:proofErr w:type="gramEnd"/>
      <w:r w:rsidRPr="00B36F15">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размере</w:t>
      </w:r>
      <w:proofErr w:type="gramEnd"/>
      <w:r w:rsidRPr="00B36F15">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 исчерпывающем  </w:t>
      </w:r>
      <w:proofErr w:type="gramStart"/>
      <w:r w:rsidRPr="00B36F15">
        <w:rPr>
          <w:rFonts w:ascii="Times New Roman" w:hAnsi="Times New Roman" w:cs="Times New Roman"/>
          <w:sz w:val="28"/>
          <w:szCs w:val="28"/>
        </w:rPr>
        <w:t>перечне</w:t>
      </w:r>
      <w:proofErr w:type="gramEnd"/>
      <w:r w:rsidRPr="00B36F1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образцы заполнения электронной формы запроса.</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Информация о муниципальной услуге предоставляется бесплатно. </w:t>
      </w:r>
    </w:p>
    <w:p w:rsidR="00B36F15" w:rsidRPr="00B36F15" w:rsidRDefault="00B36F15" w:rsidP="00B36F15">
      <w:pPr>
        <w:spacing w:after="0" w:line="20" w:lineRule="atLeast"/>
        <w:ind w:firstLine="539"/>
        <w:jc w:val="both"/>
        <w:rPr>
          <w:rFonts w:ascii="Times New Roman" w:hAnsi="Times New Roman" w:cs="Times New Roman"/>
          <w:sz w:val="28"/>
          <w:szCs w:val="28"/>
        </w:rPr>
      </w:pP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b/>
          <w:sz w:val="28"/>
          <w:szCs w:val="28"/>
        </w:rPr>
      </w:pPr>
      <w:r w:rsidRPr="00B36F15">
        <w:rPr>
          <w:rFonts w:ascii="Times New Roman" w:hAnsi="Times New Roman" w:cs="Times New Roman"/>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36F15" w:rsidRPr="00B36F15" w:rsidRDefault="00B36F15" w:rsidP="00B36F15">
      <w:pPr>
        <w:widowControl w:val="0"/>
        <w:autoSpaceDE w:val="0"/>
        <w:autoSpaceDN w:val="0"/>
        <w:spacing w:after="0" w:line="20" w:lineRule="atLeast"/>
        <w:jc w:val="both"/>
        <w:rPr>
          <w:rFonts w:ascii="Times New Roman" w:hAnsi="Times New Roman" w:cs="Times New Roman"/>
          <w:b/>
          <w:color w:val="FF0000"/>
          <w:sz w:val="28"/>
          <w:szCs w:val="28"/>
        </w:rPr>
      </w:pPr>
    </w:p>
    <w:p w:rsidR="00B36F15" w:rsidRPr="00B36F15" w:rsidRDefault="00B36F15" w:rsidP="00B36F15">
      <w:pPr>
        <w:tabs>
          <w:tab w:val="left" w:pos="156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На информационных стендах в помещении, предназначенном для </w:t>
      </w:r>
      <w:r w:rsidRPr="00B36F15">
        <w:rPr>
          <w:rFonts w:ascii="Times New Roman" w:hAnsi="Times New Roman" w:cs="Times New Roman"/>
          <w:iCs/>
          <w:sz w:val="28"/>
          <w:szCs w:val="28"/>
          <w:lang w:eastAsia="ar-SA"/>
        </w:rPr>
        <w:t xml:space="preserve">предоставления муниципальной услуги, </w:t>
      </w:r>
      <w:r w:rsidRPr="00B36F15">
        <w:rPr>
          <w:rFonts w:ascii="Times New Roman" w:hAnsi="Times New Roman" w:cs="Times New Roman"/>
          <w:sz w:val="28"/>
          <w:szCs w:val="28"/>
          <w:lang w:eastAsia="ar-SA"/>
        </w:rPr>
        <w:t xml:space="preserve"> размещается следующая информация:</w:t>
      </w:r>
    </w:p>
    <w:p w:rsidR="00B36F15" w:rsidRPr="00B36F15" w:rsidRDefault="00B36F15" w:rsidP="00B36F15">
      <w:pPr>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краткое описание порядка предоставления муниципальной услуги;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36F15" w:rsidRPr="00B36F15" w:rsidRDefault="00B36F15" w:rsidP="00B36F15">
      <w:pPr>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36F15">
        <w:rPr>
          <w:rFonts w:ascii="Times New Roman" w:hAnsi="Times New Roman" w:cs="Times New Roman"/>
          <w:iCs/>
          <w:sz w:val="28"/>
          <w:szCs w:val="28"/>
          <w:lang w:eastAsia="ar-SA"/>
        </w:rPr>
        <w:t>предоставления муниципальной услуги</w:t>
      </w:r>
      <w:r w:rsidRPr="00B36F15">
        <w:rPr>
          <w:rFonts w:ascii="Times New Roman" w:hAnsi="Times New Roman" w:cs="Times New Roman"/>
          <w:sz w:val="28"/>
          <w:szCs w:val="28"/>
          <w:lang w:eastAsia="ar-SA"/>
        </w:rPr>
        <w:t>;</w:t>
      </w:r>
    </w:p>
    <w:p w:rsidR="00B36F15" w:rsidRPr="00B36F15" w:rsidRDefault="00B36F15" w:rsidP="00B36F15">
      <w:pPr>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перечни документов, необходимых для </w:t>
      </w:r>
      <w:r w:rsidRPr="00B36F15">
        <w:rPr>
          <w:rFonts w:ascii="Times New Roman" w:hAnsi="Times New Roman" w:cs="Times New Roman"/>
          <w:iCs/>
          <w:sz w:val="28"/>
          <w:szCs w:val="28"/>
          <w:lang w:eastAsia="ar-SA"/>
        </w:rPr>
        <w:t>предоставления муниципальной услуги</w:t>
      </w:r>
      <w:r w:rsidRPr="00B36F15">
        <w:rPr>
          <w:rFonts w:ascii="Times New Roman" w:hAnsi="Times New Roman" w:cs="Times New Roman"/>
          <w:sz w:val="28"/>
          <w:szCs w:val="28"/>
          <w:lang w:eastAsia="ar-SA"/>
        </w:rPr>
        <w:t>, и требования, предъявляемые  к этим документам;</w:t>
      </w:r>
    </w:p>
    <w:p w:rsidR="00B36F15" w:rsidRPr="00B36F15" w:rsidRDefault="00B36F15" w:rsidP="00B36F15">
      <w:pPr>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36F15" w:rsidRPr="00B36F15" w:rsidRDefault="00B36F15" w:rsidP="00B36F15">
      <w:pPr>
        <w:tabs>
          <w:tab w:val="left" w:pos="72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основания для отказа в </w:t>
      </w:r>
      <w:r w:rsidRPr="00B36F15">
        <w:rPr>
          <w:rFonts w:ascii="Times New Roman" w:hAnsi="Times New Roman" w:cs="Times New Roman"/>
          <w:iCs/>
          <w:sz w:val="28"/>
          <w:szCs w:val="28"/>
          <w:lang w:eastAsia="ar-SA"/>
        </w:rPr>
        <w:t>предоставлении муниципальной услуги</w:t>
      </w:r>
      <w:r w:rsidRPr="00B36F15">
        <w:rPr>
          <w:rFonts w:ascii="Times New Roman" w:hAnsi="Times New Roman" w:cs="Times New Roman"/>
          <w:sz w:val="28"/>
          <w:szCs w:val="28"/>
          <w:lang w:eastAsia="ar-SA"/>
        </w:rPr>
        <w:t>;</w:t>
      </w:r>
    </w:p>
    <w:p w:rsidR="00B36F15" w:rsidRPr="00B36F15" w:rsidRDefault="00B36F15" w:rsidP="00B36F15">
      <w:pPr>
        <w:tabs>
          <w:tab w:val="left" w:pos="72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основания для приостановления </w:t>
      </w:r>
      <w:r w:rsidRPr="00B36F15">
        <w:rPr>
          <w:rFonts w:ascii="Times New Roman" w:hAnsi="Times New Roman" w:cs="Times New Roman"/>
          <w:iCs/>
          <w:sz w:val="28"/>
          <w:szCs w:val="28"/>
          <w:lang w:eastAsia="ar-SA"/>
        </w:rPr>
        <w:t>предоставления муниципальной услуги</w:t>
      </w:r>
      <w:r w:rsidRPr="00B36F15">
        <w:rPr>
          <w:rFonts w:ascii="Times New Roman" w:hAnsi="Times New Roman" w:cs="Times New Roman"/>
          <w:sz w:val="28"/>
          <w:szCs w:val="28"/>
          <w:lang w:eastAsia="ar-SA"/>
        </w:rPr>
        <w:t>;</w:t>
      </w:r>
    </w:p>
    <w:p w:rsidR="00B36F15" w:rsidRPr="00B36F15" w:rsidRDefault="00B36F15" w:rsidP="00B36F15">
      <w:pPr>
        <w:tabs>
          <w:tab w:val="left" w:pos="72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порядок информирования о ходе предоставления муниципальной услуги;</w:t>
      </w:r>
    </w:p>
    <w:p w:rsidR="00B36F15" w:rsidRPr="00B36F15" w:rsidRDefault="00B36F15" w:rsidP="00B36F15">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порядок получения консультаций;</w:t>
      </w:r>
    </w:p>
    <w:p w:rsidR="00B36F15" w:rsidRPr="00B36F15" w:rsidRDefault="00B36F15" w:rsidP="00B36F15">
      <w:pPr>
        <w:tabs>
          <w:tab w:val="left" w:pos="720"/>
        </w:tabs>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36F15" w:rsidRPr="00B36F15" w:rsidRDefault="00B36F15" w:rsidP="00B36F15">
      <w:pPr>
        <w:widowControl w:val="0"/>
        <w:autoSpaceDE w:val="0"/>
        <w:autoSpaceDN w:val="0"/>
        <w:spacing w:after="0" w:line="20" w:lineRule="atLeast"/>
        <w:jc w:val="both"/>
        <w:rPr>
          <w:rFonts w:ascii="Times New Roman" w:hAnsi="Times New Roman" w:cs="Times New Roman"/>
          <w:sz w:val="24"/>
          <w:szCs w:val="24"/>
        </w:rPr>
      </w:pP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xml:space="preserve">Справочная информация  размещена на  официальном сайте Администрации </w:t>
      </w:r>
      <w:hyperlink r:id="rId7" w:history="1">
        <w:r w:rsidRPr="00B36F15">
          <w:rPr>
            <w:rFonts w:ascii="Times New Roman" w:hAnsi="Times New Roman"/>
            <w:b/>
            <w:color w:val="000000"/>
            <w:sz w:val="28"/>
            <w:szCs w:val="28"/>
            <w:u w:val="single"/>
            <w:lang w:eastAsia="ar-SA"/>
          </w:rPr>
          <w:t xml:space="preserve">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sidRPr="00B36F15">
          <w:rPr>
            <w:rStyle w:val="a3"/>
            <w:rFonts w:ascii="Times New Roman" w:hAnsi="Times New Roman" w:cs="Times New Roman"/>
            <w:color w:val="auto"/>
            <w:sz w:val="28"/>
            <w:szCs w:val="28"/>
            <w:u w:val="none"/>
          </w:rPr>
          <w:t xml:space="preserve"> </w:t>
        </w:r>
      </w:hyperlink>
      <w:r w:rsidRPr="00B36F15">
        <w:rPr>
          <w:rFonts w:ascii="Times New Roman" w:hAnsi="Times New Roman" w:cs="Times New Roman"/>
          <w:sz w:val="28"/>
          <w:szCs w:val="28"/>
        </w:rPr>
        <w:t xml:space="preserve"> и   на Едином  портале.</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sz w:val="28"/>
          <w:szCs w:val="28"/>
        </w:rPr>
      </w:pPr>
    </w:p>
    <w:p w:rsidR="00B36F15" w:rsidRPr="00B36F15" w:rsidRDefault="00B36F15" w:rsidP="00B36F15">
      <w:pPr>
        <w:widowControl w:val="0"/>
        <w:autoSpaceDE w:val="0"/>
        <w:autoSpaceDN w:val="0"/>
        <w:spacing w:after="0" w:line="20" w:lineRule="atLeast"/>
        <w:ind w:left="360"/>
        <w:jc w:val="both"/>
        <w:rPr>
          <w:rFonts w:ascii="Times New Roman" w:hAnsi="Times New Roman" w:cs="Times New Roman"/>
          <w:sz w:val="28"/>
          <w:szCs w:val="28"/>
        </w:rPr>
      </w:pPr>
      <w:r w:rsidRPr="00B36F15">
        <w:rPr>
          <w:rFonts w:ascii="Times New Roman" w:hAnsi="Times New Roman" w:cs="Times New Roman"/>
          <w:sz w:val="28"/>
          <w:szCs w:val="28"/>
        </w:rPr>
        <w:t xml:space="preserve">К  справочной информации относится следующая информация: </w:t>
      </w:r>
    </w:p>
    <w:p w:rsidR="00B36F15" w:rsidRPr="00B36F15" w:rsidRDefault="00B36F15" w:rsidP="00B36F15">
      <w:pPr>
        <w:widowControl w:val="0"/>
        <w:autoSpaceDE w:val="0"/>
        <w:autoSpaceDN w:val="0"/>
        <w:spacing w:after="0" w:line="20" w:lineRule="atLeast"/>
        <w:jc w:val="both"/>
        <w:rPr>
          <w:rFonts w:ascii="Times New Roman" w:hAnsi="Times New Roman" w:cs="Times New Roman"/>
          <w:sz w:val="28"/>
          <w:szCs w:val="28"/>
        </w:rPr>
      </w:pP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w:t>
      </w:r>
      <w:r w:rsidRPr="00B36F15">
        <w:rPr>
          <w:rFonts w:ascii="Times New Roman" w:hAnsi="Times New Roman" w:cs="Times New Roman"/>
          <w:sz w:val="28"/>
          <w:szCs w:val="28"/>
        </w:rPr>
        <w:lastRenderedPageBreak/>
        <w:t xml:space="preserve">предоставлении муниципальной услуги, в том числе номер </w:t>
      </w:r>
      <w:proofErr w:type="spellStart"/>
      <w:r w:rsidRPr="00B36F15">
        <w:rPr>
          <w:rFonts w:ascii="Times New Roman" w:hAnsi="Times New Roman" w:cs="Times New Roman"/>
          <w:sz w:val="28"/>
          <w:szCs w:val="28"/>
        </w:rPr>
        <w:t>телефона-автоинформатора</w:t>
      </w:r>
      <w:proofErr w:type="spellEnd"/>
      <w:r w:rsidRPr="00B36F15">
        <w:rPr>
          <w:rFonts w:ascii="Times New Roman" w:hAnsi="Times New Roman" w:cs="Times New Roman"/>
          <w:sz w:val="28"/>
          <w:szCs w:val="28"/>
        </w:rPr>
        <w:t>;</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B36F15" w:rsidRPr="00B36F15" w:rsidRDefault="00B36F15" w:rsidP="00B36F15">
      <w:pPr>
        <w:tabs>
          <w:tab w:val="center" w:pos="4819"/>
          <w:tab w:val="left" w:pos="7906"/>
        </w:tabs>
        <w:spacing w:after="0" w:line="20" w:lineRule="atLeast"/>
        <w:ind w:firstLine="567"/>
        <w:jc w:val="both"/>
        <w:rPr>
          <w:rFonts w:ascii="Times New Roman" w:hAnsi="Times New Roman" w:cs="Times New Roman"/>
          <w:b/>
          <w:color w:val="FF0000"/>
          <w:sz w:val="24"/>
          <w:szCs w:val="24"/>
        </w:rPr>
      </w:pPr>
      <w:r w:rsidRPr="00B36F15">
        <w:rPr>
          <w:rFonts w:ascii="Times New Roman" w:hAnsi="Times New Roman" w:cs="Times New Roman"/>
          <w:b/>
          <w:color w:val="FF0000"/>
          <w:sz w:val="28"/>
          <w:szCs w:val="28"/>
        </w:rPr>
        <w:tab/>
        <w:t xml:space="preserve">  </w:t>
      </w:r>
      <w:r w:rsidRPr="00B36F15">
        <w:rPr>
          <w:rFonts w:ascii="Times New Roman" w:hAnsi="Times New Roman" w:cs="Times New Roman"/>
          <w:b/>
          <w:color w:val="FF0000"/>
          <w:sz w:val="28"/>
          <w:szCs w:val="28"/>
        </w:rPr>
        <w:tab/>
      </w:r>
      <w:r w:rsidRPr="00B36F15">
        <w:rPr>
          <w:rFonts w:ascii="Times New Roman" w:hAnsi="Times New Roman" w:cs="Times New Roman"/>
          <w:b/>
          <w:color w:val="FF0000"/>
        </w:rPr>
        <w:tab/>
      </w:r>
    </w:p>
    <w:p w:rsidR="00B36F15" w:rsidRPr="00B36F15" w:rsidRDefault="00B36F15" w:rsidP="00B36F15">
      <w:pPr>
        <w:spacing w:after="0" w:line="20" w:lineRule="atLeast"/>
        <w:ind w:firstLine="360"/>
        <w:jc w:val="center"/>
        <w:rPr>
          <w:rFonts w:ascii="Times New Roman" w:hAnsi="Times New Roman" w:cs="Times New Roman"/>
          <w:b/>
          <w:sz w:val="28"/>
          <w:szCs w:val="28"/>
        </w:rPr>
      </w:pPr>
      <w:r w:rsidRPr="00B36F15">
        <w:rPr>
          <w:rFonts w:ascii="Times New Roman" w:hAnsi="Times New Roman" w:cs="Times New Roman"/>
          <w:b/>
          <w:sz w:val="28"/>
          <w:szCs w:val="28"/>
          <w:lang w:val="en-US"/>
        </w:rPr>
        <w:t>II</w:t>
      </w:r>
      <w:r w:rsidRPr="00B36F15">
        <w:rPr>
          <w:rFonts w:ascii="Times New Roman" w:hAnsi="Times New Roman" w:cs="Times New Roman"/>
          <w:b/>
          <w:sz w:val="28"/>
          <w:szCs w:val="28"/>
        </w:rPr>
        <w:t xml:space="preserve">. </w:t>
      </w:r>
      <w:r w:rsidRPr="00B36F15">
        <w:rPr>
          <w:rFonts w:ascii="Times New Roman" w:hAnsi="Times New Roman" w:cs="Times New Roman"/>
          <w:b/>
          <w:bCs/>
          <w:sz w:val="28"/>
          <w:szCs w:val="28"/>
        </w:rPr>
        <w:t>Стандарт предоставления муниципальной услуги</w:t>
      </w:r>
    </w:p>
    <w:p w:rsidR="00B36F15" w:rsidRPr="00B36F15" w:rsidRDefault="00B36F15" w:rsidP="00B36F15">
      <w:pPr>
        <w:spacing w:after="0" w:line="20" w:lineRule="atLeast"/>
        <w:ind w:firstLine="360"/>
        <w:jc w:val="center"/>
        <w:rPr>
          <w:rFonts w:ascii="Times New Roman" w:hAnsi="Times New Roman" w:cs="Times New Roman"/>
          <w:b/>
          <w:sz w:val="28"/>
          <w:szCs w:val="28"/>
        </w:rPr>
      </w:pPr>
    </w:p>
    <w:p w:rsidR="00B36F15" w:rsidRPr="00B36F15" w:rsidRDefault="00B36F15" w:rsidP="00B36F15">
      <w:pPr>
        <w:spacing w:after="0" w:line="20" w:lineRule="atLeast"/>
        <w:ind w:firstLine="360"/>
        <w:jc w:val="center"/>
        <w:rPr>
          <w:rFonts w:ascii="Times New Roman" w:hAnsi="Times New Roman" w:cs="Times New Roman"/>
          <w:b/>
          <w:sz w:val="28"/>
          <w:szCs w:val="28"/>
        </w:rPr>
      </w:pPr>
      <w:r w:rsidRPr="00B36F15">
        <w:rPr>
          <w:rFonts w:ascii="Times New Roman" w:hAnsi="Times New Roman" w:cs="Times New Roman"/>
          <w:b/>
          <w:sz w:val="28"/>
          <w:szCs w:val="28"/>
        </w:rPr>
        <w:t>2.1. Наименование муниципальной услуги</w:t>
      </w:r>
    </w:p>
    <w:p w:rsidR="00B36F15" w:rsidRPr="00B36F15" w:rsidRDefault="00B36F15" w:rsidP="00B36F15">
      <w:pPr>
        <w:spacing w:after="0" w:line="20" w:lineRule="atLeast"/>
        <w:ind w:firstLine="360"/>
        <w:jc w:val="center"/>
        <w:rPr>
          <w:rFonts w:ascii="Times New Roman" w:hAnsi="Times New Roman" w:cs="Times New Roman"/>
          <w:sz w:val="28"/>
          <w:szCs w:val="28"/>
        </w:rPr>
      </w:pPr>
    </w:p>
    <w:p w:rsidR="00B36F15" w:rsidRPr="00B36F15" w:rsidRDefault="00B36F15" w:rsidP="00B36F15">
      <w:pPr>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xml:space="preserve">Согласование переустройства и (или) перепланировки жилого помещения. </w:t>
      </w:r>
    </w:p>
    <w:p w:rsidR="00B36F15" w:rsidRPr="00B36F15" w:rsidRDefault="00B36F15" w:rsidP="00B36F15">
      <w:pPr>
        <w:spacing w:after="0" w:line="20" w:lineRule="atLeast"/>
        <w:rPr>
          <w:rFonts w:ascii="Times New Roman" w:hAnsi="Times New Roman" w:cs="Times New Roman"/>
          <w:sz w:val="28"/>
          <w:szCs w:val="28"/>
        </w:rPr>
      </w:pP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B36F15" w:rsidRPr="00B36F15" w:rsidRDefault="00B36F15" w:rsidP="00B36F15">
      <w:pPr>
        <w:spacing w:after="0" w:line="20" w:lineRule="atLeast"/>
        <w:ind w:firstLine="567"/>
        <w:jc w:val="center"/>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ind w:firstLine="227"/>
        <w:jc w:val="both"/>
        <w:rPr>
          <w:rFonts w:ascii="Times New Roman" w:hAnsi="Times New Roman" w:cs="Times New Roman"/>
          <w:kern w:val="2"/>
          <w:sz w:val="28"/>
          <w:szCs w:val="28"/>
        </w:rPr>
      </w:pPr>
      <w:r w:rsidRPr="00B36F15">
        <w:rPr>
          <w:rFonts w:ascii="Times New Roman" w:hAnsi="Times New Roman" w:cs="Times New Roman"/>
          <w:sz w:val="28"/>
          <w:szCs w:val="28"/>
        </w:rPr>
        <w:t>2.2.1. Муниципальная услуга предоставляется</w:t>
      </w:r>
      <w:r w:rsidRPr="00B36F15">
        <w:rPr>
          <w:rFonts w:ascii="Times New Roman" w:hAnsi="Times New Roman" w:cs="Times New Roman"/>
          <w:kern w:val="2"/>
          <w:sz w:val="28"/>
          <w:szCs w:val="28"/>
        </w:rPr>
        <w:t xml:space="preserve"> структурным подразделением </w:t>
      </w:r>
      <w:r w:rsidRPr="00B36F15">
        <w:rPr>
          <w:rFonts w:ascii="Times New Roman" w:hAnsi="Times New Roman" w:cs="Times New Roman"/>
          <w:sz w:val="28"/>
          <w:szCs w:val="28"/>
        </w:rPr>
        <w:t xml:space="preserve">Администрации </w:t>
      </w:r>
      <w:r>
        <w:rPr>
          <w:rFonts w:ascii="Times New Roman" w:hAnsi="Times New Roman" w:cs="Times New Roman"/>
          <w:sz w:val="28"/>
          <w:szCs w:val="28"/>
        </w:rPr>
        <w:t>Большесолдатского района</w:t>
      </w:r>
      <w:r w:rsidRPr="00B36F15">
        <w:rPr>
          <w:rFonts w:ascii="Times New Roman" w:hAnsi="Times New Roman" w:cs="Times New Roman"/>
          <w:sz w:val="28"/>
          <w:szCs w:val="28"/>
        </w:rPr>
        <w:t xml:space="preserve"> Курской области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правлением строительства, ЖКХ и архитектуры </w:t>
      </w:r>
      <w:r w:rsidRPr="00B36F15">
        <w:rPr>
          <w:rFonts w:ascii="Times New Roman" w:hAnsi="Times New Roman" w:cs="Times New Roman"/>
          <w:sz w:val="28"/>
          <w:szCs w:val="28"/>
        </w:rPr>
        <w:t xml:space="preserve"> (далее - Администрация).</w:t>
      </w:r>
    </w:p>
    <w:p w:rsidR="00B36F15" w:rsidRPr="00B36F15" w:rsidRDefault="00B36F15" w:rsidP="00B36F15">
      <w:pPr>
        <w:widowControl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В предоставлении  муниципальной услуги участвуют:</w:t>
      </w:r>
    </w:p>
    <w:p w:rsidR="00B36F15" w:rsidRPr="00B36F15" w:rsidRDefault="00B36F15" w:rsidP="00B36F15">
      <w:pPr>
        <w:widowControl w:val="0"/>
        <w:spacing w:after="0" w:line="20" w:lineRule="atLeast"/>
        <w:ind w:firstLine="709"/>
        <w:jc w:val="both"/>
        <w:rPr>
          <w:rFonts w:ascii="Times New Roman" w:hAnsi="Times New Roman" w:cs="Times New Roman"/>
          <w:sz w:val="28"/>
          <w:szCs w:val="28"/>
        </w:rPr>
      </w:pPr>
      <w:proofErr w:type="gramStart"/>
      <w:r w:rsidRPr="00B36F15">
        <w:rPr>
          <w:rFonts w:ascii="Times New Roman" w:hAnsi="Times New Roman" w:cs="Times New Roman"/>
          <w:sz w:val="28"/>
          <w:szCs w:val="28"/>
        </w:rPr>
        <w:t xml:space="preserve">- Межведомственная  комиссия при Администрации </w:t>
      </w:r>
      <w:r>
        <w:rPr>
          <w:rFonts w:ascii="Times New Roman" w:hAnsi="Times New Roman" w:cs="Times New Roman"/>
          <w:sz w:val="28"/>
          <w:szCs w:val="28"/>
        </w:rPr>
        <w:t>Большесолдатского района</w:t>
      </w:r>
      <w:r w:rsidRPr="00B36F15">
        <w:rPr>
          <w:rFonts w:ascii="Times New Roman" w:hAnsi="Times New Roman" w:cs="Times New Roman"/>
          <w:sz w:val="28"/>
          <w:szCs w:val="28"/>
        </w:rPr>
        <w:t xml:space="preserve"> по вопросам перевода жилых помещений в нежилые и нежилых в жилые и согласования переустройства и/или перепланировки жилых и нежилых помещений;</w:t>
      </w:r>
      <w:proofErr w:type="gramEnd"/>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Управление Федеральной налоговой службы по Курской области;</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Управление по охране объектов культурного наследия Курской области;</w:t>
      </w:r>
    </w:p>
    <w:p w:rsidR="00B36F15" w:rsidRPr="00B36F15" w:rsidRDefault="00B36F15" w:rsidP="00B36F15">
      <w:pPr>
        <w:spacing w:after="0" w:line="20" w:lineRule="atLeast"/>
        <w:ind w:firstLine="539"/>
        <w:jc w:val="both"/>
        <w:rPr>
          <w:rFonts w:ascii="Times New Roman" w:hAnsi="Times New Roman" w:cs="Times New Roman"/>
          <w:sz w:val="28"/>
          <w:szCs w:val="28"/>
        </w:rPr>
      </w:pP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2.2.2. </w:t>
      </w:r>
      <w:proofErr w:type="gramStart"/>
      <w:r w:rsidRPr="00B36F15">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B36F15">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B36F15">
        <w:rPr>
          <w:rFonts w:ascii="Times New Roman" w:hAnsi="Times New Roman" w:cs="Times New Roman"/>
          <w:sz w:val="28"/>
          <w:szCs w:val="28"/>
        </w:rPr>
        <w:t>утвержденных</w:t>
      </w:r>
      <w:proofErr w:type="gramEnd"/>
      <w:r w:rsidRPr="00B36F15">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B36F15" w:rsidRPr="00B36F15" w:rsidRDefault="00B36F15" w:rsidP="00B36F15">
      <w:pPr>
        <w:widowControl w:val="0"/>
        <w:spacing w:after="0" w:line="20" w:lineRule="atLeast"/>
        <w:ind w:firstLine="709"/>
        <w:jc w:val="both"/>
        <w:rPr>
          <w:rFonts w:ascii="Times New Roman" w:hAnsi="Times New Roman" w:cs="Times New Roman"/>
          <w:sz w:val="28"/>
          <w:szCs w:val="28"/>
        </w:rPr>
      </w:pPr>
    </w:p>
    <w:p w:rsidR="00B36F15" w:rsidRPr="00B36F15" w:rsidRDefault="00B36F15" w:rsidP="00B36F15">
      <w:pPr>
        <w:spacing w:after="0" w:line="20" w:lineRule="atLeast"/>
        <w:ind w:firstLine="567"/>
        <w:jc w:val="center"/>
        <w:rPr>
          <w:rFonts w:ascii="Times New Roman" w:hAnsi="Times New Roman" w:cs="Times New Roman"/>
          <w:b/>
          <w:sz w:val="28"/>
          <w:szCs w:val="28"/>
        </w:rPr>
      </w:pPr>
      <w:r w:rsidRPr="00B36F15">
        <w:rPr>
          <w:rFonts w:ascii="Times New Roman" w:hAnsi="Times New Roman" w:cs="Times New Roman"/>
          <w:b/>
          <w:sz w:val="28"/>
          <w:szCs w:val="28"/>
        </w:rPr>
        <w:lastRenderedPageBreak/>
        <w:t xml:space="preserve">2.3. </w:t>
      </w:r>
      <w:r w:rsidRPr="00B36F15">
        <w:rPr>
          <w:rFonts w:ascii="Times New Roman" w:hAnsi="Times New Roman" w:cs="Times New Roman"/>
          <w:b/>
          <w:bCs/>
          <w:sz w:val="28"/>
          <w:szCs w:val="28"/>
        </w:rPr>
        <w:t xml:space="preserve">Описание результата </w:t>
      </w:r>
      <w:r w:rsidRPr="00B36F15">
        <w:rPr>
          <w:rFonts w:ascii="Times New Roman" w:hAnsi="Times New Roman" w:cs="Times New Roman"/>
          <w:b/>
          <w:sz w:val="28"/>
          <w:szCs w:val="28"/>
        </w:rPr>
        <w:t>предоставления муниципальной услуги</w:t>
      </w:r>
    </w:p>
    <w:p w:rsidR="00B36F15" w:rsidRPr="00B36F15" w:rsidRDefault="00B36F15" w:rsidP="00B36F15">
      <w:pPr>
        <w:spacing w:after="0" w:line="20" w:lineRule="atLeast"/>
        <w:ind w:firstLine="567"/>
        <w:jc w:val="center"/>
        <w:rPr>
          <w:rFonts w:ascii="Times New Roman" w:hAnsi="Times New Roman" w:cs="Times New Roman"/>
          <w:sz w:val="28"/>
          <w:szCs w:val="28"/>
        </w:rPr>
      </w:pPr>
    </w:p>
    <w:p w:rsidR="00B36F15" w:rsidRPr="00B36F15" w:rsidRDefault="00B36F15" w:rsidP="00B36F15">
      <w:pPr>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Результатом предоставления муниципальной услуги является: </w:t>
      </w:r>
    </w:p>
    <w:p w:rsidR="00B36F15" w:rsidRPr="00B36F15" w:rsidRDefault="00B36F15" w:rsidP="00B36F15">
      <w:pPr>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решение о согласовании переустройства и (или) перепланировки жилого помещения;</w:t>
      </w:r>
    </w:p>
    <w:p w:rsidR="00B36F15" w:rsidRPr="00B36F15" w:rsidRDefault="00B36F15" w:rsidP="00B36F15">
      <w:pPr>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решение   об отказе в согласовании переустройства и (или) перепланировки жилого помещения.</w:t>
      </w:r>
    </w:p>
    <w:p w:rsidR="00B36F15" w:rsidRPr="00B36F15" w:rsidRDefault="00B36F15" w:rsidP="00B36F15">
      <w:pPr>
        <w:spacing w:after="0" w:line="20" w:lineRule="atLeast"/>
        <w:ind w:firstLine="567"/>
        <w:jc w:val="both"/>
        <w:rPr>
          <w:rFonts w:ascii="Times New Roman" w:hAnsi="Times New Roman" w:cs="Times New Roman"/>
          <w:sz w:val="28"/>
          <w:szCs w:val="28"/>
        </w:rPr>
      </w:pPr>
    </w:p>
    <w:p w:rsidR="00B36F15" w:rsidRPr="00B36F15" w:rsidRDefault="00B36F15" w:rsidP="00B36F15">
      <w:pPr>
        <w:spacing w:after="0" w:line="20" w:lineRule="atLeast"/>
        <w:ind w:left="360"/>
        <w:jc w:val="center"/>
        <w:rPr>
          <w:rFonts w:ascii="Times New Roman" w:hAnsi="Times New Roman" w:cs="Times New Roman"/>
          <w:b/>
          <w:sz w:val="28"/>
          <w:szCs w:val="28"/>
        </w:rPr>
      </w:pPr>
      <w:r w:rsidRPr="00B36F15">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36F15" w:rsidRPr="00B36F15" w:rsidRDefault="00B36F15" w:rsidP="00B36F15">
      <w:pPr>
        <w:spacing w:after="0" w:line="20" w:lineRule="atLeast"/>
        <w:rPr>
          <w:rFonts w:ascii="Times New Roman" w:hAnsi="Times New Roman" w:cs="Times New Roman"/>
          <w:sz w:val="28"/>
          <w:szCs w:val="28"/>
        </w:rPr>
      </w:pPr>
    </w:p>
    <w:p w:rsidR="00B36F15" w:rsidRPr="00B36F15" w:rsidRDefault="00B36F15" w:rsidP="00B36F15">
      <w:pPr>
        <w:tabs>
          <w:tab w:val="left" w:pos="400"/>
        </w:tab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Срок предоставления муниципальной услуги не позднее чем через сорок пять дней со дня предоставления документов, обязанность по предоставлению которых, в соответствии с пунктом 2.6 возложена на заявителя. </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bCs/>
          <w:sz w:val="28"/>
          <w:szCs w:val="28"/>
        </w:rPr>
        <w:t xml:space="preserve">Срок выдачи (направления) документов, являющихся результатом предоставления  муниципальной услуги - </w:t>
      </w:r>
      <w:r w:rsidRPr="00B36F15">
        <w:rPr>
          <w:rFonts w:ascii="Times New Roman" w:hAnsi="Times New Roman" w:cs="Times New Roman"/>
          <w:sz w:val="28"/>
          <w:szCs w:val="28"/>
        </w:rPr>
        <w:t>не позднее чем через три рабочих дня со дня принятия решения.</w:t>
      </w:r>
    </w:p>
    <w:p w:rsid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36F15" w:rsidRPr="00B36F15" w:rsidRDefault="00B36F15" w:rsidP="00B36F15">
      <w:pPr>
        <w:spacing w:after="0" w:line="20" w:lineRule="atLeast"/>
        <w:jc w:val="both"/>
        <w:rPr>
          <w:rFonts w:ascii="Times New Roman" w:hAnsi="Times New Roman" w:cs="Times New Roman"/>
          <w:sz w:val="28"/>
          <w:szCs w:val="28"/>
        </w:rPr>
      </w:pPr>
    </w:p>
    <w:p w:rsidR="00B36F15" w:rsidRPr="00B36F15" w:rsidRDefault="00B36F15" w:rsidP="00B36F15">
      <w:pPr>
        <w:widowControl w:val="0"/>
        <w:spacing w:after="0" w:line="20" w:lineRule="atLeast"/>
        <w:ind w:firstLine="720"/>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jc w:val="center"/>
        <w:rPr>
          <w:rFonts w:ascii="Times New Roman" w:hAnsi="Times New Roman" w:cs="Times New Roman"/>
          <w:b/>
          <w:sz w:val="28"/>
          <w:szCs w:val="20"/>
        </w:rPr>
      </w:pPr>
      <w:r w:rsidRPr="00B36F15">
        <w:rPr>
          <w:rFonts w:ascii="Times New Roman" w:hAnsi="Times New Roman" w:cs="Times New Roman"/>
          <w:b/>
          <w:sz w:val="28"/>
          <w:szCs w:val="20"/>
        </w:rPr>
        <w:t xml:space="preserve">2.5. Нормативные правовые акты, регулирующие предоставление </w:t>
      </w:r>
    </w:p>
    <w:p w:rsidR="00B36F15" w:rsidRPr="00B36F15" w:rsidRDefault="00B36F15" w:rsidP="00B36F15">
      <w:pPr>
        <w:widowControl w:val="0"/>
        <w:autoSpaceDE w:val="0"/>
        <w:autoSpaceDN w:val="0"/>
        <w:adjustRightInd w:val="0"/>
        <w:spacing w:after="0" w:line="20" w:lineRule="atLeast"/>
        <w:jc w:val="center"/>
        <w:rPr>
          <w:rFonts w:ascii="Times New Roman" w:hAnsi="Times New Roman" w:cs="Times New Roman"/>
          <w:b/>
          <w:sz w:val="28"/>
          <w:szCs w:val="20"/>
        </w:rPr>
      </w:pPr>
      <w:r w:rsidRPr="00B36F15">
        <w:rPr>
          <w:rFonts w:ascii="Times New Roman" w:hAnsi="Times New Roman" w:cs="Times New Roman"/>
          <w:b/>
          <w:sz w:val="28"/>
          <w:szCs w:val="20"/>
        </w:rPr>
        <w:t>муниципальной  услуги</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b/>
          <w:color w:val="000000"/>
          <w:sz w:val="28"/>
          <w:szCs w:val="28"/>
          <w:u w:val="single"/>
          <w:lang w:val="en-US" w:eastAsia="ar-SA"/>
        </w:rPr>
        <w:t>http</w:t>
      </w:r>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bol</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rkursk</w:t>
      </w:r>
      <w:proofErr w:type="spellEnd"/>
      <w:r>
        <w:rPr>
          <w:rFonts w:ascii="Times New Roman" w:hAnsi="Times New Roman"/>
          <w:b/>
          <w:color w:val="000000"/>
          <w:sz w:val="28"/>
          <w:szCs w:val="28"/>
          <w:u w:val="single"/>
          <w:lang w:eastAsia="ar-SA"/>
        </w:rPr>
        <w:t>.</w:t>
      </w:r>
      <w:proofErr w:type="spellStart"/>
      <w:r>
        <w:rPr>
          <w:rFonts w:ascii="Times New Roman" w:hAnsi="Times New Roman"/>
          <w:b/>
          <w:color w:val="000000"/>
          <w:sz w:val="28"/>
          <w:szCs w:val="28"/>
          <w:u w:val="single"/>
          <w:lang w:val="en-US" w:eastAsia="ar-SA"/>
        </w:rPr>
        <w:t>ru</w:t>
      </w:r>
      <w:proofErr w:type="spellEnd"/>
      <w:r w:rsidRPr="00B36F15">
        <w:rPr>
          <w:rFonts w:ascii="Times New Roman" w:hAnsi="Times New Roman" w:cs="Times New Roman"/>
          <w:sz w:val="28"/>
          <w:szCs w:val="28"/>
        </w:rPr>
        <w:t xml:space="preserve">    в сети «Интернет», а также на Едином портале.</w:t>
      </w:r>
    </w:p>
    <w:p w:rsidR="00772A3C" w:rsidRPr="00B36F15" w:rsidRDefault="00772A3C" w:rsidP="00B36F15">
      <w:pPr>
        <w:widowControl w:val="0"/>
        <w:spacing w:after="0" w:line="20" w:lineRule="atLeast"/>
        <w:ind w:firstLine="720"/>
        <w:jc w:val="both"/>
        <w:rPr>
          <w:rFonts w:ascii="Times New Roman" w:hAnsi="Times New Roman" w:cs="Times New Roman"/>
          <w:sz w:val="28"/>
          <w:szCs w:val="28"/>
        </w:rPr>
      </w:pPr>
    </w:p>
    <w:p w:rsidR="00B36F15" w:rsidRPr="00B36F15" w:rsidRDefault="00B36F15" w:rsidP="00B36F15">
      <w:pPr>
        <w:autoSpaceDE w:val="0"/>
        <w:autoSpaceDN w:val="0"/>
        <w:adjustRightInd w:val="0"/>
        <w:spacing w:after="0" w:line="20" w:lineRule="atLeast"/>
        <w:jc w:val="both"/>
        <w:rPr>
          <w:rFonts w:ascii="Times New Roman" w:hAnsi="Times New Roman" w:cs="Times New Roman"/>
          <w:b/>
          <w:sz w:val="28"/>
          <w:szCs w:val="28"/>
        </w:rPr>
      </w:pPr>
    </w:p>
    <w:p w:rsidR="00B36F15" w:rsidRPr="00B36F15" w:rsidRDefault="00B36F15" w:rsidP="00B36F15">
      <w:pPr>
        <w:autoSpaceDE w:val="0"/>
        <w:autoSpaceDN w:val="0"/>
        <w:adjustRightInd w:val="0"/>
        <w:spacing w:after="0" w:line="20" w:lineRule="atLeast"/>
        <w:ind w:firstLine="540"/>
        <w:jc w:val="center"/>
        <w:rPr>
          <w:rFonts w:ascii="Times New Roman" w:hAnsi="Times New Roman" w:cs="Times New Roman"/>
          <w:b/>
          <w:sz w:val="28"/>
          <w:szCs w:val="28"/>
        </w:rPr>
      </w:pPr>
      <w:r w:rsidRPr="00B36F1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6F15" w:rsidRPr="00B36F15" w:rsidRDefault="00B36F15" w:rsidP="00B36F15">
      <w:pPr>
        <w:autoSpaceDE w:val="0"/>
        <w:autoSpaceDN w:val="0"/>
        <w:adjustRightInd w:val="0"/>
        <w:spacing w:after="0" w:line="20" w:lineRule="atLeast"/>
        <w:ind w:firstLine="540"/>
        <w:jc w:val="center"/>
        <w:rPr>
          <w:rFonts w:ascii="Times New Roman" w:hAnsi="Times New Roman" w:cs="Times New Roman"/>
          <w:b/>
          <w:sz w:val="28"/>
          <w:szCs w:val="28"/>
        </w:rPr>
      </w:pP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r w:rsidRPr="00B36F15">
        <w:rPr>
          <w:rFonts w:ascii="Times New Roman" w:eastAsia="Calibri" w:hAnsi="Times New Roman" w:cs="Times New Roman"/>
          <w:sz w:val="28"/>
          <w:szCs w:val="28"/>
          <w:lang w:eastAsia="en-US"/>
        </w:rPr>
        <w:t>2.6.1.Для проведения переустройства и (или) перепланировки жилого помещения заявитель представляет  следующие документы:</w:t>
      </w:r>
    </w:p>
    <w:p w:rsidR="00B36F15" w:rsidRPr="00B36F15" w:rsidRDefault="00B36F15" w:rsidP="00B36F15">
      <w:pPr>
        <w:autoSpaceDE w:val="0"/>
        <w:autoSpaceDN w:val="0"/>
        <w:adjustRightInd w:val="0"/>
        <w:spacing w:after="0" w:line="20" w:lineRule="atLeast"/>
        <w:ind w:firstLine="540"/>
        <w:jc w:val="both"/>
        <w:rPr>
          <w:rFonts w:ascii="Times New Roman" w:eastAsia="Times New Roman" w:hAnsi="Times New Roman" w:cs="Times New Roman"/>
          <w:sz w:val="28"/>
          <w:szCs w:val="28"/>
        </w:rPr>
      </w:pPr>
      <w:r w:rsidRPr="00B36F15">
        <w:rPr>
          <w:rFonts w:ascii="Times New Roman" w:hAnsi="Times New Roman" w:cs="Times New Roman"/>
          <w:sz w:val="28"/>
          <w:szCs w:val="28"/>
        </w:rPr>
        <w:t xml:space="preserve">1) заявление о переустройстве и (или) перепланировке жилого помещения  по </w:t>
      </w:r>
      <w:hyperlink r:id="rId8" w:history="1">
        <w:r w:rsidRPr="00B36F15">
          <w:rPr>
            <w:rStyle w:val="a3"/>
            <w:rFonts w:ascii="Times New Roman" w:hAnsi="Times New Roman" w:cs="Times New Roman"/>
            <w:color w:val="auto"/>
            <w:sz w:val="28"/>
            <w:szCs w:val="28"/>
            <w:u w:val="none"/>
          </w:rPr>
          <w:t>форме</w:t>
        </w:r>
      </w:hyperlink>
      <w:r w:rsidRPr="00B36F15">
        <w:rPr>
          <w:rFonts w:ascii="Times New Roman" w:hAnsi="Times New Roman" w:cs="Times New Roman"/>
          <w:sz w:val="28"/>
          <w:szCs w:val="28"/>
        </w:rPr>
        <w:t xml:space="preserve">,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r w:rsidRPr="00B36F15">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B36F15">
        <w:rPr>
          <w:rFonts w:ascii="Times New Roman" w:hAnsi="Times New Roman" w:cs="Times New Roman"/>
          <w:sz w:val="28"/>
          <w:szCs w:val="28"/>
        </w:rPr>
        <w:t>перепланируемое</w:t>
      </w:r>
      <w:proofErr w:type="spellEnd"/>
      <w:r w:rsidRPr="00B36F15">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B36F15" w:rsidRPr="00B36F15" w:rsidRDefault="00B36F15" w:rsidP="00B36F15">
      <w:pPr>
        <w:autoSpaceDE w:val="0"/>
        <w:autoSpaceDN w:val="0"/>
        <w:adjustRightInd w:val="0"/>
        <w:spacing w:after="0" w:line="20" w:lineRule="atLeast"/>
        <w:ind w:firstLine="540"/>
        <w:jc w:val="both"/>
        <w:rPr>
          <w:rFonts w:ascii="Times New Roman" w:eastAsia="Times New Roman" w:hAnsi="Times New Roman" w:cs="Times New Roman"/>
          <w:sz w:val="28"/>
          <w:szCs w:val="28"/>
        </w:rPr>
      </w:pPr>
      <w:r w:rsidRPr="00B36F15">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36F15">
        <w:rPr>
          <w:rFonts w:ascii="Times New Roman" w:hAnsi="Times New Roman" w:cs="Times New Roman"/>
          <w:sz w:val="28"/>
          <w:szCs w:val="28"/>
        </w:rPr>
        <w:t>перепланируемого</w:t>
      </w:r>
      <w:proofErr w:type="spellEnd"/>
      <w:r w:rsidRPr="00B36F15">
        <w:rPr>
          <w:rFonts w:ascii="Times New Roman" w:hAnsi="Times New Roman" w:cs="Times New Roman"/>
          <w:sz w:val="28"/>
          <w:szCs w:val="28"/>
        </w:rPr>
        <w:t xml:space="preserve"> жилого помещения;</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proofErr w:type="gramStart"/>
      <w:r w:rsidRPr="00B36F15">
        <w:rPr>
          <w:rFonts w:ascii="Times New Roman" w:hAnsi="Times New Roman" w:cs="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36F15">
        <w:rPr>
          <w:rFonts w:ascii="Times New Roman" w:hAnsi="Times New Roman" w:cs="Times New Roman"/>
          <w:sz w:val="28"/>
          <w:szCs w:val="28"/>
        </w:rPr>
        <w:t>перепланируемое</w:t>
      </w:r>
      <w:proofErr w:type="spellEnd"/>
      <w:r w:rsidRPr="00B36F1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B36F15">
        <w:rPr>
          <w:rFonts w:ascii="Times New Roman" w:hAnsi="Times New Roman" w:cs="Times New Roman"/>
          <w:sz w:val="28"/>
          <w:szCs w:val="28"/>
        </w:rPr>
        <w:t>наймодателем</w:t>
      </w:r>
      <w:proofErr w:type="spellEnd"/>
      <w:r w:rsidRPr="00B36F15">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B36F15">
        <w:rPr>
          <w:rFonts w:ascii="Times New Roman" w:hAnsi="Times New Roman" w:cs="Times New Roman"/>
          <w:sz w:val="28"/>
          <w:szCs w:val="28"/>
        </w:rPr>
        <w:t>перепланируемого</w:t>
      </w:r>
      <w:proofErr w:type="spellEnd"/>
      <w:r w:rsidRPr="00B36F15">
        <w:rPr>
          <w:rFonts w:ascii="Times New Roman" w:hAnsi="Times New Roman" w:cs="Times New Roman"/>
          <w:sz w:val="28"/>
          <w:szCs w:val="28"/>
        </w:rPr>
        <w:t xml:space="preserve"> жилого помещения по договору социального найма);</w:t>
      </w:r>
      <w:proofErr w:type="gramEnd"/>
    </w:p>
    <w:p w:rsidR="00B36F15" w:rsidRPr="00B36F15" w:rsidRDefault="00B36F15" w:rsidP="00B36F15">
      <w:pPr>
        <w:widowControl w:val="0"/>
        <w:autoSpaceDE w:val="0"/>
        <w:spacing w:after="0" w:line="20" w:lineRule="atLeast"/>
        <w:jc w:val="both"/>
        <w:rPr>
          <w:rFonts w:ascii="Times New Roman" w:eastAsia="Calibri" w:hAnsi="Times New Roman" w:cs="Times New Roman"/>
          <w:sz w:val="28"/>
          <w:szCs w:val="28"/>
          <w:lang w:eastAsia="en-US"/>
        </w:rPr>
      </w:pP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shd w:val="clear" w:color="auto" w:fill="FFFFFF"/>
          <w:lang w:eastAsia="en-US"/>
        </w:rPr>
      </w:pPr>
      <w:proofErr w:type="gramStart"/>
      <w:r w:rsidRPr="00B36F15">
        <w:rPr>
          <w:rFonts w:ascii="Times New Roman" w:eastAsia="Calibri" w:hAnsi="Times New Roman" w:cs="Times New Roman"/>
          <w:sz w:val="28"/>
          <w:szCs w:val="28"/>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36F15" w:rsidRPr="00B36F15" w:rsidRDefault="00B36F15" w:rsidP="00B36F15">
      <w:pPr>
        <w:autoSpaceDE w:val="0"/>
        <w:autoSpaceDN w:val="0"/>
        <w:adjustRightInd w:val="0"/>
        <w:spacing w:after="0" w:line="20" w:lineRule="atLeast"/>
        <w:ind w:firstLine="720"/>
        <w:jc w:val="both"/>
        <w:rPr>
          <w:rFonts w:ascii="Times New Roman" w:eastAsia="Calibri" w:hAnsi="Times New Roman" w:cs="Times New Roman"/>
          <w:sz w:val="28"/>
          <w:szCs w:val="28"/>
          <w:lang w:eastAsia="en-US"/>
        </w:rPr>
      </w:pPr>
      <w:proofErr w:type="gramStart"/>
      <w:r w:rsidRPr="00B36F15">
        <w:rPr>
          <w:rFonts w:ascii="Times New Roman" w:eastAsia="Calibri" w:hAnsi="Times New Roman" w:cs="Times New Roman"/>
          <w:sz w:val="28"/>
          <w:szCs w:val="28"/>
          <w:lang w:eastAsia="en-US"/>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B36F15">
        <w:rPr>
          <w:rFonts w:ascii="Times New Roman" w:eastAsia="Calibri" w:hAnsi="Times New Roman" w:cs="Times New Roman"/>
          <w:sz w:val="28"/>
          <w:szCs w:val="28"/>
          <w:lang w:eastAsia="en-US"/>
        </w:rPr>
        <w:t xml:space="preserve"> кодекса Российской Федерации. </w:t>
      </w: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r w:rsidRPr="00B36F15">
        <w:rPr>
          <w:rFonts w:ascii="Times New Roman" w:eastAsia="Calibri" w:hAnsi="Times New Roman" w:cs="Times New Roman"/>
          <w:sz w:val="28"/>
          <w:szCs w:val="28"/>
          <w:lang w:eastAsia="en-US"/>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r w:rsidRPr="00B36F15">
        <w:rPr>
          <w:rFonts w:ascii="Times New Roman" w:eastAsia="Calibri" w:hAnsi="Times New Roman" w:cs="Times New Roman"/>
          <w:sz w:val="28"/>
          <w:szCs w:val="28"/>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B36F15" w:rsidRPr="00B36F15" w:rsidRDefault="00B36F15" w:rsidP="00B36F15">
      <w:pPr>
        <w:autoSpaceDE w:val="0"/>
        <w:autoSpaceDN w:val="0"/>
        <w:adjustRightInd w:val="0"/>
        <w:spacing w:after="0" w:line="20" w:lineRule="atLeast"/>
        <w:ind w:firstLine="540"/>
        <w:jc w:val="both"/>
        <w:rPr>
          <w:rFonts w:ascii="Times New Roman" w:eastAsia="Times New Roman" w:hAnsi="Times New Roman" w:cs="Times New Roman"/>
          <w:sz w:val="28"/>
          <w:szCs w:val="28"/>
        </w:rPr>
      </w:pPr>
      <w:r w:rsidRPr="00B36F15">
        <w:rPr>
          <w:rFonts w:ascii="Times New Roman" w:hAnsi="Times New Roman" w:cs="Times New Roman"/>
          <w:sz w:val="28"/>
          <w:szCs w:val="28"/>
        </w:rPr>
        <w:lastRenderedPageBreak/>
        <w:t xml:space="preserve">2.6.2. Заявитель </w:t>
      </w:r>
      <w:proofErr w:type="gramStart"/>
      <w:r w:rsidRPr="00B36F15">
        <w:rPr>
          <w:rFonts w:ascii="Times New Roman" w:hAnsi="Times New Roman" w:cs="Times New Roman"/>
          <w:sz w:val="28"/>
          <w:szCs w:val="28"/>
        </w:rPr>
        <w:t>в праве</w:t>
      </w:r>
      <w:proofErr w:type="gramEnd"/>
      <w:r w:rsidRPr="00B36F15">
        <w:rPr>
          <w:rFonts w:ascii="Times New Roman" w:hAnsi="Times New Roman" w:cs="Times New Roman"/>
          <w:sz w:val="28"/>
          <w:szCs w:val="28"/>
        </w:rPr>
        <w:t xml:space="preserve"> предоставить заявление и документы следующим способом:</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в Администрацию:</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bCs/>
          <w:sz w:val="28"/>
          <w:szCs w:val="28"/>
        </w:rPr>
      </w:pPr>
      <w:r w:rsidRPr="00B36F15">
        <w:rPr>
          <w:rFonts w:ascii="Times New Roman" w:hAnsi="Times New Roman" w:cs="Times New Roman"/>
          <w:sz w:val="28"/>
          <w:szCs w:val="28"/>
        </w:rPr>
        <w:t xml:space="preserve">- </w:t>
      </w:r>
      <w:r w:rsidRPr="00B36F15">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B36F15">
        <w:rPr>
          <w:rFonts w:ascii="Times New Roman" w:hAnsi="Times New Roman" w:cs="Times New Roman"/>
          <w:sz w:val="28"/>
          <w:szCs w:val="28"/>
        </w:rPr>
        <w:t>без необходимости дополнительной подачи запроса в какой-либо иной форме  или</w:t>
      </w:r>
      <w:r w:rsidRPr="00B36F15">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в МФЦ:</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p>
    <w:p w:rsidR="00B36F15" w:rsidRPr="00B36F15" w:rsidRDefault="00B36F15" w:rsidP="00B36F15">
      <w:pPr>
        <w:widowControl w:val="0"/>
        <w:autoSpaceDE w:val="0"/>
        <w:spacing w:after="0" w:line="20" w:lineRule="atLeast"/>
        <w:ind w:firstLine="709"/>
        <w:jc w:val="both"/>
        <w:rPr>
          <w:rFonts w:ascii="Times New Roman" w:eastAsia="Calibri" w:hAnsi="Times New Roman" w:cs="Times New Roman"/>
          <w:sz w:val="28"/>
          <w:szCs w:val="28"/>
          <w:lang w:eastAsia="en-US"/>
        </w:rPr>
      </w:pPr>
    </w:p>
    <w:p w:rsidR="00B36F15" w:rsidRPr="00B36F15" w:rsidRDefault="00B36F15" w:rsidP="00B36F15">
      <w:pPr>
        <w:spacing w:after="0" w:line="20" w:lineRule="atLeast"/>
        <w:ind w:firstLine="709"/>
        <w:jc w:val="center"/>
        <w:rPr>
          <w:rFonts w:ascii="Times New Roman" w:eastAsia="Times New Roman" w:hAnsi="Times New Roman" w:cs="Times New Roman"/>
          <w:b/>
          <w:bCs/>
          <w:sz w:val="28"/>
          <w:szCs w:val="28"/>
        </w:rPr>
      </w:pPr>
      <w:r w:rsidRPr="00B36F15">
        <w:rPr>
          <w:rFonts w:ascii="Times New Roman" w:hAnsi="Times New Roman" w:cs="Times New Roman"/>
          <w:b/>
          <w:bCs/>
          <w:sz w:val="28"/>
          <w:szCs w:val="28"/>
        </w:rPr>
        <w:t xml:space="preserve">2.7. </w:t>
      </w:r>
      <w:proofErr w:type="gramStart"/>
      <w:r w:rsidRPr="00B36F1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36F15" w:rsidRPr="00B36F15" w:rsidRDefault="00B36F15" w:rsidP="00B36F15">
      <w:pPr>
        <w:pStyle w:val="a7"/>
        <w:spacing w:line="20" w:lineRule="atLeast"/>
        <w:jc w:val="both"/>
        <w:rPr>
          <w:rFonts w:ascii="Times New Roman" w:hAnsi="Times New Roman" w:cs="Times New Roman"/>
          <w:sz w:val="28"/>
          <w:szCs w:val="28"/>
        </w:rPr>
      </w:pPr>
    </w:p>
    <w:p w:rsidR="00B36F15" w:rsidRPr="00B36F15" w:rsidRDefault="00B36F15" w:rsidP="00B36F15">
      <w:pPr>
        <w:pStyle w:val="a7"/>
        <w:spacing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t xml:space="preserve">Для предоставления муниципальной услуги в рамках межведомственного взаимодействия запрашиваются следующие документы: </w:t>
      </w:r>
    </w:p>
    <w:p w:rsidR="00B36F15" w:rsidRPr="00B36F15" w:rsidRDefault="00B36F15" w:rsidP="00B36F15">
      <w:pPr>
        <w:pStyle w:val="ConsPlusNormal0"/>
        <w:spacing w:line="20" w:lineRule="atLeast"/>
        <w:ind w:firstLine="0"/>
        <w:jc w:val="both"/>
        <w:rPr>
          <w:rFonts w:ascii="Times New Roman" w:hAnsi="Times New Roman" w:cs="Times New Roman"/>
          <w:sz w:val="28"/>
          <w:szCs w:val="28"/>
        </w:rPr>
      </w:pPr>
      <w:r w:rsidRPr="00B36F15">
        <w:rPr>
          <w:rFonts w:ascii="Times New Roman" w:hAnsi="Times New Roman" w:cs="Times New Roman"/>
          <w:sz w:val="28"/>
          <w:szCs w:val="28"/>
        </w:rPr>
        <w:t xml:space="preserve">       - правоустанавливающие документы на переустраиваемое и (или) </w:t>
      </w:r>
      <w:proofErr w:type="spellStart"/>
      <w:r w:rsidRPr="00B36F15">
        <w:rPr>
          <w:rFonts w:ascii="Times New Roman" w:hAnsi="Times New Roman" w:cs="Times New Roman"/>
          <w:sz w:val="28"/>
          <w:szCs w:val="28"/>
        </w:rPr>
        <w:t>перепланируемое</w:t>
      </w:r>
      <w:proofErr w:type="spellEnd"/>
      <w:r w:rsidRPr="00B36F15">
        <w:rPr>
          <w:rFonts w:ascii="Times New Roman" w:hAnsi="Times New Roman" w:cs="Times New Roman"/>
          <w:sz w:val="28"/>
          <w:szCs w:val="28"/>
        </w:rPr>
        <w:t xml:space="preserve"> жилое помещение (в случае  если право на него зарегистрировано в Едином государственном реестре недвижимости);</w:t>
      </w:r>
    </w:p>
    <w:p w:rsidR="00B36F15" w:rsidRPr="00B36F15" w:rsidRDefault="00B36F15" w:rsidP="00B36F15">
      <w:pPr>
        <w:tabs>
          <w:tab w:val="left" w:pos="993"/>
        </w:tabs>
        <w:suppressAutoHyphens/>
        <w:spacing w:after="0" w:line="20" w:lineRule="atLeast"/>
        <w:contextualSpacing/>
        <w:jc w:val="both"/>
        <w:rPr>
          <w:rFonts w:ascii="Times New Roman" w:hAnsi="Times New Roman" w:cs="Times New Roman"/>
          <w:sz w:val="28"/>
          <w:szCs w:val="28"/>
        </w:rPr>
      </w:pPr>
      <w:r w:rsidRPr="00B36F15">
        <w:rPr>
          <w:rFonts w:ascii="Times New Roman" w:hAnsi="Times New Roman" w:cs="Times New Roman"/>
          <w:sz w:val="28"/>
          <w:szCs w:val="28"/>
        </w:rPr>
        <w:t xml:space="preserve">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36F15" w:rsidRPr="00B36F15" w:rsidRDefault="00B36F15" w:rsidP="00B36F15">
      <w:pPr>
        <w:widowControl w:val="0"/>
        <w:suppressAutoHyphens/>
        <w:autoSpaceDE w:val="0"/>
        <w:spacing w:after="0" w:line="20" w:lineRule="atLeast"/>
        <w:ind w:firstLine="540"/>
        <w:contextualSpacing/>
        <w:jc w:val="both"/>
        <w:rPr>
          <w:rFonts w:ascii="Times New Roman" w:hAnsi="Times New Roman" w:cs="Times New Roman"/>
          <w:sz w:val="28"/>
          <w:szCs w:val="28"/>
        </w:rPr>
      </w:pPr>
      <w:r w:rsidRPr="00B36F15">
        <w:rPr>
          <w:rFonts w:ascii="Times New Roman" w:hAnsi="Times New Roman" w:cs="Times New Roman"/>
          <w:sz w:val="28"/>
          <w:szCs w:val="28"/>
        </w:rPr>
        <w:t xml:space="preserve">- технический паспорт переустраиваемого и (или) </w:t>
      </w:r>
      <w:proofErr w:type="spellStart"/>
      <w:r w:rsidRPr="00B36F15">
        <w:rPr>
          <w:rFonts w:ascii="Times New Roman" w:hAnsi="Times New Roman" w:cs="Times New Roman"/>
          <w:sz w:val="28"/>
          <w:szCs w:val="28"/>
        </w:rPr>
        <w:t>перепланируемого</w:t>
      </w:r>
      <w:proofErr w:type="spellEnd"/>
      <w:r w:rsidRPr="00B36F15">
        <w:rPr>
          <w:rFonts w:ascii="Times New Roman" w:hAnsi="Times New Roman" w:cs="Times New Roman"/>
          <w:sz w:val="28"/>
          <w:szCs w:val="28"/>
        </w:rPr>
        <w:t xml:space="preserve">  жилого помещения.</w:t>
      </w:r>
    </w:p>
    <w:p w:rsidR="00B36F15" w:rsidRPr="00B36F15" w:rsidRDefault="00B36F15" w:rsidP="00B36F15">
      <w:pPr>
        <w:pStyle w:val="aa"/>
        <w:spacing w:after="0" w:line="20" w:lineRule="atLeast"/>
        <w:ind w:firstLine="540"/>
        <w:jc w:val="both"/>
        <w:rPr>
          <w:rFonts w:ascii="Times New Roman" w:hAnsi="Times New Roman" w:cs="Times New Roman"/>
          <w:color w:val="auto"/>
          <w:sz w:val="28"/>
          <w:szCs w:val="28"/>
        </w:rPr>
      </w:pPr>
      <w:r w:rsidRPr="00B36F15">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bCs/>
          <w:sz w:val="28"/>
          <w:szCs w:val="28"/>
        </w:rPr>
      </w:pPr>
      <w:r w:rsidRPr="00B36F15">
        <w:rPr>
          <w:rFonts w:ascii="Times New Roman"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B36F15" w:rsidRPr="00B36F15" w:rsidRDefault="00B36F15" w:rsidP="00B36F15">
      <w:pPr>
        <w:spacing w:after="0" w:line="20" w:lineRule="atLeast"/>
        <w:rPr>
          <w:rFonts w:ascii="Times New Roman" w:hAnsi="Times New Roman" w:cs="Times New Roman"/>
          <w:b/>
          <w:sz w:val="28"/>
          <w:szCs w:val="28"/>
        </w:rPr>
      </w:pPr>
    </w:p>
    <w:p w:rsidR="00B36F15" w:rsidRPr="00B36F15" w:rsidRDefault="00B36F15" w:rsidP="00B36F15">
      <w:pPr>
        <w:spacing w:after="0" w:line="20" w:lineRule="atLeast"/>
        <w:ind w:firstLine="709"/>
        <w:jc w:val="center"/>
        <w:rPr>
          <w:rFonts w:ascii="Times New Roman" w:hAnsi="Times New Roman" w:cs="Times New Roman"/>
          <w:b/>
          <w:sz w:val="28"/>
          <w:szCs w:val="28"/>
        </w:rPr>
      </w:pPr>
      <w:r w:rsidRPr="00B36F15">
        <w:rPr>
          <w:rFonts w:ascii="Times New Roman" w:hAnsi="Times New Roman" w:cs="Times New Roman"/>
          <w:b/>
          <w:sz w:val="28"/>
          <w:szCs w:val="28"/>
        </w:rPr>
        <w:lastRenderedPageBreak/>
        <w:t>2.8. Указание на запрет требовать от заявителя</w:t>
      </w:r>
    </w:p>
    <w:p w:rsidR="00B36F15" w:rsidRPr="00B36F15" w:rsidRDefault="00B36F15" w:rsidP="00B36F15">
      <w:pPr>
        <w:spacing w:after="0" w:line="20" w:lineRule="atLeast"/>
        <w:ind w:firstLine="709"/>
        <w:jc w:val="center"/>
        <w:rPr>
          <w:rFonts w:ascii="Times New Roman" w:hAnsi="Times New Roman" w:cs="Times New Roman"/>
          <w:sz w:val="28"/>
          <w:szCs w:val="28"/>
        </w:rPr>
      </w:pPr>
    </w:p>
    <w:p w:rsidR="00B36F15" w:rsidRPr="00B36F15" w:rsidRDefault="00B36F15" w:rsidP="00B36F15">
      <w:pPr>
        <w:tabs>
          <w:tab w:val="left" w:pos="142"/>
          <w:tab w:val="left" w:pos="284"/>
          <w:tab w:val="left" w:pos="567"/>
          <w:tab w:val="left" w:pos="851"/>
          <w:tab w:val="left" w:pos="1134"/>
        </w:tabs>
        <w:spacing w:after="0" w:line="20" w:lineRule="atLeast"/>
        <w:ind w:firstLine="709"/>
        <w:jc w:val="both"/>
        <w:rPr>
          <w:rFonts w:ascii="Times New Roman" w:hAnsi="Times New Roman" w:cs="Times New Roman"/>
          <w:sz w:val="26"/>
          <w:szCs w:val="26"/>
        </w:rPr>
      </w:pPr>
      <w:r w:rsidRPr="00B36F15">
        <w:rPr>
          <w:rFonts w:ascii="Times New Roman" w:hAnsi="Times New Roman" w:cs="Times New Roman"/>
          <w:sz w:val="28"/>
          <w:szCs w:val="28"/>
        </w:rPr>
        <w:t xml:space="preserve">2.8.1. </w:t>
      </w:r>
      <w:r w:rsidRPr="00B36F15">
        <w:rPr>
          <w:rFonts w:ascii="Times New Roman" w:hAnsi="Times New Roman" w:cs="Times New Roman"/>
          <w:sz w:val="26"/>
          <w:szCs w:val="26"/>
        </w:rPr>
        <w:t>Не допускается требовать от заявителя:</w:t>
      </w:r>
    </w:p>
    <w:p w:rsidR="00B36F15" w:rsidRPr="00B36F15" w:rsidRDefault="00B36F15" w:rsidP="00B36F15">
      <w:pPr>
        <w:spacing w:after="0" w:line="20" w:lineRule="atLeast"/>
        <w:ind w:firstLine="600"/>
        <w:jc w:val="both"/>
        <w:rPr>
          <w:rFonts w:ascii="Times New Roman" w:hAnsi="Times New Roman" w:cs="Times New Roman"/>
          <w:sz w:val="26"/>
          <w:szCs w:val="26"/>
        </w:rPr>
      </w:pPr>
      <w:r w:rsidRPr="00B36F15">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F15" w:rsidRPr="00B36F15" w:rsidRDefault="00B36F15" w:rsidP="00B36F15">
      <w:pPr>
        <w:spacing w:after="0" w:line="20" w:lineRule="atLeast"/>
        <w:ind w:firstLine="600"/>
        <w:jc w:val="both"/>
        <w:rPr>
          <w:rFonts w:ascii="Times New Roman" w:hAnsi="Times New Roman" w:cs="Times New Roman"/>
          <w:sz w:val="26"/>
          <w:szCs w:val="26"/>
        </w:rPr>
      </w:pPr>
      <w:proofErr w:type="gramStart"/>
      <w:r w:rsidRPr="00B36F15">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B36F15">
          <w:rPr>
            <w:rFonts w:ascii="Times New Roman" w:hAnsi="Times New Roman" w:cs="Times New Roman"/>
            <w:sz w:val="26"/>
            <w:szCs w:val="26"/>
          </w:rPr>
          <w:t>2010 г</w:t>
        </w:r>
      </w:smartTag>
      <w:r w:rsidRPr="00B36F15">
        <w:rPr>
          <w:rFonts w:ascii="Times New Roman" w:hAnsi="Times New Roman" w:cs="Times New Roman"/>
          <w:sz w:val="26"/>
          <w:szCs w:val="26"/>
        </w:rPr>
        <w:t>. № 210-ФЗ «Об организации</w:t>
      </w:r>
      <w:proofErr w:type="gramEnd"/>
      <w:r w:rsidRPr="00B36F15">
        <w:rPr>
          <w:rFonts w:ascii="Times New Roman" w:hAnsi="Times New Roman" w:cs="Times New Roman"/>
          <w:sz w:val="26"/>
          <w:szCs w:val="26"/>
        </w:rPr>
        <w:t xml:space="preserve"> </w:t>
      </w:r>
      <w:proofErr w:type="gramStart"/>
      <w:r w:rsidRPr="00B36F15">
        <w:rPr>
          <w:rFonts w:ascii="Times New Roman" w:hAnsi="Times New Roman" w:cs="Times New Roman"/>
          <w:sz w:val="26"/>
          <w:szCs w:val="26"/>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36F15">
          <w:rPr>
            <w:rFonts w:ascii="Times New Roman" w:hAnsi="Times New Roman" w:cs="Times New Roman"/>
            <w:sz w:val="26"/>
            <w:szCs w:val="26"/>
          </w:rPr>
          <w:t>2010 г</w:t>
        </w:r>
      </w:smartTag>
      <w:r w:rsidRPr="00B36F15">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w:t>
      </w:r>
      <w:proofErr w:type="gramEnd"/>
      <w:r w:rsidRPr="00B36F15">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B36F15" w:rsidRPr="00B36F15" w:rsidRDefault="00B36F15" w:rsidP="00B36F15">
      <w:pPr>
        <w:widowControl w:val="0"/>
        <w:autoSpaceDE w:val="0"/>
        <w:autoSpaceDN w:val="0"/>
        <w:adjustRightInd w:val="0"/>
        <w:spacing w:after="0" w:line="20" w:lineRule="atLeast"/>
        <w:ind w:firstLine="539"/>
        <w:jc w:val="both"/>
        <w:rPr>
          <w:rFonts w:ascii="Times New Roman" w:hAnsi="Times New Roman" w:cs="Times New Roman"/>
          <w:sz w:val="26"/>
          <w:szCs w:val="26"/>
        </w:rPr>
      </w:pPr>
      <w:proofErr w:type="gramStart"/>
      <w:r w:rsidRPr="00B36F15">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B36F15">
          <w:rPr>
            <w:rFonts w:ascii="Times New Roman" w:hAnsi="Times New Roman" w:cs="Times New Roman"/>
            <w:sz w:val="26"/>
            <w:szCs w:val="26"/>
          </w:rPr>
          <w:t>2010 г</w:t>
        </w:r>
      </w:smartTag>
      <w:r w:rsidRPr="00B36F15">
        <w:rPr>
          <w:rFonts w:ascii="Times New Roman" w:hAnsi="Times New Roman" w:cs="Times New Roman"/>
          <w:sz w:val="26"/>
          <w:szCs w:val="26"/>
        </w:rPr>
        <w:t>. № 210-ФЗ «Об организации предоставления государственных и</w:t>
      </w:r>
      <w:proofErr w:type="gramEnd"/>
      <w:r w:rsidRPr="00B36F15">
        <w:rPr>
          <w:rFonts w:ascii="Times New Roman" w:hAnsi="Times New Roman" w:cs="Times New Roman"/>
          <w:sz w:val="26"/>
          <w:szCs w:val="26"/>
        </w:rPr>
        <w:t xml:space="preserve"> муниципальных услуг;</w:t>
      </w:r>
    </w:p>
    <w:p w:rsidR="00B36F15" w:rsidRPr="00B36F15" w:rsidRDefault="00B36F15" w:rsidP="00B36F15">
      <w:pPr>
        <w:pStyle w:val="ConsPlusNormal0"/>
        <w:spacing w:line="20" w:lineRule="atLeast"/>
        <w:ind w:firstLine="539"/>
        <w:jc w:val="both"/>
        <w:rPr>
          <w:rFonts w:ascii="Times New Roman" w:hAnsi="Times New Roman" w:cs="Times New Roman"/>
          <w:sz w:val="28"/>
          <w:szCs w:val="28"/>
        </w:rPr>
      </w:pPr>
      <w:proofErr w:type="gramStart"/>
      <w:r w:rsidRPr="00B36F1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B36F15">
          <w:rPr>
            <w:rFonts w:ascii="Times New Roman" w:hAnsi="Times New Roman" w:cs="Times New Roman"/>
            <w:sz w:val="28"/>
            <w:szCs w:val="28"/>
          </w:rPr>
          <w:t>2010 г</w:t>
        </w:r>
      </w:smartTag>
      <w:r w:rsidRPr="00B36F15">
        <w:rPr>
          <w:rFonts w:ascii="Times New Roman" w:hAnsi="Times New Roman" w:cs="Times New Roman"/>
          <w:sz w:val="28"/>
          <w:szCs w:val="28"/>
        </w:rPr>
        <w:t>. № 210-ФЗ «Об организации предоставления государственных и муниципальных услуг.</w:t>
      </w:r>
      <w:proofErr w:type="gramEnd"/>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color w:val="FF0000"/>
          <w:sz w:val="28"/>
          <w:szCs w:val="28"/>
        </w:rPr>
      </w:pP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 отказывать в предоставлении услуги,   в случае если заявление и документы, необходимые для предоставления услуги, поданы в соответствии </w:t>
      </w:r>
      <w:r w:rsidRPr="00B36F15">
        <w:rPr>
          <w:rFonts w:ascii="Times New Roman" w:hAnsi="Times New Roman" w:cs="Times New Roman"/>
          <w:sz w:val="28"/>
          <w:szCs w:val="28"/>
        </w:rPr>
        <w:lastRenderedPageBreak/>
        <w:t>с информацией о сроках и порядке предоставления муниципальной услуги, опубликованной на Едином  портале;</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B36F15">
        <w:rPr>
          <w:rFonts w:ascii="Times New Roman" w:hAnsi="Times New Roman" w:cs="Times New Roman"/>
          <w:sz w:val="28"/>
          <w:szCs w:val="28"/>
        </w:rPr>
        <w:t>ии и ау</w:t>
      </w:r>
      <w:proofErr w:type="gramEnd"/>
      <w:r w:rsidRPr="00B36F1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B36F15" w:rsidRPr="00B36F15" w:rsidRDefault="00B36F15" w:rsidP="00B36F15">
      <w:pPr>
        <w:pStyle w:val="a4"/>
        <w:tabs>
          <w:tab w:val="left" w:pos="142"/>
          <w:tab w:val="left" w:pos="284"/>
          <w:tab w:val="left" w:pos="567"/>
          <w:tab w:val="left" w:pos="851"/>
          <w:tab w:val="left" w:pos="1134"/>
        </w:tabs>
        <w:spacing w:before="0" w:after="0" w:line="20" w:lineRule="atLeast"/>
        <w:ind w:firstLine="709"/>
        <w:contextualSpacing/>
        <w:jc w:val="both"/>
        <w:rPr>
          <w:sz w:val="28"/>
          <w:szCs w:val="28"/>
        </w:rPr>
      </w:pPr>
    </w:p>
    <w:p w:rsidR="00B36F15" w:rsidRPr="00B36F15" w:rsidRDefault="00B36F15" w:rsidP="00B36F15">
      <w:pPr>
        <w:widowControl w:val="0"/>
        <w:spacing w:after="0" w:line="20" w:lineRule="atLeast"/>
        <w:ind w:firstLine="709"/>
        <w:jc w:val="center"/>
        <w:rPr>
          <w:rFonts w:ascii="Times New Roman" w:hAnsi="Times New Roman" w:cs="Times New Roman"/>
          <w:b/>
          <w:bCs/>
          <w:sz w:val="28"/>
          <w:szCs w:val="28"/>
        </w:rPr>
      </w:pPr>
      <w:r w:rsidRPr="00B36F15">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B36F15" w:rsidRPr="00B36F15" w:rsidRDefault="00B36F15" w:rsidP="00B36F15">
      <w:pPr>
        <w:widowControl w:val="0"/>
        <w:spacing w:after="0" w:line="20" w:lineRule="atLeast"/>
        <w:ind w:firstLine="709"/>
        <w:jc w:val="center"/>
        <w:rPr>
          <w:rFonts w:ascii="Times New Roman" w:hAnsi="Times New Roman" w:cs="Times New Roman"/>
          <w:bCs/>
          <w:sz w:val="28"/>
          <w:szCs w:val="28"/>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Оснований для отказа в приеме документов законодательством </w:t>
      </w:r>
      <w:r w:rsidRPr="00B36F15">
        <w:rPr>
          <w:rFonts w:ascii="Times New Roman" w:hAnsi="Times New Roman" w:cs="Times New Roman"/>
          <w:bCs/>
          <w:sz w:val="28"/>
          <w:szCs w:val="28"/>
        </w:rPr>
        <w:t>Российской Федерации</w:t>
      </w:r>
      <w:r w:rsidRPr="00B36F15">
        <w:rPr>
          <w:rFonts w:ascii="Times New Roman" w:hAnsi="Times New Roman" w:cs="Times New Roman"/>
          <w:sz w:val="28"/>
          <w:szCs w:val="28"/>
        </w:rPr>
        <w:t xml:space="preserve"> не предусмотрено.</w:t>
      </w:r>
    </w:p>
    <w:p w:rsidR="00B36F15" w:rsidRPr="00B36F15" w:rsidRDefault="00B36F15" w:rsidP="00B36F15">
      <w:pPr>
        <w:spacing w:after="0" w:line="20" w:lineRule="atLeast"/>
        <w:rPr>
          <w:rFonts w:ascii="Times New Roman" w:hAnsi="Times New Roman" w:cs="Times New Roman"/>
          <w:sz w:val="28"/>
          <w:szCs w:val="28"/>
        </w:rPr>
      </w:pPr>
    </w:p>
    <w:p w:rsidR="00B36F15" w:rsidRPr="00B36F15" w:rsidRDefault="00B36F15" w:rsidP="00B36F15">
      <w:pPr>
        <w:spacing w:after="0" w:line="20" w:lineRule="atLeast"/>
        <w:ind w:firstLine="567"/>
        <w:jc w:val="center"/>
        <w:rPr>
          <w:rFonts w:ascii="Times New Roman" w:hAnsi="Times New Roman" w:cs="Times New Roman"/>
          <w:b/>
          <w:bCs/>
          <w:sz w:val="28"/>
          <w:szCs w:val="28"/>
          <w:lang w:eastAsia="en-US"/>
        </w:rPr>
      </w:pPr>
      <w:r w:rsidRPr="00B36F15">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6F15" w:rsidRPr="00B36F15" w:rsidRDefault="00B36F15" w:rsidP="00B36F15">
      <w:pPr>
        <w:spacing w:after="0" w:line="20" w:lineRule="atLeast"/>
        <w:jc w:val="both"/>
        <w:rPr>
          <w:rFonts w:ascii="Times New Roman" w:hAnsi="Times New Roman" w:cs="Times New Roman"/>
          <w:b/>
          <w:bCs/>
          <w:sz w:val="28"/>
          <w:szCs w:val="28"/>
          <w:lang w:eastAsia="en-US"/>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b/>
          <w:bCs/>
          <w:sz w:val="28"/>
          <w:szCs w:val="28"/>
          <w:lang w:eastAsia="en-US"/>
        </w:rPr>
      </w:pPr>
      <w:r w:rsidRPr="00B36F15">
        <w:rPr>
          <w:rFonts w:ascii="Times New Roman" w:hAnsi="Times New Roman" w:cs="Times New Roman"/>
          <w:sz w:val="28"/>
          <w:szCs w:val="28"/>
        </w:rPr>
        <w:t xml:space="preserve">2.10.1. Оснований для приостановления предоставления муниципальной услуги </w:t>
      </w:r>
      <w:r w:rsidRPr="00B36F15">
        <w:rPr>
          <w:rFonts w:ascii="Times New Roman" w:hAnsi="Times New Roman" w:cs="Times New Roman"/>
          <w:sz w:val="28"/>
          <w:szCs w:val="28"/>
          <w:lang w:eastAsia="en-US"/>
        </w:rPr>
        <w:t>законодательством Российской Федерации не предусмотрено.</w:t>
      </w:r>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2.10.2. Отказ в согласовании переустройства и (или) перепланировки жилого помещения допускается в случае:</w:t>
      </w:r>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sz w:val="28"/>
          <w:szCs w:val="28"/>
        </w:rPr>
      </w:pPr>
      <w:proofErr w:type="gramStart"/>
      <w:r w:rsidRPr="00B36F15">
        <w:rPr>
          <w:rFonts w:ascii="Times New Roman" w:hAnsi="Times New Roman" w:cs="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2) поступления в </w:t>
      </w:r>
      <w:r w:rsidRPr="00B36F15">
        <w:rPr>
          <w:rFonts w:ascii="Times New Roman" w:eastAsia="Calibri" w:hAnsi="Times New Roman" w:cs="Times New Roman"/>
          <w:sz w:val="28"/>
          <w:szCs w:val="28"/>
          <w:lang w:eastAsia="en-US"/>
        </w:rPr>
        <w:t xml:space="preserve">  </w:t>
      </w:r>
      <w:r w:rsidRPr="00B36F15">
        <w:rPr>
          <w:rFonts w:ascii="Times New Roman" w:hAnsi="Times New Roman" w:cs="Times New Roman"/>
          <w:sz w:val="28"/>
          <w:szCs w:val="28"/>
        </w:rPr>
        <w:t xml:space="preserve">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36F15">
        <w:rPr>
          <w:rFonts w:ascii="Times New Roman" w:hAnsi="Times New Roman" w:cs="Times New Roman"/>
          <w:sz w:val="28"/>
          <w:szCs w:val="28"/>
        </w:rPr>
        <w:t>необходимых</w:t>
      </w:r>
      <w:proofErr w:type="gramEnd"/>
      <w:r w:rsidRPr="00B36F15">
        <w:rPr>
          <w:rFonts w:ascii="Times New Roman" w:hAnsi="Times New Roman" w:cs="Times New Roman"/>
          <w:sz w:val="28"/>
          <w:szCs w:val="28"/>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sidRPr="00B36F15">
        <w:rPr>
          <w:rFonts w:ascii="Times New Roman" w:hAnsi="Times New Roman" w:cs="Times New Roman"/>
          <w:sz w:val="28"/>
          <w:szCs w:val="28"/>
        </w:rPr>
        <w:t xml:space="preserve">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B36F15">
          <w:rPr>
            <w:rStyle w:val="a3"/>
            <w:rFonts w:ascii="Times New Roman" w:hAnsi="Times New Roman" w:cs="Times New Roman"/>
            <w:color w:val="auto"/>
            <w:sz w:val="28"/>
            <w:szCs w:val="28"/>
          </w:rPr>
          <w:t>частью 2.1 статьи 26</w:t>
        </w:r>
      </w:hyperlink>
      <w:r w:rsidRPr="00B36F15">
        <w:rPr>
          <w:rFonts w:ascii="Times New Roman" w:hAnsi="Times New Roman" w:cs="Times New Roman"/>
          <w:sz w:val="28"/>
          <w:szCs w:val="28"/>
        </w:rPr>
        <w:t xml:space="preserve"> Жилищного Кодекса  Российской Федерации, и не получила от заявителя такие</w:t>
      </w:r>
      <w:proofErr w:type="gramEnd"/>
      <w:r w:rsidRPr="00B36F15">
        <w:rPr>
          <w:rFonts w:ascii="Times New Roman" w:hAnsi="Times New Roman" w:cs="Times New Roman"/>
          <w:sz w:val="28"/>
          <w:szCs w:val="28"/>
        </w:rPr>
        <w:t xml:space="preserve"> документ и (или) информацию в течение пятнадцати рабочих дней со дня направления уведомления;</w:t>
      </w:r>
    </w:p>
    <w:p w:rsidR="00B36F15" w:rsidRPr="00B36F15" w:rsidRDefault="00B36F15" w:rsidP="00B36F15">
      <w:pPr>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3) представления документов в ненадлежащий орган;</w:t>
      </w:r>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lastRenderedPageBreak/>
        <w:t>4) несоответствия проекта переустройства и (или) перепланировки жилого помещения требованиям законодательства.</w:t>
      </w:r>
    </w:p>
    <w:p w:rsidR="00B36F15" w:rsidRPr="00B36F15" w:rsidRDefault="00B36F15" w:rsidP="00B36F15">
      <w:pPr>
        <w:spacing w:after="0" w:line="20" w:lineRule="atLeast"/>
        <w:outlineLvl w:val="4"/>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360"/>
        <w:jc w:val="center"/>
        <w:rPr>
          <w:rFonts w:ascii="Times New Roman" w:hAnsi="Times New Roman" w:cs="Times New Roman"/>
          <w:b/>
          <w:bCs/>
          <w:sz w:val="28"/>
          <w:szCs w:val="28"/>
        </w:rPr>
      </w:pPr>
      <w:r w:rsidRPr="00B36F15">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B36F15" w:rsidRPr="00B36F15" w:rsidRDefault="00B36F15" w:rsidP="00B36F15">
      <w:pPr>
        <w:widowControl w:val="0"/>
        <w:autoSpaceDE w:val="0"/>
        <w:autoSpaceDN w:val="0"/>
        <w:adjustRightInd w:val="0"/>
        <w:spacing w:after="0" w:line="20" w:lineRule="atLeast"/>
        <w:ind w:firstLine="360"/>
        <w:jc w:val="center"/>
        <w:rPr>
          <w:rFonts w:ascii="Times New Roman" w:hAnsi="Times New Roman" w:cs="Times New Roman"/>
          <w:b/>
          <w:bCs/>
          <w:sz w:val="28"/>
          <w:szCs w:val="28"/>
        </w:rPr>
      </w:pPr>
      <w:r w:rsidRPr="00B36F15">
        <w:rPr>
          <w:rFonts w:ascii="Times New Roman" w:hAnsi="Times New Roman" w:cs="Times New Roman"/>
          <w:b/>
          <w:bCs/>
          <w:sz w:val="28"/>
          <w:szCs w:val="28"/>
        </w:rPr>
        <w:t xml:space="preserve"> муниципальной услуги</w:t>
      </w:r>
    </w:p>
    <w:p w:rsidR="00B36F15" w:rsidRPr="00B36F15" w:rsidRDefault="00B36F15" w:rsidP="00B36F15">
      <w:pPr>
        <w:spacing w:after="0" w:line="20" w:lineRule="atLeast"/>
        <w:jc w:val="center"/>
        <w:outlineLvl w:val="4"/>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720"/>
        <w:jc w:val="both"/>
        <w:rPr>
          <w:rFonts w:ascii="Times New Roman" w:hAnsi="Times New Roman" w:cs="Times New Roman"/>
          <w:iCs/>
          <w:sz w:val="28"/>
          <w:szCs w:val="28"/>
        </w:rPr>
      </w:pPr>
      <w:r w:rsidRPr="00B36F15">
        <w:rPr>
          <w:rFonts w:ascii="Times New Roman" w:hAnsi="Times New Roman" w:cs="Times New Roman"/>
          <w:iCs/>
        </w:rPr>
        <w:t xml:space="preserve">- </w:t>
      </w:r>
      <w:r w:rsidRPr="00B36F15">
        <w:rPr>
          <w:rFonts w:ascii="Times New Roman" w:hAnsi="Times New Roman" w:cs="Times New Roman"/>
          <w:iCs/>
          <w:sz w:val="28"/>
          <w:szCs w:val="28"/>
        </w:rPr>
        <w:t>изготовление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36F15" w:rsidRPr="00B36F15" w:rsidRDefault="00B36F15" w:rsidP="00B36F15">
      <w:pPr>
        <w:widowControl w:val="0"/>
        <w:autoSpaceDE w:val="0"/>
        <w:autoSpaceDN w:val="0"/>
        <w:adjustRightInd w:val="0"/>
        <w:spacing w:after="0" w:line="20" w:lineRule="atLeast"/>
        <w:ind w:firstLine="720"/>
        <w:jc w:val="both"/>
        <w:rPr>
          <w:rFonts w:ascii="Times New Roman" w:hAnsi="Times New Roman" w:cs="Times New Roman"/>
          <w:iCs/>
          <w:sz w:val="28"/>
          <w:szCs w:val="28"/>
        </w:rPr>
      </w:pPr>
      <w:r w:rsidRPr="00B36F15">
        <w:rPr>
          <w:rFonts w:ascii="Times New Roman" w:hAnsi="Times New Roman" w:cs="Times New Roman"/>
          <w:iCs/>
          <w:sz w:val="28"/>
          <w:szCs w:val="28"/>
        </w:rPr>
        <w:t xml:space="preserve">Проект переустройства и (или) перепланировки переводимого помещения по выбору заявителя разрабатывается юридическим лицом или индивидуальным предпринимателем, имеющим выданные </w:t>
      </w:r>
      <w:proofErr w:type="spellStart"/>
      <w:r w:rsidRPr="00B36F15">
        <w:rPr>
          <w:rFonts w:ascii="Times New Roman" w:hAnsi="Times New Roman" w:cs="Times New Roman"/>
          <w:iCs/>
          <w:sz w:val="28"/>
          <w:szCs w:val="28"/>
        </w:rPr>
        <w:t>саморегулируемой</w:t>
      </w:r>
      <w:proofErr w:type="spellEnd"/>
      <w:r w:rsidRPr="00B36F15">
        <w:rPr>
          <w:rFonts w:ascii="Times New Roman" w:hAnsi="Times New Roman" w:cs="Times New Roman"/>
          <w:iCs/>
          <w:sz w:val="28"/>
          <w:szCs w:val="28"/>
        </w:rPr>
        <w:t xml:space="preserve"> организацией свидетельства о допуске к таким видам работ.</w:t>
      </w:r>
    </w:p>
    <w:p w:rsidR="00B36F15" w:rsidRPr="00B36F15" w:rsidRDefault="00B36F15" w:rsidP="00B36F15">
      <w:pPr>
        <w:spacing w:after="0" w:line="20" w:lineRule="atLeast"/>
        <w:jc w:val="center"/>
        <w:outlineLvl w:val="4"/>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B36F15" w:rsidRPr="00B36F15" w:rsidRDefault="00B36F15" w:rsidP="00B36F15">
      <w:pPr>
        <w:spacing w:after="0" w:line="20" w:lineRule="atLeast"/>
        <w:ind w:firstLine="360"/>
        <w:jc w:val="center"/>
        <w:rPr>
          <w:rFonts w:ascii="Times New Roman" w:hAnsi="Times New Roman" w:cs="Times New Roman"/>
          <w:b/>
          <w:sz w:val="28"/>
          <w:szCs w:val="28"/>
        </w:rPr>
      </w:pPr>
      <w:r w:rsidRPr="00B36F15">
        <w:rPr>
          <w:rFonts w:ascii="Times New Roman" w:hAnsi="Times New Roman" w:cs="Times New Roman"/>
          <w:b/>
          <w:sz w:val="28"/>
          <w:szCs w:val="28"/>
        </w:rPr>
        <w:t>2.12. Порядок, размер и основания взимания</w:t>
      </w:r>
      <w:r w:rsidRPr="00B36F15">
        <w:rPr>
          <w:rFonts w:ascii="Times New Roman" w:hAnsi="Times New Roman" w:cs="Times New Roman"/>
          <w:b/>
          <w:bCs/>
          <w:sz w:val="28"/>
          <w:szCs w:val="28"/>
        </w:rPr>
        <w:t xml:space="preserve"> государственной пошлины или  иной </w:t>
      </w:r>
      <w:r w:rsidRPr="00B36F15">
        <w:rPr>
          <w:rFonts w:ascii="Times New Roman" w:hAnsi="Times New Roman" w:cs="Times New Roman"/>
          <w:b/>
          <w:sz w:val="28"/>
          <w:szCs w:val="28"/>
        </w:rPr>
        <w:t xml:space="preserve"> платы  за  предоставление муниципальной услуги</w:t>
      </w:r>
    </w:p>
    <w:p w:rsidR="00B36F15" w:rsidRPr="00B36F15" w:rsidRDefault="00B36F15" w:rsidP="00B36F15">
      <w:pPr>
        <w:spacing w:after="0" w:line="20" w:lineRule="atLeast"/>
        <w:ind w:firstLine="360"/>
        <w:jc w:val="center"/>
        <w:rPr>
          <w:rFonts w:ascii="Times New Roman" w:hAnsi="Times New Roman" w:cs="Times New Roman"/>
          <w:b/>
          <w:sz w:val="28"/>
          <w:szCs w:val="28"/>
        </w:rPr>
      </w:pPr>
    </w:p>
    <w:p w:rsidR="00B36F15" w:rsidRPr="00B36F15" w:rsidRDefault="00B36F15" w:rsidP="00B36F15">
      <w:pPr>
        <w:widowControl w:val="0"/>
        <w:autoSpaceDE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36F15" w:rsidRPr="00B36F15" w:rsidRDefault="00B36F15" w:rsidP="00B36F15">
      <w:pPr>
        <w:widowControl w:val="0"/>
        <w:autoSpaceDE w:val="0"/>
        <w:spacing w:after="0" w:line="20" w:lineRule="atLeast"/>
        <w:ind w:firstLine="709"/>
        <w:jc w:val="both"/>
        <w:rPr>
          <w:rFonts w:ascii="Times New Roman" w:hAnsi="Times New Roman" w:cs="Times New Roman"/>
          <w:sz w:val="28"/>
          <w:szCs w:val="28"/>
        </w:rPr>
      </w:pPr>
    </w:p>
    <w:p w:rsidR="00B36F15" w:rsidRPr="00B36F15" w:rsidRDefault="00B36F15" w:rsidP="00B36F15">
      <w:pPr>
        <w:spacing w:after="0" w:line="20" w:lineRule="atLeast"/>
        <w:ind w:firstLine="360"/>
        <w:jc w:val="both"/>
        <w:rPr>
          <w:rFonts w:ascii="Times New Roman" w:hAnsi="Times New Roman" w:cs="Times New Roman"/>
          <w:sz w:val="28"/>
          <w:szCs w:val="28"/>
        </w:rPr>
      </w:pPr>
    </w:p>
    <w:p w:rsidR="00B36F15" w:rsidRPr="00B36F15" w:rsidRDefault="00B36F15" w:rsidP="00B36F15">
      <w:pPr>
        <w:spacing w:after="0" w:line="20" w:lineRule="atLeast"/>
        <w:ind w:firstLine="708"/>
        <w:jc w:val="center"/>
        <w:rPr>
          <w:rFonts w:ascii="Times New Roman" w:hAnsi="Times New Roman" w:cs="Times New Roman"/>
          <w:b/>
          <w:sz w:val="28"/>
          <w:szCs w:val="28"/>
          <w:lang w:eastAsia="en-US"/>
        </w:rPr>
      </w:pPr>
      <w:r w:rsidRPr="00B36F15">
        <w:rPr>
          <w:rFonts w:ascii="Times New Roman"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36F15" w:rsidRPr="00B36F15" w:rsidRDefault="00B36F15" w:rsidP="00B36F15">
      <w:pPr>
        <w:spacing w:after="0" w:line="20" w:lineRule="atLeast"/>
        <w:rPr>
          <w:rFonts w:ascii="Times New Roman" w:hAnsi="Times New Roman" w:cs="Times New Roman"/>
          <w:b/>
          <w:sz w:val="28"/>
          <w:szCs w:val="28"/>
          <w:lang w:eastAsia="en-US"/>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sz w:val="28"/>
          <w:szCs w:val="28"/>
          <w:lang w:eastAsia="en-US"/>
        </w:rPr>
      </w:pPr>
      <w:r w:rsidRPr="00B36F15">
        <w:rPr>
          <w:rFonts w:ascii="Times New Roman" w:hAnsi="Times New Roman" w:cs="Times New Roman"/>
          <w:sz w:val="28"/>
          <w:szCs w:val="28"/>
        </w:rPr>
        <w:t xml:space="preserve">Предоставление услуги, указанной в подразделе 2.11. настоящего Административного регламента,   осуществляется </w:t>
      </w:r>
      <w:r w:rsidRPr="00B36F15">
        <w:rPr>
          <w:rFonts w:ascii="Times New Roman" w:eastAsia="Calibri" w:hAnsi="Times New Roman" w:cs="Times New Roman"/>
          <w:sz w:val="28"/>
          <w:szCs w:val="28"/>
        </w:rPr>
        <w:t>на договорной основе</w:t>
      </w:r>
      <w:r w:rsidRPr="00B36F15">
        <w:rPr>
          <w:rFonts w:ascii="Times New Roman" w:hAnsi="Times New Roman" w:cs="Times New Roman"/>
          <w:sz w:val="28"/>
          <w:szCs w:val="28"/>
        </w:rPr>
        <w:t xml:space="preserve"> по тарифам, установленным коммерческими организациями.</w:t>
      </w:r>
    </w:p>
    <w:p w:rsidR="00B36F15" w:rsidRPr="00B36F15" w:rsidRDefault="00B36F15" w:rsidP="00B36F15">
      <w:pPr>
        <w:widowControl w:val="0"/>
        <w:autoSpaceDE w:val="0"/>
        <w:spacing w:after="0" w:line="20" w:lineRule="atLeast"/>
        <w:jc w:val="both"/>
        <w:rPr>
          <w:rFonts w:ascii="Times New Roman" w:hAnsi="Times New Roman" w:cs="Times New Roman"/>
          <w:sz w:val="28"/>
          <w:szCs w:val="28"/>
        </w:rPr>
      </w:pPr>
    </w:p>
    <w:p w:rsidR="00B36F15" w:rsidRPr="00B36F15" w:rsidRDefault="00B36F15" w:rsidP="00B36F15">
      <w:pPr>
        <w:widowControl w:val="0"/>
        <w:spacing w:after="0" w:line="20" w:lineRule="atLeast"/>
        <w:ind w:firstLine="709"/>
        <w:jc w:val="center"/>
        <w:rPr>
          <w:rFonts w:ascii="Times New Roman" w:hAnsi="Times New Roman" w:cs="Times New Roman"/>
          <w:b/>
          <w:bCs/>
          <w:sz w:val="28"/>
          <w:szCs w:val="28"/>
        </w:rPr>
      </w:pPr>
      <w:r w:rsidRPr="00B36F15">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36F15" w:rsidRPr="00B36F15" w:rsidRDefault="00B36F15" w:rsidP="00B36F15">
      <w:pPr>
        <w:widowControl w:val="0"/>
        <w:autoSpaceDE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lang w:eastAsia="en-US"/>
        </w:rPr>
        <w:lastRenderedPageBreak/>
        <w:tab/>
      </w:r>
    </w:p>
    <w:p w:rsidR="00B36F15" w:rsidRPr="00B36F15" w:rsidRDefault="00B36F15" w:rsidP="00B36F15">
      <w:pPr>
        <w:tabs>
          <w:tab w:val="left" w:pos="2385"/>
        </w:tabs>
        <w:spacing w:after="0" w:line="20" w:lineRule="atLeast"/>
        <w:jc w:val="both"/>
        <w:rPr>
          <w:rFonts w:ascii="Times New Roman" w:hAnsi="Times New Roman" w:cs="Times New Roman"/>
          <w:sz w:val="28"/>
          <w:szCs w:val="28"/>
          <w:lang w:eastAsia="en-US"/>
        </w:rPr>
      </w:pPr>
      <w:r w:rsidRPr="00B36F15">
        <w:rPr>
          <w:rFonts w:ascii="Times New Roman" w:hAnsi="Times New Roman" w:cs="Times New Roman"/>
          <w:sz w:val="28"/>
          <w:szCs w:val="28"/>
          <w:lang w:eastAsia="en-US"/>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36F15" w:rsidRPr="00B36F15" w:rsidRDefault="00B36F15" w:rsidP="00B36F15">
      <w:pPr>
        <w:tabs>
          <w:tab w:val="left" w:pos="2385"/>
        </w:tabs>
        <w:spacing w:after="0" w:line="20" w:lineRule="atLeast"/>
        <w:jc w:val="both"/>
        <w:rPr>
          <w:rFonts w:ascii="Times New Roman" w:hAnsi="Times New Roman" w:cs="Times New Roman"/>
          <w:sz w:val="28"/>
          <w:szCs w:val="28"/>
          <w:lang w:eastAsia="en-US"/>
        </w:rPr>
      </w:pPr>
    </w:p>
    <w:p w:rsidR="00B36F15" w:rsidRPr="00B36F15" w:rsidRDefault="00B36F15" w:rsidP="00B36F15">
      <w:pPr>
        <w:widowControl w:val="0"/>
        <w:spacing w:after="0" w:line="20" w:lineRule="atLeast"/>
        <w:ind w:firstLine="709"/>
        <w:jc w:val="center"/>
        <w:rPr>
          <w:rFonts w:ascii="Times New Roman" w:hAnsi="Times New Roman" w:cs="Times New Roman"/>
          <w:b/>
          <w:bCs/>
          <w:sz w:val="28"/>
          <w:szCs w:val="28"/>
        </w:rPr>
      </w:pPr>
      <w:r w:rsidRPr="00B36F15">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w:t>
      </w:r>
      <w:r w:rsidRPr="00B36F15">
        <w:rPr>
          <w:rFonts w:ascii="Times New Roman" w:hAnsi="Times New Roman" w:cs="Times New Roman"/>
          <w:b/>
          <w:sz w:val="28"/>
          <w:szCs w:val="28"/>
        </w:rPr>
        <w:t xml:space="preserve"> участвующей в предоставлении муниципальной услуги</w:t>
      </w:r>
    </w:p>
    <w:p w:rsidR="00B36F15" w:rsidRPr="00B36F15" w:rsidRDefault="00B36F15" w:rsidP="00B36F15">
      <w:pPr>
        <w:widowControl w:val="0"/>
        <w:tabs>
          <w:tab w:val="left" w:pos="2070"/>
        </w:tabs>
        <w:suppressAutoHyphens/>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r>
    </w:p>
    <w:p w:rsidR="00B36F15" w:rsidRPr="00B36F15" w:rsidRDefault="00B36F15" w:rsidP="00B36F15">
      <w:pPr>
        <w:widowControl w:val="0"/>
        <w:tabs>
          <w:tab w:val="left" w:pos="540"/>
        </w:tabs>
        <w:suppressAutoHyphens/>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 xml:space="preserve">                                                                                                </w:t>
      </w:r>
    </w:p>
    <w:p w:rsidR="00B36F15" w:rsidRPr="00B36F15" w:rsidRDefault="00B36F15" w:rsidP="00B36F15">
      <w:pPr>
        <w:widowControl w:val="0"/>
        <w:tabs>
          <w:tab w:val="left" w:pos="0"/>
        </w:tabs>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B36F15" w:rsidRPr="00B36F15" w:rsidRDefault="00B36F15" w:rsidP="00B36F15">
      <w:pPr>
        <w:widowControl w:val="0"/>
        <w:tabs>
          <w:tab w:val="left" w:pos="540"/>
        </w:tabs>
        <w:suppressAutoHyphens/>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36F15" w:rsidRPr="00B36F15" w:rsidRDefault="00B36F15" w:rsidP="00B36F15">
      <w:pPr>
        <w:widowControl w:val="0"/>
        <w:tabs>
          <w:tab w:val="left" w:pos="540"/>
        </w:tabs>
        <w:suppressAutoHyphens/>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36F15" w:rsidRPr="00B36F15" w:rsidRDefault="00B36F15" w:rsidP="00B36F15">
      <w:pPr>
        <w:widowControl w:val="0"/>
        <w:tabs>
          <w:tab w:val="left" w:pos="540"/>
        </w:tabs>
        <w:suppressAutoHyphens/>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проверяет документы согласно представленной описи;</w:t>
      </w:r>
    </w:p>
    <w:p w:rsidR="00B36F15" w:rsidRPr="00B36F15" w:rsidRDefault="00B36F15" w:rsidP="00B36F15">
      <w:pPr>
        <w:widowControl w:val="0"/>
        <w:tabs>
          <w:tab w:val="left" w:pos="540"/>
        </w:tabs>
        <w:suppressAutoHyphens/>
        <w:autoSpaceDE w:val="0"/>
        <w:autoSpaceDN w:val="0"/>
        <w:adjustRightInd w:val="0"/>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B36F15" w:rsidRPr="00B36F15" w:rsidRDefault="00B36F15" w:rsidP="00B36F15">
      <w:pPr>
        <w:widowControl w:val="0"/>
        <w:tabs>
          <w:tab w:val="left" w:pos="540"/>
        </w:tabs>
        <w:suppressAutoHyphens/>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B36F15" w:rsidRPr="00B36F15" w:rsidRDefault="00B36F15" w:rsidP="00B36F15">
      <w:pPr>
        <w:tabs>
          <w:tab w:val="left" w:pos="709"/>
        </w:tabs>
        <w:suppressAutoHyphens/>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36F15" w:rsidRPr="00B36F15" w:rsidRDefault="00B36F15" w:rsidP="00B36F15">
      <w:pPr>
        <w:spacing w:after="0" w:line="20" w:lineRule="atLeast"/>
        <w:ind w:firstLine="567"/>
        <w:jc w:val="both"/>
        <w:rPr>
          <w:rFonts w:ascii="Times New Roman" w:hAnsi="Times New Roman" w:cs="Times New Roman"/>
          <w:b/>
          <w:bCs/>
          <w:color w:val="FF0000"/>
          <w:sz w:val="28"/>
          <w:szCs w:val="28"/>
        </w:rPr>
      </w:pPr>
    </w:p>
    <w:p w:rsidR="00B36F15" w:rsidRPr="00B36F15" w:rsidRDefault="00B36F15" w:rsidP="00B36F15">
      <w:pPr>
        <w:spacing w:after="0" w:line="20" w:lineRule="atLeast"/>
        <w:ind w:firstLine="567"/>
        <w:jc w:val="both"/>
        <w:rPr>
          <w:rFonts w:ascii="Times New Roman" w:hAnsi="Times New Roman" w:cs="Times New Roman"/>
          <w:b/>
          <w:sz w:val="28"/>
          <w:szCs w:val="24"/>
        </w:rPr>
      </w:pPr>
      <w:r w:rsidRPr="00B36F15">
        <w:rPr>
          <w:rFonts w:ascii="Times New Roman" w:hAnsi="Times New Roman" w:cs="Times New Roman"/>
          <w:b/>
          <w:bCs/>
          <w:sz w:val="28"/>
          <w:szCs w:val="28"/>
        </w:rPr>
        <w:t xml:space="preserve">2.16. </w:t>
      </w:r>
      <w:proofErr w:type="gramStart"/>
      <w:r w:rsidRPr="00B36F15">
        <w:rPr>
          <w:rFonts w:ascii="Times New Roman" w:hAnsi="Times New Roman" w:cs="Times New Roman"/>
          <w:b/>
          <w:bCs/>
          <w:sz w:val="28"/>
          <w:szCs w:val="28"/>
        </w:rPr>
        <w:t>Требования к помещениям, в которых предоставляются муниципальная услуга,</w:t>
      </w:r>
      <w:r w:rsidRPr="00B36F15">
        <w:rPr>
          <w:rFonts w:ascii="Times New Roman" w:hAnsi="Times New Roman" w:cs="Times New Roman"/>
          <w:sz w:val="28"/>
        </w:rPr>
        <w:t xml:space="preserve"> </w:t>
      </w:r>
      <w:r w:rsidRPr="00B36F15">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B36F15">
        <w:rPr>
          <w:rFonts w:ascii="Times New Roman" w:hAnsi="Times New Roman" w:cs="Times New Roman"/>
          <w:b/>
          <w:bCs/>
          <w:sz w:val="28"/>
          <w:szCs w:val="28"/>
        </w:rPr>
        <w:t xml:space="preserve"> размещению и оформлению визуальной, текстовой и </w:t>
      </w:r>
      <w:proofErr w:type="spellStart"/>
      <w:r w:rsidRPr="00B36F15">
        <w:rPr>
          <w:rFonts w:ascii="Times New Roman" w:hAnsi="Times New Roman" w:cs="Times New Roman"/>
          <w:b/>
          <w:bCs/>
          <w:sz w:val="28"/>
          <w:szCs w:val="28"/>
        </w:rPr>
        <w:t>мультимедийной</w:t>
      </w:r>
      <w:proofErr w:type="spellEnd"/>
      <w:r w:rsidRPr="00B36F15">
        <w:rPr>
          <w:rFonts w:ascii="Times New Roman" w:hAnsi="Times New Roman" w:cs="Times New Roman"/>
          <w:b/>
          <w:bCs/>
          <w:sz w:val="28"/>
          <w:szCs w:val="28"/>
        </w:rPr>
        <w:t xml:space="preserve"> информации о порядке предоставления </w:t>
      </w:r>
      <w:r w:rsidRPr="00B36F15">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w:t>
      </w:r>
      <w:proofErr w:type="gramEnd"/>
      <w:r w:rsidRPr="00B36F15">
        <w:rPr>
          <w:rFonts w:ascii="Times New Roman" w:hAnsi="Times New Roman" w:cs="Times New Roman"/>
          <w:b/>
          <w:sz w:val="28"/>
        </w:rPr>
        <w:t xml:space="preserve"> законодательством Российской Федерации о социальной защите инвалидов</w:t>
      </w:r>
    </w:p>
    <w:p w:rsidR="00B36F15" w:rsidRPr="00B36F15" w:rsidRDefault="00B36F15" w:rsidP="00B36F15">
      <w:pPr>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2.16.1. </w:t>
      </w:r>
      <w:proofErr w:type="gramStart"/>
      <w:r w:rsidRPr="00B36F15">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B36F15">
        <w:rPr>
          <w:rFonts w:ascii="Times New Roman" w:hAnsi="Times New Roman" w:cs="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36F15">
        <w:rPr>
          <w:rFonts w:ascii="Times New Roman" w:hAnsi="Times New Roman" w:cs="Times New Roman"/>
          <w:sz w:val="28"/>
          <w:szCs w:val="28"/>
        </w:rPr>
        <w:t xml:space="preserve"> защите инвалидов.</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36F15" w:rsidRPr="00B36F15" w:rsidRDefault="00B36F15" w:rsidP="00B36F15">
      <w:pPr>
        <w:tabs>
          <w:tab w:val="left" w:pos="709"/>
        </w:tabs>
        <w:suppressAutoHyphens/>
        <w:spacing w:after="0" w:line="20" w:lineRule="atLeast"/>
        <w:ind w:firstLine="709"/>
        <w:rPr>
          <w:rFonts w:ascii="Times New Roman" w:hAnsi="Times New Roman" w:cs="Times New Roman"/>
          <w:bCs/>
          <w:sz w:val="28"/>
          <w:szCs w:val="28"/>
        </w:rPr>
      </w:pPr>
      <w:r w:rsidRPr="00B36F15">
        <w:rPr>
          <w:rFonts w:ascii="Times New Roman" w:hAnsi="Times New Roman" w:cs="Times New Roman"/>
          <w:bCs/>
          <w:sz w:val="28"/>
          <w:szCs w:val="28"/>
        </w:rPr>
        <w:t>2.16.3. Обеспечение доступности для инвалидов.</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возможность беспрепятственного входа в помещение  и выхода из него;</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B36F15">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допуск в помещение </w:t>
      </w:r>
      <w:proofErr w:type="spellStart"/>
      <w:r w:rsidRPr="00B36F15">
        <w:rPr>
          <w:rFonts w:ascii="Times New Roman" w:hAnsi="Times New Roman" w:cs="Times New Roman"/>
          <w:sz w:val="28"/>
          <w:szCs w:val="28"/>
        </w:rPr>
        <w:t>сурдопереводчика</w:t>
      </w:r>
      <w:proofErr w:type="spellEnd"/>
      <w:r w:rsidRPr="00B36F15">
        <w:rPr>
          <w:rFonts w:ascii="Times New Roman" w:hAnsi="Times New Roman" w:cs="Times New Roman"/>
          <w:sz w:val="28"/>
          <w:szCs w:val="28"/>
        </w:rPr>
        <w:t xml:space="preserve"> и </w:t>
      </w:r>
      <w:proofErr w:type="spellStart"/>
      <w:r w:rsidRPr="00B36F15">
        <w:rPr>
          <w:rFonts w:ascii="Times New Roman" w:hAnsi="Times New Roman" w:cs="Times New Roman"/>
          <w:sz w:val="28"/>
          <w:szCs w:val="28"/>
        </w:rPr>
        <w:t>тифлосурдопереводчика</w:t>
      </w:r>
      <w:proofErr w:type="spellEnd"/>
      <w:r w:rsidRPr="00B36F15">
        <w:rPr>
          <w:rFonts w:ascii="Times New Roman" w:hAnsi="Times New Roman" w:cs="Times New Roman"/>
          <w:sz w:val="28"/>
          <w:szCs w:val="28"/>
        </w:rPr>
        <w:t>;</w:t>
      </w:r>
    </w:p>
    <w:p w:rsidR="00B36F15" w:rsidRPr="00B36F15" w:rsidRDefault="00B36F15" w:rsidP="00B36F15">
      <w:pPr>
        <w:tabs>
          <w:tab w:val="left" w:pos="709"/>
        </w:tabs>
        <w:suppressAutoHyphens/>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B36F15" w:rsidRPr="00B36F15" w:rsidRDefault="00B36F15" w:rsidP="00B36F15">
      <w:pPr>
        <w:tabs>
          <w:tab w:val="left" w:pos="709"/>
        </w:tabs>
        <w:suppressAutoHyphen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36F15" w:rsidRPr="00B36F15" w:rsidRDefault="00B36F15" w:rsidP="00B36F15">
      <w:pPr>
        <w:tabs>
          <w:tab w:val="left" w:pos="540"/>
        </w:tabs>
        <w:suppressAutoHyphens/>
        <w:spacing w:after="0" w:line="20" w:lineRule="atLeast"/>
        <w:jc w:val="both"/>
        <w:rPr>
          <w:rFonts w:ascii="Times New Roman" w:hAnsi="Times New Roman" w:cs="Times New Roman"/>
          <w:sz w:val="28"/>
          <w:szCs w:val="28"/>
        </w:rPr>
      </w:pPr>
    </w:p>
    <w:p w:rsidR="00B36F15" w:rsidRPr="00B36F15" w:rsidRDefault="00B36F15" w:rsidP="00B36F15">
      <w:pPr>
        <w:autoSpaceDE w:val="0"/>
        <w:autoSpaceDN w:val="0"/>
        <w:adjustRightInd w:val="0"/>
        <w:spacing w:after="0" w:line="20" w:lineRule="atLeast"/>
        <w:ind w:firstLine="539"/>
        <w:jc w:val="center"/>
        <w:rPr>
          <w:rFonts w:ascii="Times New Roman" w:hAnsi="Times New Roman" w:cs="Times New Roman"/>
          <w:b/>
          <w:bCs/>
          <w:sz w:val="28"/>
          <w:szCs w:val="28"/>
        </w:rPr>
      </w:pPr>
      <w:r w:rsidRPr="00B36F15">
        <w:rPr>
          <w:rFonts w:ascii="Times New Roman" w:hAnsi="Times New Roman" w:cs="Times New Roman"/>
          <w:b/>
          <w:bCs/>
          <w:sz w:val="28"/>
          <w:szCs w:val="28"/>
          <w:lang w:eastAsia="en-US"/>
        </w:rPr>
        <w:t>2.17. П</w:t>
      </w:r>
      <w:r w:rsidRPr="00B36F15">
        <w:rPr>
          <w:rFonts w:ascii="Times New Roman" w:hAnsi="Times New Roman" w:cs="Times New Roman"/>
          <w:b/>
          <w:bCs/>
          <w:sz w:val="28"/>
          <w:szCs w:val="28"/>
        </w:rPr>
        <w:t xml:space="preserve">оказатели доступности и качества </w:t>
      </w:r>
      <w:r w:rsidRPr="00B36F15">
        <w:rPr>
          <w:rFonts w:ascii="Times New Roman" w:hAnsi="Times New Roman" w:cs="Times New Roman"/>
          <w:b/>
          <w:bCs/>
          <w:sz w:val="28"/>
          <w:szCs w:val="28"/>
          <w:lang w:eastAsia="en-US"/>
        </w:rPr>
        <w:t>муниципальной</w:t>
      </w:r>
      <w:r w:rsidRPr="00B36F15">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sidRPr="00B36F15">
        <w:rPr>
          <w:rFonts w:ascii="Times New Roman" w:hAnsi="Times New Roman" w:cs="Times New Roman"/>
          <w:b/>
          <w:bCs/>
          <w:sz w:val="28"/>
          <w:szCs w:val="28"/>
          <w:lang w:eastAsia="en-US"/>
        </w:rPr>
        <w:t>муниципальной</w:t>
      </w:r>
      <w:r w:rsidRPr="00B36F15">
        <w:rPr>
          <w:rFonts w:ascii="Times New Roman" w:hAnsi="Times New Roman" w:cs="Times New Roman"/>
          <w:b/>
          <w:bCs/>
          <w:sz w:val="28"/>
          <w:szCs w:val="28"/>
        </w:rPr>
        <w:t xml:space="preserve"> услуги и их продолжительность, возможность получения </w:t>
      </w:r>
      <w:r w:rsidRPr="00B36F15">
        <w:rPr>
          <w:rFonts w:ascii="Times New Roman" w:hAnsi="Times New Roman" w:cs="Times New Roman"/>
          <w:b/>
          <w:bCs/>
          <w:sz w:val="28"/>
          <w:szCs w:val="28"/>
          <w:lang w:eastAsia="en-US"/>
        </w:rPr>
        <w:t>муниципальной</w:t>
      </w:r>
      <w:r w:rsidRPr="00B36F15">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6F15" w:rsidRPr="00B36F15" w:rsidRDefault="00B36F15" w:rsidP="00B36F15">
      <w:pPr>
        <w:tabs>
          <w:tab w:val="left" w:pos="4050"/>
        </w:tabs>
        <w:autoSpaceDE w:val="0"/>
        <w:autoSpaceDN w:val="0"/>
        <w:adjustRightInd w:val="0"/>
        <w:spacing w:after="0" w:line="20" w:lineRule="atLeast"/>
        <w:jc w:val="both"/>
        <w:rPr>
          <w:rFonts w:ascii="Times New Roman" w:hAnsi="Times New Roman" w:cs="Times New Roman"/>
          <w:b/>
          <w:bCs/>
          <w:sz w:val="28"/>
          <w:szCs w:val="28"/>
          <w:lang w:eastAsia="en-US"/>
        </w:rPr>
      </w:pPr>
    </w:p>
    <w:p w:rsidR="00B36F15" w:rsidRPr="00B36F15" w:rsidRDefault="00B36F15" w:rsidP="00B36F15">
      <w:pPr>
        <w:spacing w:after="0" w:line="20" w:lineRule="atLeast"/>
        <w:ind w:firstLine="539"/>
        <w:jc w:val="both"/>
        <w:rPr>
          <w:rFonts w:ascii="Times New Roman" w:hAnsi="Times New Roman" w:cs="Times New Roman"/>
          <w:b/>
          <w:bCs/>
          <w:sz w:val="28"/>
          <w:szCs w:val="28"/>
        </w:rPr>
      </w:pPr>
      <w:r w:rsidRPr="00B36F15">
        <w:rPr>
          <w:rFonts w:ascii="Times New Roman" w:hAnsi="Times New Roman" w:cs="Times New Roman"/>
          <w:b/>
          <w:bCs/>
          <w:sz w:val="28"/>
          <w:szCs w:val="28"/>
        </w:rPr>
        <w:t xml:space="preserve">Показатели доступности </w:t>
      </w:r>
      <w:r w:rsidRPr="00B36F15">
        <w:rPr>
          <w:rFonts w:ascii="Times New Roman" w:hAnsi="Times New Roman" w:cs="Times New Roman"/>
          <w:b/>
          <w:sz w:val="28"/>
          <w:szCs w:val="28"/>
        </w:rPr>
        <w:t>муниципальной</w:t>
      </w:r>
      <w:r w:rsidRPr="00B36F15">
        <w:rPr>
          <w:rFonts w:ascii="Times New Roman" w:hAnsi="Times New Roman" w:cs="Times New Roman"/>
          <w:b/>
          <w:bCs/>
          <w:sz w:val="28"/>
          <w:szCs w:val="28"/>
        </w:rPr>
        <w:t xml:space="preserve"> услуги:</w:t>
      </w:r>
    </w:p>
    <w:p w:rsidR="00B36F15" w:rsidRPr="00B36F15" w:rsidRDefault="00B36F15" w:rsidP="00B36F15">
      <w:pPr>
        <w:shd w:val="clear" w:color="auto" w:fill="FFFFFF"/>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транспортная или пешая доступность к местам предоставления муниципальной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B36F15" w:rsidRPr="00B36F15" w:rsidRDefault="00B36F15" w:rsidP="00B36F15">
      <w:pPr>
        <w:shd w:val="clear" w:color="auto" w:fill="FFFFFF"/>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B36F15" w:rsidRPr="00B36F15" w:rsidRDefault="00B36F15" w:rsidP="00B36F15">
      <w:pPr>
        <w:shd w:val="clear" w:color="auto" w:fill="FFFFFF"/>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B36F15" w:rsidRPr="00B36F15" w:rsidRDefault="00B36F15" w:rsidP="00B36F15">
      <w:pPr>
        <w:shd w:val="clear" w:color="auto" w:fill="FFFFFF"/>
        <w:spacing w:after="0" w:line="20" w:lineRule="atLeast"/>
        <w:ind w:firstLine="539"/>
        <w:jc w:val="both"/>
        <w:rPr>
          <w:rFonts w:ascii="Times New Roman" w:hAnsi="Times New Roman" w:cs="Times New Roman"/>
          <w:sz w:val="28"/>
          <w:szCs w:val="28"/>
        </w:rPr>
      </w:pPr>
    </w:p>
    <w:p w:rsidR="00B36F15" w:rsidRPr="00B36F15" w:rsidRDefault="00B36F15" w:rsidP="00B36F15">
      <w:pPr>
        <w:spacing w:after="0" w:line="20" w:lineRule="atLeast"/>
        <w:ind w:firstLine="539"/>
        <w:jc w:val="both"/>
        <w:rPr>
          <w:rFonts w:ascii="Times New Roman" w:hAnsi="Times New Roman" w:cs="Times New Roman"/>
          <w:b/>
          <w:sz w:val="28"/>
          <w:szCs w:val="28"/>
        </w:rPr>
      </w:pPr>
      <w:r w:rsidRPr="00B36F15">
        <w:rPr>
          <w:rFonts w:ascii="Times New Roman" w:hAnsi="Times New Roman" w:cs="Times New Roman"/>
          <w:b/>
          <w:sz w:val="28"/>
          <w:szCs w:val="28"/>
        </w:rPr>
        <w:t>Показателями доступности предоставления муниципальной услуги в  электронной форме являются:</w:t>
      </w:r>
    </w:p>
    <w:p w:rsidR="00B36F15" w:rsidRPr="00B36F15" w:rsidRDefault="00B36F15" w:rsidP="00B36F15">
      <w:pPr>
        <w:spacing w:after="0" w:line="20" w:lineRule="atLeast"/>
        <w:ind w:firstLine="539"/>
        <w:jc w:val="both"/>
        <w:rPr>
          <w:rFonts w:ascii="Times New Roman" w:hAnsi="Times New Roman" w:cs="Times New Roman"/>
          <w:b/>
          <w:sz w:val="28"/>
          <w:szCs w:val="28"/>
        </w:rPr>
      </w:pP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получение информации о порядке и сроках предоставления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формирование запроса;</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B36F15" w:rsidRPr="00B36F15" w:rsidRDefault="00B36F15" w:rsidP="00B36F15">
      <w:pPr>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lastRenderedPageBreak/>
        <w:t>получение результата предоставления услуги;</w:t>
      </w:r>
    </w:p>
    <w:p w:rsidR="00B36F15" w:rsidRPr="00B36F15" w:rsidRDefault="00B36F15" w:rsidP="00B36F15">
      <w:pPr>
        <w:spacing w:after="0" w:line="20" w:lineRule="atLeast"/>
        <w:ind w:left="539"/>
        <w:jc w:val="both"/>
        <w:rPr>
          <w:rFonts w:ascii="Times New Roman" w:hAnsi="Times New Roman" w:cs="Times New Roman"/>
          <w:sz w:val="28"/>
          <w:szCs w:val="28"/>
        </w:rPr>
      </w:pPr>
      <w:r w:rsidRPr="00B36F15">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6F15" w:rsidRPr="00B36F15" w:rsidRDefault="00B36F15" w:rsidP="00B36F15">
      <w:pPr>
        <w:spacing w:after="0" w:line="20" w:lineRule="atLeast"/>
        <w:ind w:firstLine="539"/>
        <w:jc w:val="both"/>
        <w:rPr>
          <w:rFonts w:ascii="Times New Roman" w:hAnsi="Times New Roman" w:cs="Times New Roman"/>
          <w:sz w:val="28"/>
          <w:szCs w:val="28"/>
        </w:rPr>
      </w:pPr>
      <w:proofErr w:type="gramStart"/>
      <w:r w:rsidRPr="00B36F15">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36F15" w:rsidRPr="00B36F15" w:rsidRDefault="00B36F15" w:rsidP="00B36F15">
      <w:pPr>
        <w:spacing w:after="0" w:line="20" w:lineRule="atLeast"/>
        <w:jc w:val="both"/>
        <w:rPr>
          <w:rFonts w:ascii="Times New Roman" w:hAnsi="Times New Roman" w:cs="Times New Roman"/>
          <w:sz w:val="28"/>
          <w:szCs w:val="28"/>
        </w:rPr>
      </w:pPr>
    </w:p>
    <w:p w:rsidR="00B36F15" w:rsidRPr="00B36F15" w:rsidRDefault="00B36F15" w:rsidP="00B36F15">
      <w:pPr>
        <w:spacing w:after="0" w:line="20" w:lineRule="atLeast"/>
        <w:ind w:firstLine="284"/>
        <w:rPr>
          <w:rFonts w:ascii="Times New Roman" w:hAnsi="Times New Roman" w:cs="Times New Roman"/>
          <w:b/>
          <w:sz w:val="28"/>
          <w:szCs w:val="28"/>
        </w:rPr>
      </w:pPr>
      <w:r w:rsidRPr="00B36F15">
        <w:rPr>
          <w:rFonts w:ascii="Times New Roman" w:hAnsi="Times New Roman" w:cs="Times New Roman"/>
          <w:b/>
          <w:sz w:val="28"/>
          <w:szCs w:val="28"/>
        </w:rPr>
        <w:t>Показатели качества муниципальной услуги:</w:t>
      </w:r>
    </w:p>
    <w:p w:rsidR="00B36F15" w:rsidRPr="00B36F15" w:rsidRDefault="00B36F15" w:rsidP="00B36F15">
      <w:pPr>
        <w:spacing w:after="0" w:line="20" w:lineRule="atLeast"/>
        <w:ind w:firstLine="284"/>
        <w:rPr>
          <w:rFonts w:ascii="Times New Roman" w:hAnsi="Times New Roman" w:cs="Times New Roman"/>
          <w:b/>
          <w:sz w:val="28"/>
          <w:szCs w:val="28"/>
        </w:rPr>
      </w:pP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полнота и актуальность информации о порядке предоставления муниципальной услуги;</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отсутствие очередей при приеме и выдаче документов заявителям;</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B36F15" w:rsidRPr="00B36F15" w:rsidRDefault="00B36F15" w:rsidP="00B36F15">
      <w:pPr>
        <w:spacing w:after="0" w:line="20" w:lineRule="atLeast"/>
        <w:ind w:firstLine="284"/>
        <w:jc w:val="both"/>
        <w:rPr>
          <w:rFonts w:ascii="Times New Roman" w:hAnsi="Times New Roman" w:cs="Times New Roman"/>
          <w:sz w:val="28"/>
          <w:szCs w:val="28"/>
        </w:rPr>
      </w:pPr>
      <w:r w:rsidRPr="00B36F1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B36F15" w:rsidRPr="00B36F15" w:rsidRDefault="00B36F15" w:rsidP="00B36F15">
      <w:pPr>
        <w:spacing w:after="0" w:line="20" w:lineRule="atLeast"/>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ind w:firstLine="704"/>
        <w:jc w:val="center"/>
        <w:rPr>
          <w:rFonts w:ascii="Times New Roman" w:hAnsi="Times New Roman" w:cs="Times New Roman"/>
          <w:b/>
          <w:bCs/>
          <w:sz w:val="28"/>
          <w:szCs w:val="28"/>
        </w:rPr>
      </w:pPr>
      <w:r w:rsidRPr="00B36F15">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B36F15" w:rsidRPr="00B36F15" w:rsidRDefault="00B36F15" w:rsidP="00B36F15">
      <w:pPr>
        <w:widowControl w:val="0"/>
        <w:autoSpaceDE w:val="0"/>
        <w:autoSpaceDN w:val="0"/>
        <w:adjustRightInd w:val="0"/>
        <w:spacing w:after="0" w:line="20" w:lineRule="atLeast"/>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b/>
          <w:sz w:val="28"/>
          <w:szCs w:val="28"/>
        </w:rPr>
      </w:pPr>
      <w:r w:rsidRPr="00B36F15">
        <w:rPr>
          <w:rFonts w:ascii="Times New Roman" w:hAnsi="Times New Roman" w:cs="Times New Roman"/>
          <w:b/>
          <w:sz w:val="28"/>
          <w:szCs w:val="28"/>
        </w:rPr>
        <w:t xml:space="preserve">Особенности предоставления муниципальной услуги в электронной форме </w:t>
      </w: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b/>
          <w:sz w:val="28"/>
          <w:szCs w:val="28"/>
        </w:rPr>
      </w:pP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Cs/>
          <w:sz w:val="28"/>
          <w:szCs w:val="28"/>
        </w:rPr>
      </w:pPr>
    </w:p>
    <w:p w:rsidR="00B36F15" w:rsidRPr="00B36F15" w:rsidRDefault="00B36F15" w:rsidP="00B36F15">
      <w:pPr>
        <w:widowControl w:val="0"/>
        <w:autoSpaceDE w:val="0"/>
        <w:autoSpaceDN w:val="0"/>
        <w:adjustRightInd w:val="0"/>
        <w:spacing w:after="0" w:line="20" w:lineRule="atLeast"/>
        <w:ind w:firstLine="539"/>
        <w:jc w:val="both"/>
        <w:rPr>
          <w:rFonts w:ascii="Times New Roman" w:eastAsia="Calibri" w:hAnsi="Times New Roman" w:cs="Times New Roman"/>
          <w:sz w:val="28"/>
          <w:szCs w:val="28"/>
        </w:rPr>
      </w:pPr>
      <w:r w:rsidRPr="00B36F15">
        <w:rPr>
          <w:rFonts w:ascii="Times New Roman" w:eastAsia="Calibri"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B36F15">
          <w:rPr>
            <w:rStyle w:val="a3"/>
            <w:rFonts w:ascii="Times New Roman" w:eastAsia="Calibri" w:hAnsi="Times New Roman" w:cs="Times New Roman"/>
            <w:color w:val="auto"/>
            <w:sz w:val="28"/>
            <w:szCs w:val="28"/>
            <w:u w:val="none"/>
          </w:rPr>
          <w:t>закона</w:t>
        </w:r>
      </w:hyperlink>
      <w:r w:rsidRPr="00B36F15">
        <w:rPr>
          <w:rFonts w:ascii="Times New Roman" w:eastAsia="Calibri"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B36F15" w:rsidRPr="00B36F15" w:rsidRDefault="00B36F15" w:rsidP="00B36F15">
      <w:pPr>
        <w:autoSpaceDE w:val="0"/>
        <w:autoSpaceDN w:val="0"/>
        <w:adjustRightInd w:val="0"/>
        <w:spacing w:after="0" w:line="20" w:lineRule="atLeast"/>
        <w:ind w:firstLine="539"/>
        <w:jc w:val="both"/>
        <w:outlineLvl w:val="0"/>
        <w:rPr>
          <w:rFonts w:ascii="Times New Roman" w:eastAsia="Calibri" w:hAnsi="Times New Roman" w:cs="Times New Roman"/>
          <w:sz w:val="28"/>
          <w:szCs w:val="28"/>
        </w:rPr>
      </w:pPr>
      <w:hyperlink r:id="rId11" w:history="1">
        <w:proofErr w:type="gramStart"/>
        <w:r w:rsidRPr="00B36F15">
          <w:rPr>
            <w:rStyle w:val="a3"/>
            <w:rFonts w:ascii="Times New Roman" w:eastAsia="Calibri" w:hAnsi="Times New Roman" w:cs="Times New Roman"/>
            <w:color w:val="auto"/>
            <w:sz w:val="28"/>
            <w:szCs w:val="28"/>
            <w:u w:val="none"/>
          </w:rPr>
          <w:t>Виды</w:t>
        </w:r>
      </w:hyperlink>
      <w:r w:rsidRPr="00B36F15">
        <w:rPr>
          <w:rFonts w:ascii="Times New Roman" w:eastAsia="Calibri"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w:t>
      </w:r>
      <w:r w:rsidRPr="00B36F15">
        <w:rPr>
          <w:rFonts w:ascii="Times New Roman" w:hAnsi="Times New Roman" w:cs="Times New Roman"/>
          <w:sz w:val="28"/>
          <w:szCs w:val="28"/>
        </w:rPr>
        <w:t xml:space="preserve">определение случаев, при которых допускается использование простой ЭП или усиленной квалифицированной ЭП, осуществляется на основе правил, </w:t>
      </w:r>
      <w:r w:rsidRPr="00B36F15">
        <w:rPr>
          <w:rFonts w:ascii="Times New Roman" w:hAnsi="Times New Roman" w:cs="Times New Roman"/>
          <w:sz w:val="28"/>
          <w:szCs w:val="28"/>
        </w:rPr>
        <w:lastRenderedPageBreak/>
        <w:t>утвержденных</w:t>
      </w:r>
      <w:r w:rsidRPr="00B36F15">
        <w:rPr>
          <w:rFonts w:ascii="Times New Roman" w:eastAsia="Calibri" w:hAnsi="Times New Roman" w:cs="Times New Roman"/>
          <w:sz w:val="28"/>
          <w:szCs w:val="28"/>
        </w:rPr>
        <w:t xml:space="preserve">  </w:t>
      </w:r>
      <w:r w:rsidRPr="00B36F15">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36F15">
        <w:rPr>
          <w:rFonts w:ascii="Times New Roman" w:eastAsia="Calibri" w:hAnsi="Times New Roman" w:cs="Times New Roman"/>
          <w:sz w:val="28"/>
          <w:szCs w:val="28"/>
        </w:rPr>
        <w:t>.</w:t>
      </w:r>
      <w:proofErr w:type="gramEnd"/>
    </w:p>
    <w:p w:rsidR="00B36F15" w:rsidRPr="00B36F15" w:rsidRDefault="00B36F15" w:rsidP="00B36F15">
      <w:pPr>
        <w:autoSpaceDE w:val="0"/>
        <w:autoSpaceDN w:val="0"/>
        <w:adjustRightInd w:val="0"/>
        <w:spacing w:after="0" w:line="20" w:lineRule="atLeast"/>
        <w:ind w:firstLine="539"/>
        <w:jc w:val="both"/>
        <w:outlineLvl w:val="0"/>
        <w:rPr>
          <w:rFonts w:ascii="Times New Roman" w:eastAsia="Times New Roman" w:hAnsi="Times New Roman" w:cs="Times New Roman"/>
          <w:bCs/>
          <w:sz w:val="28"/>
          <w:szCs w:val="28"/>
        </w:rPr>
      </w:pPr>
      <w:hyperlink r:id="rId12" w:history="1">
        <w:r w:rsidRPr="00B36F15">
          <w:rPr>
            <w:rStyle w:val="a3"/>
            <w:rFonts w:ascii="Times New Roman" w:eastAsia="Calibri" w:hAnsi="Times New Roman" w:cs="Times New Roman"/>
            <w:color w:val="auto"/>
            <w:sz w:val="28"/>
            <w:szCs w:val="28"/>
            <w:u w:val="none"/>
          </w:rPr>
          <w:t>Порядок</w:t>
        </w:r>
      </w:hyperlink>
      <w:r w:rsidRPr="00B36F15">
        <w:rPr>
          <w:rFonts w:ascii="Times New Roman" w:eastAsia="Calibri" w:hAnsi="Times New Roman" w:cs="Times New Roman"/>
          <w:sz w:val="28"/>
          <w:szCs w:val="28"/>
        </w:rPr>
        <w:t xml:space="preserve"> использования ЭП </w:t>
      </w:r>
      <w:r w:rsidRPr="00B36F15">
        <w:rPr>
          <w:rFonts w:ascii="Times New Roman" w:hAnsi="Times New Roman" w:cs="Times New Roman"/>
          <w:bCs/>
          <w:sz w:val="28"/>
          <w:szCs w:val="28"/>
        </w:rPr>
        <w:t xml:space="preserve">утвержден постановлением  Правительства Российской Федерации от 25.08.2012 </w:t>
      </w:r>
      <w:r w:rsidRPr="00B36F15">
        <w:rPr>
          <w:rFonts w:ascii="Times New Roman" w:hAnsi="Times New Roman" w:cs="Times New Roman"/>
          <w:sz w:val="28"/>
          <w:szCs w:val="28"/>
        </w:rPr>
        <w:t>№ 852</w:t>
      </w:r>
      <w:r w:rsidRPr="00B36F1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6F15" w:rsidRPr="00B36F15" w:rsidRDefault="00B36F15" w:rsidP="00B36F15">
      <w:pPr>
        <w:autoSpaceDE w:val="0"/>
        <w:autoSpaceDN w:val="0"/>
        <w:adjustRightInd w:val="0"/>
        <w:spacing w:after="0" w:line="20" w:lineRule="atLeast"/>
        <w:ind w:firstLine="539"/>
        <w:jc w:val="both"/>
        <w:outlineLvl w:val="0"/>
        <w:rPr>
          <w:rFonts w:ascii="Times New Roman" w:eastAsia="Calibri" w:hAnsi="Times New Roman" w:cs="Times New Roman"/>
          <w:sz w:val="28"/>
          <w:szCs w:val="28"/>
        </w:rPr>
      </w:pPr>
      <w:r w:rsidRPr="00B36F1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B36F15">
        <w:rPr>
          <w:rFonts w:ascii="Times New Roman" w:hAnsi="Times New Roman" w:cs="Times New Roman"/>
          <w:sz w:val="28"/>
          <w:szCs w:val="28"/>
        </w:rPr>
        <w:t>ии и ау</w:t>
      </w:r>
      <w:proofErr w:type="gramEnd"/>
      <w:r w:rsidRPr="00B36F15">
        <w:rPr>
          <w:rFonts w:ascii="Times New Roman" w:hAnsi="Times New Roman" w:cs="Times New Roman"/>
          <w:sz w:val="28"/>
          <w:szCs w:val="28"/>
        </w:rPr>
        <w:t>тентификации.</w:t>
      </w:r>
    </w:p>
    <w:p w:rsidR="00B36F15" w:rsidRPr="00B36F15" w:rsidRDefault="00B36F15" w:rsidP="00B36F15">
      <w:pPr>
        <w:widowControl w:val="0"/>
        <w:autoSpaceDE w:val="0"/>
        <w:autoSpaceDN w:val="0"/>
        <w:adjustRightInd w:val="0"/>
        <w:spacing w:after="0" w:line="20" w:lineRule="atLeast"/>
        <w:ind w:firstLine="540"/>
        <w:jc w:val="both"/>
        <w:rPr>
          <w:rFonts w:ascii="Times New Roman" w:eastAsia="Calibri" w:hAnsi="Times New Roman" w:cs="Times New Roman"/>
          <w:sz w:val="28"/>
          <w:szCs w:val="28"/>
        </w:rPr>
      </w:pPr>
      <w:r w:rsidRPr="00B36F15">
        <w:rPr>
          <w:rFonts w:ascii="Times New Roman" w:eastAsia="Calibri"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B36F15">
          <w:rPr>
            <w:rStyle w:val="a3"/>
            <w:rFonts w:ascii="Times New Roman" w:eastAsia="Calibri" w:hAnsi="Times New Roman" w:cs="Times New Roman"/>
            <w:color w:val="auto"/>
            <w:sz w:val="28"/>
            <w:szCs w:val="28"/>
            <w:u w:val="none"/>
          </w:rPr>
          <w:t>законом</w:t>
        </w:r>
      </w:hyperlink>
      <w:r w:rsidRPr="00B36F15">
        <w:rPr>
          <w:rFonts w:ascii="Times New Roman" w:eastAsia="Calibri" w:hAnsi="Times New Roman" w:cs="Times New Roman"/>
          <w:sz w:val="28"/>
          <w:szCs w:val="28"/>
        </w:rPr>
        <w:t xml:space="preserve"> «Об электронной подписи». </w:t>
      </w:r>
    </w:p>
    <w:p w:rsidR="00B36F15" w:rsidRPr="00B36F15" w:rsidRDefault="00B36F15" w:rsidP="00B36F15">
      <w:pPr>
        <w:autoSpaceDE w:val="0"/>
        <w:autoSpaceDN w:val="0"/>
        <w:adjustRightInd w:val="0"/>
        <w:spacing w:after="0" w:line="20" w:lineRule="atLeast"/>
        <w:ind w:firstLine="540"/>
        <w:jc w:val="both"/>
        <w:rPr>
          <w:rFonts w:ascii="Times New Roman" w:eastAsia="Times New Roman" w:hAnsi="Times New Roman" w:cs="Times New Roman"/>
          <w:iCs/>
          <w:sz w:val="28"/>
          <w:szCs w:val="28"/>
        </w:rPr>
      </w:pPr>
      <w:proofErr w:type="gramStart"/>
      <w:r w:rsidRPr="00B36F1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B36F15">
        <w:rPr>
          <w:rFonts w:ascii="Times New Roman" w:hAnsi="Times New Roman" w:cs="Times New Roman"/>
          <w:iCs/>
          <w:sz w:val="28"/>
          <w:szCs w:val="28"/>
        </w:rPr>
        <w:t xml:space="preserve"> электронной форме.</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Если в соответствии с </w:t>
      </w:r>
      <w:proofErr w:type="gramStart"/>
      <w:r w:rsidRPr="00B36F15">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B36F15">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 xml:space="preserve">Заявление и документы, необходимые для </w:t>
      </w:r>
      <w:proofErr w:type="gramStart"/>
      <w:r w:rsidRPr="00B36F15">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B36F15">
        <w:rPr>
          <w:rFonts w:ascii="Times New Roman" w:hAnsi="Times New Roman" w:cs="Times New Roman"/>
          <w:sz w:val="28"/>
          <w:szCs w:val="28"/>
        </w:rPr>
        <w:t>:</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заявление - простой ЭП;</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документы, выданные органами или организациями</w:t>
      </w:r>
      <w:r w:rsidRPr="00B36F15">
        <w:rPr>
          <w:rFonts w:ascii="Times New Roman" w:hAnsi="Times New Roman" w:cs="Times New Roman"/>
          <w:i/>
          <w:iCs/>
          <w:sz w:val="28"/>
          <w:szCs w:val="28"/>
        </w:rPr>
        <w:t>,</w:t>
      </w:r>
      <w:r w:rsidRPr="00B36F15">
        <w:rPr>
          <w:rFonts w:ascii="Times New Roman" w:hAnsi="Times New Roman" w:cs="Times New Roman"/>
          <w:sz w:val="28"/>
          <w:szCs w:val="28"/>
        </w:rPr>
        <w:t xml:space="preserve"> - усиленной квалифицированной ЭП таких органов или организаций;</w:t>
      </w:r>
    </w:p>
    <w:p w:rsidR="00B36F15" w:rsidRPr="00B36F15" w:rsidRDefault="00B36F15" w:rsidP="00B36F15">
      <w:pPr>
        <w:autoSpaceDE w:val="0"/>
        <w:autoSpaceDN w:val="0"/>
        <w:adjustRightInd w:val="0"/>
        <w:spacing w:after="0" w:line="20" w:lineRule="atLeast"/>
        <w:ind w:firstLine="539"/>
        <w:jc w:val="both"/>
        <w:rPr>
          <w:rFonts w:ascii="Times New Roman" w:hAnsi="Times New Roman" w:cs="Times New Roman"/>
          <w:sz w:val="28"/>
          <w:szCs w:val="28"/>
        </w:rPr>
      </w:pPr>
      <w:r w:rsidRPr="00B36F1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sz w:val="28"/>
          <w:szCs w:val="28"/>
        </w:rPr>
      </w:pPr>
      <w:proofErr w:type="gramStart"/>
      <w:r w:rsidRPr="00B36F15">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B36F15">
        <w:rPr>
          <w:rFonts w:ascii="Times New Roman" w:hAnsi="Times New Roman" w:cs="Times New Roman"/>
          <w:sz w:val="28"/>
          <w:szCs w:val="28"/>
        </w:rPr>
        <w:lastRenderedPageBreak/>
        <w:t>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B36F15" w:rsidRPr="00B36F15" w:rsidRDefault="00B36F15" w:rsidP="00B36F15">
      <w:pPr>
        <w:spacing w:after="0" w:line="20" w:lineRule="atLeast"/>
        <w:rPr>
          <w:rFonts w:ascii="Times New Roman" w:hAnsi="Times New Roman" w:cs="Times New Roman"/>
          <w:b/>
          <w:bCs/>
          <w:sz w:val="28"/>
          <w:szCs w:val="28"/>
        </w:rPr>
      </w:pPr>
    </w:p>
    <w:p w:rsidR="00B36F15" w:rsidRPr="00B36F15" w:rsidRDefault="00B36F15" w:rsidP="00B36F15">
      <w:pPr>
        <w:pStyle w:val="aa"/>
        <w:spacing w:after="0" w:line="20" w:lineRule="atLeast"/>
        <w:jc w:val="center"/>
        <w:rPr>
          <w:rFonts w:ascii="Times New Roman" w:hAnsi="Times New Roman" w:cs="Times New Roman"/>
          <w:b/>
          <w:sz w:val="28"/>
          <w:szCs w:val="28"/>
        </w:rPr>
      </w:pPr>
      <w:r w:rsidRPr="00B36F15">
        <w:rPr>
          <w:rFonts w:ascii="Times New Roman" w:hAnsi="Times New Roman" w:cs="Times New Roman"/>
          <w:b/>
          <w:bCs/>
          <w:color w:val="auto"/>
          <w:sz w:val="28"/>
          <w:szCs w:val="28"/>
          <w:lang w:val="en-US"/>
        </w:rPr>
        <w:t>III</w:t>
      </w:r>
      <w:proofErr w:type="gramStart"/>
      <w:r w:rsidRPr="00B36F15">
        <w:rPr>
          <w:rFonts w:ascii="Times New Roman" w:hAnsi="Times New Roman" w:cs="Times New Roman"/>
          <w:b/>
          <w:bCs/>
          <w:color w:val="auto"/>
          <w:sz w:val="28"/>
          <w:szCs w:val="28"/>
        </w:rPr>
        <w:t xml:space="preserve">.  </w:t>
      </w:r>
      <w:r w:rsidRPr="00B36F15">
        <w:rPr>
          <w:rFonts w:ascii="Times New Roman" w:hAnsi="Times New Roman" w:cs="Times New Roman"/>
          <w:b/>
          <w:bCs/>
          <w:color w:val="auto"/>
          <w:sz w:val="28"/>
          <w:szCs w:val="28"/>
          <w:lang w:eastAsia="ar-SA"/>
        </w:rPr>
        <w:t>Состав</w:t>
      </w:r>
      <w:proofErr w:type="gramEnd"/>
      <w:r w:rsidRPr="00B36F15">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6F15" w:rsidRPr="00B36F15" w:rsidRDefault="00B36F15" w:rsidP="00B36F15">
      <w:pPr>
        <w:widowControl w:val="0"/>
        <w:autoSpaceDE w:val="0"/>
        <w:autoSpaceDN w:val="0"/>
        <w:adjustRightInd w:val="0"/>
        <w:spacing w:after="0" w:line="20" w:lineRule="atLeast"/>
        <w:jc w:val="center"/>
        <w:rPr>
          <w:rFonts w:ascii="Times New Roman" w:hAnsi="Times New Roman" w:cs="Times New Roman"/>
          <w:b/>
          <w:bCs/>
          <w:sz w:val="28"/>
          <w:szCs w:val="28"/>
        </w:rPr>
      </w:pPr>
      <w:r w:rsidRPr="00B36F15">
        <w:rPr>
          <w:rFonts w:ascii="Times New Roman" w:hAnsi="Times New Roman" w:cs="Times New Roman"/>
          <w:b/>
          <w:bCs/>
          <w:sz w:val="28"/>
          <w:szCs w:val="28"/>
        </w:rPr>
        <w:t>Исчерпывающий перечень административных процедур:</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tabs>
          <w:tab w:val="left" w:pos="709"/>
        </w:tabs>
        <w:suppressAutoHyphens/>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B36F15" w:rsidRPr="00B36F15" w:rsidRDefault="00B36F15" w:rsidP="00B36F15">
      <w:pPr>
        <w:tabs>
          <w:tab w:val="left" w:pos="709"/>
        </w:tabs>
        <w:suppressAutoHyphens/>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B36F15" w:rsidRPr="00B36F15" w:rsidRDefault="00B36F15" w:rsidP="00B36F15">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B36F15" w:rsidRPr="00B36F15" w:rsidRDefault="00B36F15" w:rsidP="00B36F15">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4) выдача (направление) заявителю  результата  предоставления муниципальной услуги;</w:t>
      </w:r>
    </w:p>
    <w:p w:rsidR="00B36F15" w:rsidRPr="00B36F15" w:rsidRDefault="00B36F15" w:rsidP="00B36F15">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xml:space="preserve">  6)   порядок исправления допущенных опечаток и ошибок в выданных в результате предоставления муниципальной услуги  документах.</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p>
    <w:p w:rsidR="00B36F15" w:rsidRPr="00B36F15" w:rsidRDefault="00B36F15" w:rsidP="00B36F15">
      <w:pPr>
        <w:pStyle w:val="a5"/>
        <w:tabs>
          <w:tab w:val="left" w:pos="720"/>
        </w:tabs>
        <w:spacing w:line="20" w:lineRule="atLeast"/>
        <w:ind w:left="0" w:firstLine="360"/>
        <w:jc w:val="center"/>
        <w:rPr>
          <w:b/>
          <w:sz w:val="28"/>
          <w:szCs w:val="28"/>
        </w:rPr>
      </w:pPr>
      <w:r w:rsidRPr="00B36F15">
        <w:rPr>
          <w:b/>
          <w:bCs/>
          <w:sz w:val="28"/>
          <w:szCs w:val="28"/>
        </w:rPr>
        <w:t>3.1. П</w:t>
      </w:r>
      <w:r w:rsidRPr="00B36F15">
        <w:rPr>
          <w:b/>
          <w:sz w:val="28"/>
          <w:szCs w:val="28"/>
        </w:rPr>
        <w:t>рием и регистрация заявления и документов, необходимых для предоставления муниципальной услуги</w:t>
      </w:r>
    </w:p>
    <w:p w:rsidR="00B36F15" w:rsidRPr="00B36F15" w:rsidRDefault="00B36F15" w:rsidP="00B36F15">
      <w:pPr>
        <w:pStyle w:val="a5"/>
        <w:tabs>
          <w:tab w:val="left" w:pos="720"/>
        </w:tabs>
        <w:spacing w:line="20" w:lineRule="atLeast"/>
        <w:ind w:left="0" w:firstLine="0"/>
        <w:rPr>
          <w:bCs/>
          <w:sz w:val="28"/>
          <w:szCs w:val="28"/>
        </w:rPr>
      </w:pP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3.1.2. При получении заявления ответственный   исполнитель  Администрации проверяет:</w:t>
      </w: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 xml:space="preserve">1) правильность оформления заявления; </w:t>
      </w: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36F15" w:rsidRPr="00B36F15" w:rsidRDefault="00B36F15" w:rsidP="00B36F15">
      <w:pPr>
        <w:autoSpaceDE w:val="0"/>
        <w:autoSpaceDN w:val="0"/>
        <w:adjustRightInd w:val="0"/>
        <w:spacing w:after="0" w:line="20" w:lineRule="atLeast"/>
        <w:ind w:firstLine="360"/>
        <w:jc w:val="both"/>
        <w:rPr>
          <w:rFonts w:ascii="Times New Roman" w:hAnsi="Times New Roman" w:cs="Times New Roman"/>
          <w:sz w:val="28"/>
          <w:szCs w:val="28"/>
        </w:rPr>
      </w:pPr>
      <w:r w:rsidRPr="00B36F15">
        <w:rPr>
          <w:rFonts w:ascii="Times New Roman" w:hAnsi="Times New Roman" w:cs="Times New Roman"/>
          <w:sz w:val="28"/>
          <w:szCs w:val="28"/>
        </w:rPr>
        <w:t>3)  выдает заявителю расписку в получении от заявителя документов с указанием их перечня и даты их получения</w:t>
      </w:r>
      <w:r w:rsidR="000C5AC8">
        <w:rPr>
          <w:rFonts w:ascii="Times New Roman" w:hAnsi="Times New Roman" w:cs="Times New Roman"/>
          <w:sz w:val="28"/>
          <w:szCs w:val="28"/>
        </w:rPr>
        <w:t>,</w:t>
      </w:r>
      <w:r w:rsidRPr="00B36F15">
        <w:rPr>
          <w:rFonts w:ascii="Times New Roman" w:hAnsi="Times New Roman" w:cs="Times New Roman"/>
          <w:sz w:val="28"/>
          <w:szCs w:val="28"/>
        </w:rPr>
        <w:t xml:space="preserve"> а также с указанием перечня документов, которые будут получены по межведомственным запросам; </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lastRenderedPageBreak/>
        <w:t xml:space="preserve">     4) вносит запись о приеме заявления в Журнал регистрации заявлений</w:t>
      </w:r>
      <w:r w:rsidR="000C5AC8">
        <w:rPr>
          <w:rFonts w:ascii="Times New Roman" w:hAnsi="Times New Roman" w:cs="Times New Roman"/>
          <w:sz w:val="28"/>
          <w:szCs w:val="28"/>
        </w:rPr>
        <w:t xml:space="preserve"> на предоставление муниципальной услуги </w:t>
      </w:r>
      <w:r w:rsidR="000C5AC8" w:rsidRPr="00B36F15">
        <w:rPr>
          <w:rFonts w:ascii="Times New Roman" w:hAnsi="Times New Roman" w:cs="Times New Roman"/>
          <w:sz w:val="28"/>
          <w:szCs w:val="28"/>
        </w:rPr>
        <w:t>«Согласование переустройства и (или) перепланировки жилого помещения»</w:t>
      </w:r>
      <w:r w:rsidRPr="00B36F15">
        <w:rPr>
          <w:rFonts w:ascii="Times New Roman" w:hAnsi="Times New Roman" w:cs="Times New Roman"/>
          <w:sz w:val="28"/>
          <w:szCs w:val="28"/>
        </w:rPr>
        <w:t xml:space="preserve">. </w:t>
      </w:r>
    </w:p>
    <w:p w:rsidR="00B36F15" w:rsidRPr="00B36F15" w:rsidRDefault="00B36F15" w:rsidP="00B36F15">
      <w:pPr>
        <w:widowControl w:val="0"/>
        <w:autoSpaceDE w:val="0"/>
        <w:autoSpaceDN w:val="0"/>
        <w:adjustRightInd w:val="0"/>
        <w:spacing w:after="0" w:line="20" w:lineRule="atLeast"/>
        <w:ind w:firstLine="360"/>
        <w:jc w:val="both"/>
        <w:rPr>
          <w:rFonts w:ascii="Times New Roman" w:hAnsi="Times New Roman" w:cs="Times New Roman"/>
          <w:color w:val="00B050"/>
          <w:sz w:val="18"/>
          <w:szCs w:val="18"/>
        </w:rPr>
      </w:pPr>
    </w:p>
    <w:p w:rsidR="00B36F15" w:rsidRPr="00B36F15" w:rsidRDefault="00B36F15" w:rsidP="00B36F15">
      <w:pPr>
        <w:widowControl w:val="0"/>
        <w:autoSpaceDE w:val="0"/>
        <w:autoSpaceDN w:val="0"/>
        <w:spacing w:after="0" w:line="20" w:lineRule="atLeast"/>
        <w:ind w:firstLine="360"/>
        <w:jc w:val="both"/>
        <w:rPr>
          <w:rFonts w:ascii="Times New Roman" w:hAnsi="Times New Roman" w:cs="Times New Roman"/>
          <w:bCs/>
          <w:sz w:val="28"/>
          <w:szCs w:val="28"/>
        </w:rPr>
      </w:pPr>
      <w:r w:rsidRPr="00B36F15">
        <w:rPr>
          <w:rFonts w:ascii="Times New Roman" w:hAnsi="Times New Roman" w:cs="Times New Roman"/>
          <w:bCs/>
          <w:sz w:val="28"/>
          <w:szCs w:val="28"/>
        </w:rPr>
        <w:t xml:space="preserve">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B36F15" w:rsidRPr="00B36F15" w:rsidRDefault="00B36F15" w:rsidP="00B36F15">
      <w:pPr>
        <w:widowControl w:val="0"/>
        <w:autoSpaceDE w:val="0"/>
        <w:autoSpaceDN w:val="0"/>
        <w:spacing w:after="0" w:line="20" w:lineRule="atLeast"/>
        <w:ind w:firstLine="567"/>
        <w:jc w:val="both"/>
        <w:rPr>
          <w:rFonts w:ascii="Times New Roman" w:hAnsi="Times New Roman" w:cs="Times New Roman"/>
          <w:bCs/>
          <w:sz w:val="28"/>
          <w:szCs w:val="28"/>
        </w:rPr>
      </w:pPr>
      <w:r w:rsidRPr="00B36F15">
        <w:rPr>
          <w:rFonts w:ascii="Times New Roman"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36F15" w:rsidRPr="00B36F15" w:rsidRDefault="00B36F15" w:rsidP="00B36F15">
      <w:pPr>
        <w:spacing w:after="0" w:line="20" w:lineRule="atLeast"/>
        <w:ind w:firstLine="567"/>
        <w:rPr>
          <w:rFonts w:ascii="Times New Roman" w:hAnsi="Times New Roman" w:cs="Times New Roman"/>
          <w:bCs/>
          <w:sz w:val="28"/>
          <w:szCs w:val="28"/>
          <w:lang w:eastAsia="en-US"/>
        </w:rPr>
      </w:pPr>
      <w:r w:rsidRPr="00B36F15">
        <w:rPr>
          <w:rFonts w:ascii="Times New Roman" w:hAnsi="Times New Roman" w:cs="Times New Roman"/>
          <w:sz w:val="28"/>
          <w:szCs w:val="28"/>
          <w:lang w:eastAsia="en-US"/>
        </w:rPr>
        <w:t xml:space="preserve">3.1.4. </w:t>
      </w:r>
      <w:r w:rsidRPr="00B36F15">
        <w:rPr>
          <w:rFonts w:ascii="Times New Roman" w:hAnsi="Times New Roman" w:cs="Times New Roman"/>
          <w:bCs/>
          <w:sz w:val="28"/>
          <w:szCs w:val="28"/>
          <w:lang w:eastAsia="en-US"/>
        </w:rPr>
        <w:t xml:space="preserve">Срок выполнения административной процедуры - </w:t>
      </w:r>
      <w:r w:rsidRPr="00B36F15">
        <w:rPr>
          <w:rFonts w:ascii="Times New Roman" w:hAnsi="Times New Roman" w:cs="Times New Roman"/>
          <w:sz w:val="28"/>
          <w:szCs w:val="28"/>
          <w:lang w:eastAsia="en-US"/>
        </w:rPr>
        <w:t>1 рабочий день</w:t>
      </w:r>
      <w:r w:rsidRPr="00B36F15">
        <w:rPr>
          <w:rFonts w:ascii="Times New Roman" w:hAnsi="Times New Roman" w:cs="Times New Roman"/>
          <w:bCs/>
          <w:sz w:val="28"/>
          <w:szCs w:val="28"/>
          <w:lang w:eastAsia="en-US"/>
        </w:rPr>
        <w:t>.</w:t>
      </w:r>
    </w:p>
    <w:p w:rsidR="00B36F15" w:rsidRPr="00B36F15" w:rsidRDefault="00B36F15" w:rsidP="00B36F15">
      <w:pPr>
        <w:tabs>
          <w:tab w:val="num" w:pos="-5160"/>
        </w:tabs>
        <w:autoSpaceDE w:val="0"/>
        <w:autoSpaceDN w:val="0"/>
        <w:adjustRightInd w:val="0"/>
        <w:spacing w:after="0" w:line="20" w:lineRule="atLeast"/>
        <w:ind w:firstLine="567"/>
        <w:rPr>
          <w:rFonts w:ascii="Times New Roman" w:hAnsi="Times New Roman" w:cs="Times New Roman"/>
          <w:sz w:val="28"/>
          <w:szCs w:val="28"/>
        </w:rPr>
      </w:pPr>
      <w:r w:rsidRPr="00B36F15">
        <w:rPr>
          <w:rFonts w:ascii="Times New Roman" w:hAnsi="Times New Roman" w:cs="Times New Roman"/>
          <w:bCs/>
          <w:sz w:val="28"/>
          <w:szCs w:val="28"/>
        </w:rPr>
        <w:t xml:space="preserve">3.1.5.  </w:t>
      </w:r>
      <w:r w:rsidRPr="00B36F15">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rsidR="00B36F15" w:rsidRPr="00B36F15" w:rsidRDefault="00B36F15" w:rsidP="00B36F15">
      <w:pPr>
        <w:autoSpaceDE w:val="0"/>
        <w:autoSpaceDN w:val="0"/>
        <w:adjustRightInd w:val="0"/>
        <w:spacing w:after="0" w:line="20" w:lineRule="atLeast"/>
        <w:ind w:firstLine="567"/>
        <w:rPr>
          <w:rFonts w:ascii="Times New Roman" w:hAnsi="Times New Roman" w:cs="Times New Roman"/>
          <w:sz w:val="28"/>
          <w:szCs w:val="28"/>
        </w:rPr>
      </w:pPr>
      <w:r w:rsidRPr="00B36F15">
        <w:rPr>
          <w:rFonts w:ascii="Times New Roman" w:hAnsi="Times New Roman" w:cs="Times New Roman"/>
          <w:sz w:val="28"/>
          <w:szCs w:val="28"/>
        </w:rPr>
        <w:t>3. 1.6. Результатом исполнения данной административной процедуры является прием заявления.</w:t>
      </w:r>
    </w:p>
    <w:p w:rsidR="00B36F15" w:rsidRPr="00B36F15" w:rsidRDefault="00B36F15" w:rsidP="00B36F15">
      <w:pPr>
        <w:tabs>
          <w:tab w:val="num" w:pos="-5160"/>
        </w:tabs>
        <w:autoSpaceDE w:val="0"/>
        <w:autoSpaceDN w:val="0"/>
        <w:adjustRightInd w:val="0"/>
        <w:spacing w:after="0" w:line="20" w:lineRule="atLeast"/>
        <w:ind w:firstLine="567"/>
        <w:rPr>
          <w:rFonts w:ascii="Times New Roman" w:hAnsi="Times New Roman" w:cs="Times New Roman"/>
          <w:sz w:val="24"/>
          <w:szCs w:val="24"/>
        </w:rPr>
      </w:pPr>
      <w:r w:rsidRPr="00B36F15">
        <w:rPr>
          <w:rFonts w:ascii="Times New Roman" w:hAnsi="Times New Roman" w:cs="Times New Roman"/>
          <w:sz w:val="28"/>
          <w:szCs w:val="28"/>
        </w:rPr>
        <w:t>3. 1.7.  Способом фиксации  результата является регистрация заявления в журнале регистрации заявлений</w:t>
      </w:r>
      <w:proofErr w:type="gramStart"/>
      <w:r w:rsidRPr="00B36F15">
        <w:rPr>
          <w:rFonts w:ascii="Times New Roman" w:hAnsi="Times New Roman" w:cs="Times New Roman"/>
        </w:rPr>
        <w:t>.</w:t>
      </w:r>
      <w:proofErr w:type="gramEnd"/>
      <w:r w:rsidRPr="00B36F15">
        <w:rPr>
          <w:rFonts w:ascii="Times New Roman" w:hAnsi="Times New Roman" w:cs="Times New Roman"/>
        </w:rPr>
        <w:t xml:space="preserve">* </w:t>
      </w:r>
      <w:proofErr w:type="gramStart"/>
      <w:r w:rsidRPr="00B36F15">
        <w:rPr>
          <w:rFonts w:ascii="Times New Roman" w:hAnsi="Times New Roman" w:cs="Times New Roman"/>
        </w:rPr>
        <w:t>у</w:t>
      </w:r>
      <w:proofErr w:type="gramEnd"/>
      <w:r w:rsidRPr="00B36F15">
        <w:rPr>
          <w:rFonts w:ascii="Times New Roman" w:hAnsi="Times New Roman" w:cs="Times New Roman"/>
        </w:rPr>
        <w:t>казать точное название журнала</w:t>
      </w:r>
    </w:p>
    <w:p w:rsidR="00B36F15" w:rsidRPr="00B36F15" w:rsidRDefault="00B36F15" w:rsidP="00B36F15">
      <w:pPr>
        <w:spacing w:after="0" w:line="20" w:lineRule="atLeast"/>
        <w:jc w:val="both"/>
        <w:rPr>
          <w:rFonts w:ascii="Times New Roman" w:hAnsi="Times New Roman" w:cs="Times New Roman"/>
          <w:b/>
          <w:sz w:val="28"/>
          <w:szCs w:val="28"/>
        </w:rPr>
      </w:pPr>
    </w:p>
    <w:p w:rsidR="00B36F15" w:rsidRPr="00B36F15" w:rsidRDefault="00B36F15" w:rsidP="00B36F15">
      <w:pPr>
        <w:widowControl w:val="0"/>
        <w:autoSpaceDE w:val="0"/>
        <w:autoSpaceDN w:val="0"/>
        <w:adjustRightInd w:val="0"/>
        <w:spacing w:after="0" w:line="20" w:lineRule="atLeast"/>
        <w:jc w:val="center"/>
        <w:rPr>
          <w:rFonts w:ascii="Times New Roman" w:hAnsi="Times New Roman" w:cs="Times New Roman"/>
          <w:b/>
          <w:bCs/>
          <w:sz w:val="28"/>
          <w:szCs w:val="28"/>
        </w:rPr>
      </w:pPr>
      <w:r w:rsidRPr="00B36F15">
        <w:rPr>
          <w:rFonts w:ascii="Times New Roman" w:hAnsi="Times New Roman" w:cs="Times New Roman"/>
          <w:b/>
          <w:bCs/>
          <w:sz w:val="28"/>
          <w:szCs w:val="28"/>
        </w:rPr>
        <w:t>3.2.</w:t>
      </w:r>
      <w:r w:rsidRPr="00B36F15">
        <w:rPr>
          <w:rFonts w:ascii="Times New Roman" w:hAnsi="Times New Roman" w:cs="Times New Roman"/>
          <w:b/>
          <w:sz w:val="28"/>
          <w:szCs w:val="28"/>
        </w:rPr>
        <w:t>Формирование и н</w:t>
      </w:r>
      <w:r w:rsidRPr="00B36F15">
        <w:rPr>
          <w:rFonts w:ascii="Times New Roman" w:hAnsi="Times New Roman" w:cs="Times New Roman"/>
          <w:b/>
          <w:bCs/>
          <w:sz w:val="28"/>
          <w:szCs w:val="28"/>
        </w:rPr>
        <w:t>аправление межведомственных запросов в органы и организации,  участвующие в предоставлении муниципальной услуги</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sz w:val="28"/>
          <w:szCs w:val="28"/>
        </w:rPr>
        <w:tab/>
        <w:t>3.2.2. Ответственный исполнитель  Администрации</w:t>
      </w:r>
      <w:r w:rsidR="000C5AC8">
        <w:rPr>
          <w:rFonts w:ascii="Times New Roman" w:hAnsi="Times New Roman" w:cs="Times New Roman"/>
          <w:sz w:val="28"/>
          <w:szCs w:val="28"/>
        </w:rPr>
        <w:t>,</w:t>
      </w:r>
      <w:r w:rsidRPr="00B36F15">
        <w:rPr>
          <w:rFonts w:ascii="Times New Roman" w:hAnsi="Times New Roman" w:cs="Times New Roman"/>
          <w:sz w:val="28"/>
          <w:szCs w:val="28"/>
        </w:rPr>
        <w:t xml:space="preserve"> </w:t>
      </w:r>
      <w:r w:rsidRPr="000C5AC8">
        <w:rPr>
          <w:rFonts w:ascii="Times New Roman" w:hAnsi="Times New Roman" w:cs="Times New Roman"/>
          <w:sz w:val="28"/>
          <w:szCs w:val="28"/>
        </w:rPr>
        <w:t xml:space="preserve">(работник МФЦ) </w:t>
      </w:r>
      <w:r w:rsidRPr="00B36F15">
        <w:rPr>
          <w:rFonts w:ascii="Times New Roman" w:hAnsi="Times New Roman" w:cs="Times New Roman"/>
          <w:sz w:val="28"/>
          <w:szCs w:val="28"/>
        </w:rPr>
        <w:t xml:space="preserve">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B36F15">
        <w:rPr>
          <w:rFonts w:ascii="Times New Roman" w:hAnsi="Times New Roman" w:cs="Times New Roman"/>
          <w:sz w:val="28"/>
          <w:szCs w:val="28"/>
        </w:rPr>
        <w:t>в</w:t>
      </w:r>
      <w:proofErr w:type="gramEnd"/>
      <w:r w:rsidRPr="00B36F15">
        <w:rPr>
          <w:rFonts w:ascii="Times New Roman" w:hAnsi="Times New Roman" w:cs="Times New Roman"/>
          <w:sz w:val="28"/>
          <w:szCs w:val="28"/>
        </w:rPr>
        <w:t xml:space="preserve">: </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bCs/>
          <w:sz w:val="28"/>
          <w:szCs w:val="28"/>
        </w:rPr>
        <w:t xml:space="preserve">- Управление Федеральной службы государственной регистрации, кадастра и картографии по Курской области  </w:t>
      </w:r>
      <w:r w:rsidRPr="00B36F15">
        <w:rPr>
          <w:rFonts w:ascii="Times New Roman" w:hAnsi="Times New Roman" w:cs="Times New Roman"/>
          <w:sz w:val="28"/>
          <w:szCs w:val="28"/>
        </w:rPr>
        <w:t>-  о предоставлении выписки из Единого государственного реестра недвижимости;</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 Управление по охране объектов культурного наследия Курской области - о выдаче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36F15" w:rsidRPr="00B36F15" w:rsidRDefault="00B36F15" w:rsidP="00B36F15">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B36F15">
          <w:rPr>
            <w:rStyle w:val="a3"/>
            <w:rFonts w:ascii="Times New Roman" w:hAnsi="Times New Roman" w:cs="Times New Roman"/>
            <w:color w:val="auto"/>
            <w:sz w:val="28"/>
            <w:szCs w:val="28"/>
            <w:u w:val="none"/>
          </w:rPr>
          <w:t>законодательства</w:t>
        </w:r>
      </w:hyperlink>
      <w:r w:rsidRPr="00B36F15">
        <w:rPr>
          <w:rFonts w:ascii="Times New Roman" w:hAnsi="Times New Roman" w:cs="Times New Roman"/>
          <w:sz w:val="28"/>
          <w:szCs w:val="28"/>
        </w:rPr>
        <w:t xml:space="preserve"> Российской Федерации о защите персональных данных.</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Ответственный исполнитель  Администрации </w:t>
      </w:r>
      <w:r w:rsidRPr="009D0D04">
        <w:rPr>
          <w:rFonts w:ascii="Times New Roman" w:hAnsi="Times New Roman" w:cs="Times New Roman"/>
          <w:sz w:val="28"/>
          <w:szCs w:val="28"/>
        </w:rPr>
        <w:t xml:space="preserve">(работник МФЦ) </w:t>
      </w:r>
      <w:r w:rsidRPr="00B36F15">
        <w:rPr>
          <w:rFonts w:ascii="Times New Roman" w:hAnsi="Times New Roman" w:cs="Times New Roman"/>
          <w:sz w:val="28"/>
          <w:szCs w:val="28"/>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B36F15" w:rsidRPr="00B36F15" w:rsidRDefault="00B36F15" w:rsidP="00B36F15">
      <w:pPr>
        <w:tabs>
          <w:tab w:val="left" w:pos="-3420"/>
        </w:tab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3.2.4. </w:t>
      </w:r>
      <w:proofErr w:type="gramStart"/>
      <w:r w:rsidRPr="00B36F15">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B36F15" w:rsidRPr="00B36F15" w:rsidRDefault="00B36F15" w:rsidP="00B36F15">
      <w:pPr>
        <w:tabs>
          <w:tab w:val="left" w:pos="-3420"/>
        </w:tab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 xml:space="preserve">3.2.5. Ответ на запрос  регистрируется в установленном порядке. </w:t>
      </w:r>
    </w:p>
    <w:p w:rsidR="00B36F15" w:rsidRPr="00B36F15" w:rsidRDefault="00B36F15" w:rsidP="00B36F15">
      <w:pPr>
        <w:tabs>
          <w:tab w:val="left" w:pos="-3420"/>
        </w:tabs>
        <w:spacing w:after="0" w:line="20" w:lineRule="atLeast"/>
        <w:ind w:firstLine="709"/>
        <w:jc w:val="both"/>
        <w:rPr>
          <w:rFonts w:ascii="Times New Roman" w:hAnsi="Times New Roman" w:cs="Times New Roman"/>
          <w:sz w:val="28"/>
          <w:szCs w:val="28"/>
        </w:rPr>
      </w:pPr>
      <w:r w:rsidRPr="00B36F15">
        <w:rPr>
          <w:rFonts w:ascii="Times New Roman" w:hAnsi="Times New Roman" w:cs="Times New Roman"/>
          <w:sz w:val="28"/>
          <w:szCs w:val="28"/>
        </w:rPr>
        <w:t>3.2.6. Максимальный срок выполнения административной процедуры составляет 7 рабочих дней.</w:t>
      </w:r>
    </w:p>
    <w:p w:rsidR="00B36F15" w:rsidRPr="00B36F15" w:rsidRDefault="00B36F15" w:rsidP="00B36F15">
      <w:pPr>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3.2.7. Критерием принятия решения  является отсутствие  документов,  указанных в подразделе  2.7. настоящего Административного регламента.</w:t>
      </w:r>
    </w:p>
    <w:p w:rsidR="00B36F15" w:rsidRPr="00B36F15" w:rsidRDefault="00B36F15" w:rsidP="00B36F15">
      <w:pPr>
        <w:tabs>
          <w:tab w:val="left" w:pos="-3420"/>
        </w:tabs>
        <w:spacing w:after="0" w:line="20" w:lineRule="atLeast"/>
        <w:ind w:firstLine="709"/>
        <w:rPr>
          <w:rFonts w:ascii="Times New Roman" w:hAnsi="Times New Roman" w:cs="Times New Roman"/>
          <w:sz w:val="28"/>
          <w:szCs w:val="28"/>
        </w:rPr>
      </w:pPr>
      <w:r w:rsidRPr="00B36F15">
        <w:rPr>
          <w:rFonts w:ascii="Times New Roman" w:hAnsi="Times New Roman" w:cs="Times New Roman"/>
          <w:sz w:val="28"/>
          <w:szCs w:val="28"/>
        </w:rPr>
        <w:t xml:space="preserve">3.2.8. Результат административной процедуры – получение ответов на межведомственные запросы. </w:t>
      </w:r>
    </w:p>
    <w:p w:rsidR="00B36F15" w:rsidRPr="009D0D04" w:rsidRDefault="00B36F15" w:rsidP="00B36F15">
      <w:pPr>
        <w:spacing w:after="0" w:line="20" w:lineRule="atLeast"/>
        <w:ind w:firstLine="708"/>
        <w:jc w:val="both"/>
        <w:rPr>
          <w:rFonts w:ascii="Times New Roman" w:hAnsi="Times New Roman" w:cs="Times New Roman"/>
          <w:sz w:val="28"/>
          <w:szCs w:val="28"/>
        </w:rPr>
      </w:pPr>
      <w:r w:rsidRPr="00B36F15">
        <w:rPr>
          <w:rFonts w:ascii="Times New Roman" w:hAnsi="Times New Roman" w:cs="Times New Roman"/>
          <w:sz w:val="28"/>
          <w:szCs w:val="28"/>
        </w:rPr>
        <w:t>3.2.9. Способ фиксации результата выполнения административной процедуры  – регистрация ответов на межведомственные запросы в Журнале</w:t>
      </w:r>
      <w:r w:rsidR="009D0D04" w:rsidRPr="009D0D04">
        <w:rPr>
          <w:rFonts w:ascii="Times New Roman" w:hAnsi="Times New Roman" w:cs="Times New Roman"/>
          <w:color w:val="1F497D" w:themeColor="text2"/>
          <w:sz w:val="24"/>
          <w:szCs w:val="24"/>
        </w:rPr>
        <w:t xml:space="preserve"> </w:t>
      </w:r>
      <w:r w:rsidR="009D0D04" w:rsidRPr="009D0D04">
        <w:rPr>
          <w:rFonts w:ascii="Times New Roman" w:hAnsi="Times New Roman" w:cs="Times New Roman"/>
          <w:sz w:val="28"/>
          <w:szCs w:val="28"/>
        </w:rPr>
        <w:t>регистрации межведомственных запросов и полученных на них ответов</w:t>
      </w:r>
      <w:r w:rsidRPr="009D0D04">
        <w:rPr>
          <w:rFonts w:ascii="Times New Roman" w:hAnsi="Times New Roman" w:cs="Times New Roman"/>
          <w:sz w:val="28"/>
          <w:szCs w:val="28"/>
        </w:rPr>
        <w:t>.</w:t>
      </w:r>
    </w:p>
    <w:p w:rsidR="00B36F15" w:rsidRPr="009D0D04" w:rsidRDefault="00B36F15" w:rsidP="00B36F15">
      <w:pPr>
        <w:spacing w:after="0" w:line="20" w:lineRule="atLeast"/>
        <w:ind w:firstLine="708"/>
        <w:jc w:val="both"/>
        <w:rPr>
          <w:rFonts w:ascii="Times New Roman" w:hAnsi="Times New Roman" w:cs="Times New Roman"/>
          <w:sz w:val="28"/>
          <w:szCs w:val="28"/>
        </w:rPr>
      </w:pPr>
      <w:r w:rsidRPr="009D0D04">
        <w:rPr>
          <w:rFonts w:ascii="Times New Roman" w:hAnsi="Times New Roman" w:cs="Times New Roman"/>
          <w:sz w:val="28"/>
          <w:szCs w:val="28"/>
        </w:rPr>
        <w:t xml:space="preserve"> </w:t>
      </w:r>
    </w:p>
    <w:p w:rsidR="00B36F15" w:rsidRPr="00B36F15" w:rsidRDefault="00B36F15" w:rsidP="00B36F15">
      <w:pPr>
        <w:spacing w:after="0" w:line="20" w:lineRule="atLeast"/>
        <w:ind w:firstLine="357"/>
        <w:jc w:val="center"/>
        <w:rPr>
          <w:rFonts w:ascii="Times New Roman" w:hAnsi="Times New Roman" w:cs="Times New Roman"/>
          <w:b/>
          <w:sz w:val="28"/>
          <w:szCs w:val="28"/>
        </w:rPr>
      </w:pPr>
      <w:r w:rsidRPr="00B36F15">
        <w:rPr>
          <w:rFonts w:ascii="Times New Roman" w:hAnsi="Times New Roman" w:cs="Times New Roman"/>
          <w:b/>
          <w:sz w:val="28"/>
          <w:szCs w:val="28"/>
        </w:rPr>
        <w:t>3.3.</w:t>
      </w:r>
      <w:r w:rsidRPr="00B36F15">
        <w:rPr>
          <w:rFonts w:ascii="Times New Roman" w:hAnsi="Times New Roman" w:cs="Times New Roman"/>
          <w:b/>
          <w:color w:val="FF0000"/>
          <w:sz w:val="28"/>
          <w:szCs w:val="28"/>
        </w:rPr>
        <w:t xml:space="preserve"> </w:t>
      </w:r>
      <w:r w:rsidRPr="00B36F15">
        <w:rPr>
          <w:rFonts w:ascii="Times New Roman" w:hAnsi="Times New Roman" w:cs="Times New Roman"/>
          <w:b/>
          <w:sz w:val="28"/>
          <w:szCs w:val="28"/>
        </w:rPr>
        <w:t>Рассмотрение материалов, необходимых для предоставления муниципальной услуги  и принятие решения</w:t>
      </w:r>
    </w:p>
    <w:p w:rsidR="00B36F15" w:rsidRPr="00B36F15" w:rsidRDefault="00B36F15" w:rsidP="00B36F15">
      <w:pPr>
        <w:spacing w:after="0" w:line="20" w:lineRule="atLeast"/>
        <w:rPr>
          <w:rFonts w:ascii="Times New Roman" w:hAnsi="Times New Roman" w:cs="Times New Roman"/>
          <w:b/>
          <w:sz w:val="28"/>
          <w:szCs w:val="28"/>
        </w:rPr>
      </w:pPr>
    </w:p>
    <w:p w:rsidR="00B36F15" w:rsidRPr="00B36F15" w:rsidRDefault="00B36F15" w:rsidP="00B36F15">
      <w:pPr>
        <w:widowControl w:val="0"/>
        <w:autoSpaceDE w:val="0"/>
        <w:autoSpaceDN w:val="0"/>
        <w:adjustRightInd w:val="0"/>
        <w:spacing w:after="0" w:line="20" w:lineRule="atLeast"/>
        <w:ind w:firstLine="357"/>
        <w:jc w:val="both"/>
        <w:rPr>
          <w:rFonts w:ascii="Times New Roman" w:hAnsi="Times New Roman" w:cs="Times New Roman"/>
          <w:sz w:val="28"/>
          <w:szCs w:val="28"/>
        </w:rPr>
      </w:pPr>
      <w:r w:rsidRPr="00B36F1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ответственному исполнителю.</w:t>
      </w:r>
    </w:p>
    <w:p w:rsidR="00B36F15" w:rsidRPr="00B36F15" w:rsidRDefault="00B36F15" w:rsidP="00B36F15">
      <w:pPr>
        <w:widowControl w:val="0"/>
        <w:autoSpaceDE w:val="0"/>
        <w:autoSpaceDN w:val="0"/>
        <w:adjustRightInd w:val="0"/>
        <w:spacing w:after="0" w:line="20" w:lineRule="atLeast"/>
        <w:ind w:firstLine="357"/>
        <w:jc w:val="both"/>
        <w:rPr>
          <w:rFonts w:ascii="Times New Roman" w:hAnsi="Times New Roman" w:cs="Times New Roman"/>
          <w:sz w:val="28"/>
          <w:szCs w:val="28"/>
        </w:rPr>
      </w:pPr>
      <w:r w:rsidRPr="00B36F15">
        <w:rPr>
          <w:rFonts w:ascii="Times New Roman" w:hAnsi="Times New Roman" w:cs="Times New Roman"/>
          <w:sz w:val="28"/>
          <w:szCs w:val="28"/>
        </w:rPr>
        <w:t>3.3.2.Ответственный исполнитель проверяет комплектность поступившей документации и  соответствие ее установленным требованиям.</w:t>
      </w:r>
    </w:p>
    <w:p w:rsidR="00B36F15" w:rsidRPr="00B36F15" w:rsidRDefault="00B36F15" w:rsidP="00B36F15">
      <w:pPr>
        <w:widowControl w:val="0"/>
        <w:autoSpaceDE w:val="0"/>
        <w:autoSpaceDN w:val="0"/>
        <w:adjustRightInd w:val="0"/>
        <w:spacing w:after="0" w:line="20" w:lineRule="atLeast"/>
        <w:ind w:firstLine="426"/>
        <w:jc w:val="both"/>
        <w:rPr>
          <w:rFonts w:ascii="Times New Roman" w:hAnsi="Times New Roman" w:cs="Times New Roman"/>
          <w:sz w:val="28"/>
          <w:szCs w:val="28"/>
        </w:rPr>
      </w:pPr>
      <w:r w:rsidRPr="00B36F15">
        <w:rPr>
          <w:rFonts w:ascii="Times New Roman" w:hAnsi="Times New Roman" w:cs="Times New Roman"/>
          <w:sz w:val="28"/>
          <w:szCs w:val="28"/>
        </w:rPr>
        <w:t>3.3.3. По  результатам рассмотрения заявления и представленных документов ответственный исполнитель  готовит:</w:t>
      </w:r>
    </w:p>
    <w:p w:rsidR="00B36F15" w:rsidRPr="00B36F15" w:rsidRDefault="00B36F15" w:rsidP="00B36F15">
      <w:pPr>
        <w:widowControl w:val="0"/>
        <w:autoSpaceDE w:val="0"/>
        <w:autoSpaceDN w:val="0"/>
        <w:adjustRightInd w:val="0"/>
        <w:spacing w:after="0" w:line="20" w:lineRule="atLeast"/>
        <w:ind w:firstLine="426"/>
        <w:jc w:val="both"/>
        <w:rPr>
          <w:rFonts w:ascii="Times New Roman" w:hAnsi="Times New Roman" w:cs="Times New Roman"/>
          <w:sz w:val="28"/>
          <w:szCs w:val="28"/>
        </w:rPr>
      </w:pPr>
      <w:r w:rsidRPr="00B36F15">
        <w:rPr>
          <w:rFonts w:ascii="Times New Roman" w:hAnsi="Times New Roman" w:cs="Times New Roman"/>
          <w:sz w:val="28"/>
          <w:szCs w:val="28"/>
        </w:rPr>
        <w:t xml:space="preserve"> </w:t>
      </w:r>
      <w:proofErr w:type="gramStart"/>
      <w:r w:rsidRPr="00B36F15">
        <w:rPr>
          <w:rFonts w:ascii="Times New Roman" w:hAnsi="Times New Roman" w:cs="Times New Roman"/>
          <w:sz w:val="28"/>
          <w:szCs w:val="28"/>
        </w:rPr>
        <w:t>при отсутствии оснований для отказа в предоставлении муниципальной услуги  -  проект решения о согласовании переустройства и (или) перепланировки жилого помещения решения,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B36F15" w:rsidRPr="00B36F15" w:rsidRDefault="00B36F15" w:rsidP="00B36F15">
      <w:pPr>
        <w:widowControl w:val="0"/>
        <w:autoSpaceDE w:val="0"/>
        <w:autoSpaceDN w:val="0"/>
        <w:adjustRightInd w:val="0"/>
        <w:spacing w:after="0" w:line="20" w:lineRule="atLeast"/>
        <w:ind w:firstLine="426"/>
        <w:jc w:val="both"/>
        <w:rPr>
          <w:rFonts w:ascii="Times New Roman" w:hAnsi="Times New Roman" w:cs="Times New Roman"/>
          <w:sz w:val="28"/>
          <w:szCs w:val="28"/>
        </w:rPr>
      </w:pPr>
      <w:r w:rsidRPr="00B36F15">
        <w:rPr>
          <w:rFonts w:ascii="Times New Roman" w:hAnsi="Times New Roman" w:cs="Times New Roman"/>
          <w:sz w:val="28"/>
          <w:szCs w:val="28"/>
        </w:rPr>
        <w:lastRenderedPageBreak/>
        <w:t xml:space="preserve">при наличии оснований для отказа в предоставлении муниципальной услуги, указанных в пункте 2.10. настоящего Административного регламента - проект решения об отказе в согласовании переустройства и (или) перепланировки жилого помещения. </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5" w:history="1">
        <w:r w:rsidRPr="00B36F15">
          <w:rPr>
            <w:rStyle w:val="a3"/>
            <w:rFonts w:ascii="Times New Roman" w:hAnsi="Times New Roman" w:cs="Times New Roman"/>
            <w:color w:val="auto"/>
            <w:sz w:val="28"/>
            <w:szCs w:val="28"/>
            <w:u w:val="none"/>
          </w:rPr>
          <w:t>частью 1</w:t>
        </w:r>
      </w:hyperlink>
      <w:r w:rsidRPr="00B36F15">
        <w:rPr>
          <w:rFonts w:ascii="Times New Roman" w:hAnsi="Times New Roman" w:cs="Times New Roman"/>
          <w:sz w:val="28"/>
          <w:szCs w:val="28"/>
        </w:rPr>
        <w:t xml:space="preserve"> статьи 27 Жилищного кодекса Российской Федерации.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3.3.4. Подготовленный проект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 передается на рассмотрение Главе </w:t>
      </w:r>
      <w:r w:rsidR="008D68AF">
        <w:rPr>
          <w:rFonts w:ascii="Times New Roman" w:hAnsi="Times New Roman" w:cs="Times New Roman"/>
          <w:sz w:val="28"/>
          <w:szCs w:val="28"/>
        </w:rPr>
        <w:t>Большесолдатского района</w:t>
      </w:r>
      <w:r w:rsidRPr="00B36F15">
        <w:rPr>
          <w:rFonts w:ascii="Times New Roman" w:hAnsi="Times New Roman" w:cs="Times New Roman"/>
          <w:sz w:val="28"/>
          <w:szCs w:val="28"/>
        </w:rPr>
        <w:t xml:space="preserve">. </w:t>
      </w:r>
    </w:p>
    <w:p w:rsidR="00B36F15" w:rsidRPr="00B36F15" w:rsidRDefault="00B36F15" w:rsidP="00B36F15">
      <w:pPr>
        <w:tabs>
          <w:tab w:val="num" w:pos="-5160"/>
          <w:tab w:val="left" w:pos="-3420"/>
        </w:tabs>
        <w:spacing w:after="0" w:line="20" w:lineRule="atLeast"/>
        <w:ind w:firstLine="426"/>
        <w:jc w:val="both"/>
        <w:rPr>
          <w:rFonts w:ascii="Times New Roman" w:eastAsia="Calibri" w:hAnsi="Times New Roman" w:cs="Times New Roman"/>
          <w:sz w:val="28"/>
          <w:szCs w:val="28"/>
          <w:lang w:eastAsia="en-US"/>
        </w:rPr>
      </w:pPr>
      <w:r w:rsidRPr="00B36F15">
        <w:rPr>
          <w:rFonts w:ascii="Times New Roman" w:hAnsi="Times New Roman" w:cs="Times New Roman"/>
          <w:sz w:val="28"/>
          <w:szCs w:val="28"/>
        </w:rPr>
        <w:t xml:space="preserve">3.3.5. </w:t>
      </w:r>
      <w:proofErr w:type="gramStart"/>
      <w:r w:rsidRPr="00B36F15">
        <w:rPr>
          <w:rFonts w:ascii="Times New Roman" w:eastAsia="Calibri" w:hAnsi="Times New Roman" w:cs="Times New Roman"/>
          <w:sz w:val="28"/>
          <w:szCs w:val="28"/>
          <w:lang w:eastAsia="en-US"/>
        </w:rPr>
        <w:t xml:space="preserve">Глава  </w:t>
      </w:r>
      <w:r w:rsidR="008D68AF">
        <w:rPr>
          <w:rFonts w:ascii="Times New Roman" w:eastAsia="Calibri" w:hAnsi="Times New Roman" w:cs="Times New Roman"/>
          <w:sz w:val="28"/>
          <w:szCs w:val="28"/>
          <w:lang w:eastAsia="en-US"/>
        </w:rPr>
        <w:t xml:space="preserve">Большесолдатского района </w:t>
      </w:r>
      <w:r w:rsidRPr="00B36F15">
        <w:rPr>
          <w:rFonts w:ascii="Times New Roman" w:eastAsia="Calibri" w:hAnsi="Times New Roman" w:cs="Times New Roman"/>
          <w:sz w:val="28"/>
          <w:szCs w:val="28"/>
          <w:lang w:eastAsia="en-US"/>
        </w:rPr>
        <w:t>рассматривает представленный проект</w:t>
      </w:r>
      <w:r w:rsidRPr="00B36F15">
        <w:rPr>
          <w:rFonts w:ascii="Times New Roman" w:hAnsi="Times New Roman" w:cs="Times New Roman"/>
          <w:sz w:val="28"/>
          <w:szCs w:val="28"/>
        </w:rPr>
        <w:t xml:space="preserve"> </w:t>
      </w:r>
      <w:r w:rsidRPr="00B36F15">
        <w:rPr>
          <w:rFonts w:ascii="Times New Roman" w:eastAsia="Calibri" w:hAnsi="Times New Roman" w:cs="Times New Roman"/>
          <w:sz w:val="28"/>
          <w:szCs w:val="28"/>
          <w:lang w:eastAsia="en-US"/>
        </w:rPr>
        <w:t>решения   о  согласовании переустройства и (или) перепланировки жилого помещения решения либо проект  решения   об отказе в согласовании переустройства и (или) перепланировки жилого помещения и принимает решение о согласовании переустройства и (или) перепланировки жилого, при наличии оснований для отказа в предоставлении муниципальной услуги, указанных в пункте 2.10. настоящего Административного регламента - решение об отказе в согласовании</w:t>
      </w:r>
      <w:proofErr w:type="gramEnd"/>
      <w:r w:rsidRPr="00B36F15">
        <w:rPr>
          <w:rFonts w:ascii="Times New Roman" w:eastAsia="Calibri" w:hAnsi="Times New Roman" w:cs="Times New Roman"/>
          <w:sz w:val="28"/>
          <w:szCs w:val="28"/>
          <w:lang w:eastAsia="en-US"/>
        </w:rPr>
        <w:t xml:space="preserve"> </w:t>
      </w:r>
      <w:proofErr w:type="gramStart"/>
      <w:r w:rsidRPr="00B36F15">
        <w:rPr>
          <w:rFonts w:ascii="Times New Roman" w:eastAsia="Calibri" w:hAnsi="Times New Roman" w:cs="Times New Roman"/>
          <w:sz w:val="28"/>
          <w:szCs w:val="28"/>
          <w:lang w:eastAsia="en-US"/>
        </w:rPr>
        <w:t>переустройства</w:t>
      </w:r>
      <w:proofErr w:type="gramEnd"/>
      <w:r w:rsidRPr="00B36F15">
        <w:rPr>
          <w:rFonts w:ascii="Times New Roman" w:eastAsia="Calibri" w:hAnsi="Times New Roman" w:cs="Times New Roman"/>
          <w:sz w:val="28"/>
          <w:szCs w:val="28"/>
          <w:lang w:eastAsia="en-US"/>
        </w:rPr>
        <w:t xml:space="preserve"> </w:t>
      </w:r>
      <w:proofErr w:type="gramStart"/>
      <w:r w:rsidRPr="00B36F15">
        <w:rPr>
          <w:rFonts w:ascii="Times New Roman" w:eastAsia="Calibri" w:hAnsi="Times New Roman" w:cs="Times New Roman"/>
          <w:sz w:val="28"/>
          <w:szCs w:val="28"/>
          <w:lang w:eastAsia="en-US"/>
        </w:rPr>
        <w:t>и</w:t>
      </w:r>
      <w:proofErr w:type="gramEnd"/>
      <w:r w:rsidRPr="00B36F15">
        <w:rPr>
          <w:rFonts w:ascii="Times New Roman" w:eastAsia="Calibri" w:hAnsi="Times New Roman" w:cs="Times New Roman"/>
          <w:sz w:val="28"/>
          <w:szCs w:val="28"/>
          <w:lang w:eastAsia="en-US"/>
        </w:rPr>
        <w:t xml:space="preserve"> (или) перепланировки жилого помещения.</w:t>
      </w:r>
    </w:p>
    <w:p w:rsidR="00B36F15" w:rsidRPr="00B36F15" w:rsidRDefault="00B36F15" w:rsidP="00B36F15">
      <w:pPr>
        <w:spacing w:after="0" w:line="20" w:lineRule="atLeast"/>
        <w:ind w:firstLine="567"/>
        <w:jc w:val="both"/>
        <w:rPr>
          <w:rFonts w:ascii="Times New Roman" w:eastAsia="Times New Roman" w:hAnsi="Times New Roman" w:cs="Times New Roman"/>
          <w:sz w:val="28"/>
          <w:szCs w:val="28"/>
        </w:rPr>
      </w:pPr>
      <w:r w:rsidRPr="00B36F15">
        <w:rPr>
          <w:rFonts w:ascii="Times New Roman" w:hAnsi="Times New Roman" w:cs="Times New Roman"/>
          <w:sz w:val="28"/>
          <w:szCs w:val="28"/>
        </w:rPr>
        <w:t xml:space="preserve">3.3.6.Срок выполнения административной процедуры – 15 рабочих дней. </w:t>
      </w:r>
    </w:p>
    <w:p w:rsidR="00B36F15" w:rsidRPr="00B36F15" w:rsidRDefault="00B36F15" w:rsidP="00B36F15">
      <w:pPr>
        <w:autoSpaceDE w:val="0"/>
        <w:autoSpaceDN w:val="0"/>
        <w:adjustRightInd w:val="0"/>
        <w:spacing w:after="0" w:line="20" w:lineRule="atLeast"/>
        <w:ind w:firstLine="567"/>
        <w:jc w:val="both"/>
        <w:rPr>
          <w:rStyle w:val="apple-converted-space"/>
        </w:rPr>
      </w:pPr>
      <w:r w:rsidRPr="00B36F15">
        <w:rPr>
          <w:rFonts w:ascii="Times New Roman" w:hAnsi="Times New Roman" w:cs="Times New Roman"/>
          <w:sz w:val="28"/>
          <w:szCs w:val="28"/>
        </w:rPr>
        <w:t>3.3.7 Критерием принятия решения является наличие (отсутствие) оснований для</w:t>
      </w:r>
      <w:r w:rsidRPr="00B36F15">
        <w:rPr>
          <w:rFonts w:ascii="Times New Roman" w:eastAsia="Calibri" w:hAnsi="Times New Roman" w:cs="Times New Roman"/>
          <w:sz w:val="28"/>
          <w:szCs w:val="28"/>
          <w:lang w:eastAsia="en-US"/>
        </w:rPr>
        <w:t xml:space="preserve">   предоставления (отказа в предоставлении) муниципальной услуги.</w:t>
      </w:r>
    </w:p>
    <w:p w:rsidR="00B36F15" w:rsidRPr="00B36F15" w:rsidRDefault="00B36F15" w:rsidP="00B36F15">
      <w:pPr>
        <w:autoSpaceDE w:val="0"/>
        <w:autoSpaceDN w:val="0"/>
        <w:adjustRightInd w:val="0"/>
        <w:spacing w:after="0" w:line="20" w:lineRule="atLeast"/>
        <w:ind w:firstLine="709"/>
        <w:jc w:val="both"/>
        <w:rPr>
          <w:rFonts w:ascii="Times New Roman" w:hAnsi="Times New Roman" w:cs="Times New Roman"/>
        </w:rPr>
      </w:pPr>
      <w:r w:rsidRPr="00B36F15">
        <w:rPr>
          <w:rFonts w:ascii="Times New Roman" w:hAnsi="Times New Roman" w:cs="Times New Roman"/>
          <w:sz w:val="28"/>
          <w:szCs w:val="28"/>
        </w:rPr>
        <w:t xml:space="preserve">3.3.8. Результат административной процедуры </w:t>
      </w:r>
      <w:proofErr w:type="gramStart"/>
      <w:r w:rsidRPr="00B36F15">
        <w:rPr>
          <w:rFonts w:ascii="Times New Roman" w:hAnsi="Times New Roman" w:cs="Times New Roman"/>
          <w:sz w:val="28"/>
          <w:szCs w:val="28"/>
        </w:rPr>
        <w:t>–н</w:t>
      </w:r>
      <w:proofErr w:type="gramEnd"/>
      <w:r w:rsidRPr="00B36F15">
        <w:rPr>
          <w:rFonts w:ascii="Times New Roman" w:hAnsi="Times New Roman" w:cs="Times New Roman"/>
          <w:sz w:val="28"/>
          <w:szCs w:val="28"/>
        </w:rPr>
        <w:t>аличие решения о предоставлении (отказе в предоставлении) муниципальной услуги.</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3.3.9.Способ фиксации результата выполнения административной процедуры  – регистрация решения о согласовании (об отказе в согласовании) переустройства и (или) перепланировки жилого помещения в </w:t>
      </w:r>
      <w:r w:rsidR="00070030">
        <w:rPr>
          <w:rFonts w:ascii="Times New Roman" w:hAnsi="Times New Roman" w:cs="Times New Roman"/>
          <w:sz w:val="28"/>
          <w:szCs w:val="28"/>
        </w:rPr>
        <w:t>Ж</w:t>
      </w:r>
      <w:r w:rsidRPr="00B36F15">
        <w:rPr>
          <w:rFonts w:ascii="Times New Roman" w:hAnsi="Times New Roman" w:cs="Times New Roman"/>
          <w:sz w:val="28"/>
          <w:szCs w:val="28"/>
        </w:rPr>
        <w:t xml:space="preserve">урнале учета </w:t>
      </w:r>
      <w:r w:rsidR="008D68AF">
        <w:rPr>
          <w:rFonts w:ascii="Times New Roman" w:hAnsi="Times New Roman" w:cs="Times New Roman"/>
          <w:sz w:val="28"/>
          <w:szCs w:val="28"/>
        </w:rPr>
        <w:t>выданных</w:t>
      </w:r>
      <w:r w:rsidR="00070030">
        <w:rPr>
          <w:rFonts w:ascii="Times New Roman" w:hAnsi="Times New Roman" w:cs="Times New Roman"/>
          <w:sz w:val="28"/>
          <w:szCs w:val="28"/>
        </w:rPr>
        <w:t xml:space="preserve"> решений </w:t>
      </w:r>
      <w:r w:rsidR="00070030" w:rsidRPr="00B36F15">
        <w:rPr>
          <w:rFonts w:ascii="Times New Roman" w:hAnsi="Times New Roman" w:cs="Times New Roman"/>
          <w:sz w:val="28"/>
          <w:szCs w:val="28"/>
        </w:rPr>
        <w:t>о согласовании (об отказе в согласовании) переустройства и (или) перепланировки жилого помещения</w:t>
      </w:r>
      <w:proofErr w:type="gramStart"/>
      <w:r w:rsidR="00070030">
        <w:rPr>
          <w:rFonts w:ascii="Times New Roman" w:hAnsi="Times New Roman" w:cs="Times New Roman"/>
          <w:sz w:val="28"/>
          <w:szCs w:val="28"/>
        </w:rPr>
        <w:t xml:space="preserve"> </w:t>
      </w:r>
      <w:r w:rsidRPr="00B36F15">
        <w:rPr>
          <w:rFonts w:ascii="Times New Roman" w:hAnsi="Times New Roman" w:cs="Times New Roman"/>
          <w:sz w:val="28"/>
          <w:szCs w:val="28"/>
        </w:rPr>
        <w:t>.</w:t>
      </w:r>
      <w:proofErr w:type="gramEnd"/>
      <w:r w:rsidRPr="00B36F15">
        <w:rPr>
          <w:rFonts w:ascii="Times New Roman" w:hAnsi="Times New Roman" w:cs="Times New Roman"/>
          <w:sz w:val="28"/>
          <w:szCs w:val="28"/>
        </w:rPr>
        <w:t xml:space="preserve"> </w:t>
      </w:r>
    </w:p>
    <w:p w:rsidR="00B36F15" w:rsidRPr="00B36F15" w:rsidRDefault="00B36F15" w:rsidP="00B36F15">
      <w:pPr>
        <w:spacing w:after="0" w:line="20" w:lineRule="atLeast"/>
        <w:rPr>
          <w:rFonts w:ascii="Times New Roman" w:hAnsi="Times New Roman" w:cs="Times New Roman"/>
          <w:sz w:val="28"/>
          <w:szCs w:val="28"/>
        </w:rPr>
      </w:pPr>
      <w:r w:rsidRPr="00B36F15">
        <w:rPr>
          <w:rFonts w:ascii="Times New Roman" w:hAnsi="Times New Roman" w:cs="Times New Roman"/>
          <w:sz w:val="28"/>
          <w:szCs w:val="28"/>
        </w:rPr>
        <w:tab/>
      </w:r>
    </w:p>
    <w:p w:rsidR="00B36F15" w:rsidRPr="00B36F15" w:rsidRDefault="00B36F15" w:rsidP="00B36F15">
      <w:pPr>
        <w:spacing w:after="0" w:line="20" w:lineRule="atLeast"/>
        <w:ind w:firstLine="357"/>
        <w:jc w:val="center"/>
        <w:rPr>
          <w:rFonts w:ascii="Times New Roman" w:hAnsi="Times New Roman" w:cs="Times New Roman"/>
          <w:b/>
          <w:sz w:val="28"/>
          <w:szCs w:val="28"/>
        </w:rPr>
      </w:pPr>
      <w:r w:rsidRPr="00B36F15">
        <w:rPr>
          <w:rFonts w:ascii="Times New Roman" w:hAnsi="Times New Roman" w:cs="Times New Roman"/>
          <w:b/>
          <w:sz w:val="28"/>
          <w:szCs w:val="28"/>
        </w:rPr>
        <w:t>3.4. Выдача (направление) заявителю  результата  предоставления муниципальной услуги</w:t>
      </w:r>
    </w:p>
    <w:p w:rsidR="00B36F15" w:rsidRPr="00B36F15" w:rsidRDefault="00B36F15" w:rsidP="00B36F15">
      <w:pPr>
        <w:autoSpaceDE w:val="0"/>
        <w:autoSpaceDN w:val="0"/>
        <w:adjustRightInd w:val="0"/>
        <w:spacing w:after="0" w:line="20" w:lineRule="atLeast"/>
        <w:jc w:val="both"/>
        <w:rPr>
          <w:rFonts w:ascii="Times New Roman" w:hAnsi="Times New Roman" w:cs="Times New Roman"/>
          <w:sz w:val="28"/>
          <w:szCs w:val="28"/>
        </w:rPr>
      </w:pPr>
    </w:p>
    <w:p w:rsidR="00B36F15" w:rsidRPr="00B36F15" w:rsidRDefault="00B36F15" w:rsidP="00B36F15">
      <w:pPr>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3.4.1. Основанием для начала административной процедуры является зарегистрированное 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w:t>
      </w:r>
    </w:p>
    <w:p w:rsidR="00B36F15" w:rsidRPr="00B36F15" w:rsidRDefault="00B36F15" w:rsidP="00B36F15">
      <w:pPr>
        <w:autoSpaceDE w:val="0"/>
        <w:autoSpaceDN w:val="0"/>
        <w:adjustRightInd w:val="0"/>
        <w:spacing w:after="0" w:line="20" w:lineRule="atLeast"/>
        <w:ind w:firstLine="567"/>
        <w:jc w:val="both"/>
        <w:rPr>
          <w:rFonts w:ascii="Times New Roman" w:hAnsi="Times New Roman" w:cs="Times New Roman"/>
          <w:sz w:val="28"/>
          <w:szCs w:val="28"/>
          <w:lang w:eastAsia="zh-CN"/>
        </w:rPr>
      </w:pPr>
      <w:r w:rsidRPr="00B36F15">
        <w:rPr>
          <w:rFonts w:ascii="Times New Roman" w:hAnsi="Times New Roman" w:cs="Times New Roman"/>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rsidR="00B36F15" w:rsidRPr="00B36F15" w:rsidRDefault="00B36F15" w:rsidP="00B36F15">
      <w:pPr>
        <w:widowControl w:val="0"/>
        <w:tabs>
          <w:tab w:val="left" w:pos="0"/>
          <w:tab w:val="left" w:pos="720"/>
          <w:tab w:val="left" w:pos="900"/>
        </w:tabs>
        <w:autoSpaceDE w:val="0"/>
        <w:autoSpaceDN w:val="0"/>
        <w:adjustRightInd w:val="0"/>
        <w:spacing w:after="0" w:line="20" w:lineRule="atLeast"/>
        <w:ind w:firstLine="567"/>
        <w:jc w:val="both"/>
        <w:rPr>
          <w:rFonts w:ascii="Times New Roman" w:hAnsi="Times New Roman" w:cs="Times New Roman"/>
          <w:sz w:val="28"/>
          <w:szCs w:val="28"/>
          <w:lang w:eastAsia="zh-CN"/>
        </w:rPr>
      </w:pPr>
      <w:r w:rsidRPr="00B36F15">
        <w:rPr>
          <w:rFonts w:ascii="Times New Roman" w:hAnsi="Times New Roman" w:cs="Times New Roman"/>
          <w:sz w:val="28"/>
          <w:szCs w:val="28"/>
        </w:rPr>
        <w:tab/>
      </w:r>
    </w:p>
    <w:p w:rsidR="00B36F15" w:rsidRPr="00B36F15" w:rsidRDefault="00B36F15" w:rsidP="00B36F15">
      <w:pPr>
        <w:widowControl w:val="0"/>
        <w:tabs>
          <w:tab w:val="num" w:pos="-5160"/>
          <w:tab w:val="left" w:pos="-3420"/>
        </w:tabs>
        <w:suppressAutoHyphens/>
        <w:autoSpaceDE w:val="0"/>
        <w:spacing w:after="0" w:line="20" w:lineRule="atLeast"/>
        <w:ind w:firstLine="567"/>
        <w:jc w:val="both"/>
        <w:rPr>
          <w:rFonts w:ascii="Times New Roman" w:eastAsia="Calibri" w:hAnsi="Times New Roman" w:cs="Times New Roman"/>
          <w:sz w:val="28"/>
          <w:szCs w:val="28"/>
          <w:lang w:eastAsia="en-US"/>
        </w:rPr>
      </w:pPr>
      <w:r w:rsidRPr="00B36F15">
        <w:rPr>
          <w:rFonts w:ascii="Times New Roman" w:hAnsi="Times New Roman" w:cs="Times New Roman"/>
          <w:bCs/>
          <w:sz w:val="28"/>
          <w:szCs w:val="28"/>
          <w:lang w:eastAsia="ar-SA"/>
        </w:rPr>
        <w:tab/>
        <w:t xml:space="preserve">3.4.3. Ответственный исполнитель Администрации, </w:t>
      </w:r>
      <w:r w:rsidRPr="00B36F15">
        <w:rPr>
          <w:rFonts w:ascii="Times New Roman" w:hAnsi="Times New Roman" w:cs="Times New Roman"/>
          <w:sz w:val="28"/>
          <w:szCs w:val="28"/>
          <w:lang w:eastAsia="zh-CN"/>
        </w:rPr>
        <w:t xml:space="preserve">не позднее дня, следующего за днем поступления документов, </w:t>
      </w:r>
      <w:r w:rsidRPr="00B36F15">
        <w:rPr>
          <w:rFonts w:ascii="Times New Roman" w:hAnsi="Times New Roman" w:cs="Times New Roman"/>
          <w:b/>
          <w:bCs/>
          <w:sz w:val="28"/>
          <w:szCs w:val="28"/>
          <w:lang w:eastAsia="ar-SA"/>
        </w:rPr>
        <w:t xml:space="preserve"> </w:t>
      </w:r>
      <w:r w:rsidRPr="00B36F15">
        <w:rPr>
          <w:rFonts w:ascii="Times New Roman" w:eastAsia="Calibri" w:hAnsi="Times New Roman" w:cs="Times New Roman"/>
          <w:sz w:val="28"/>
          <w:szCs w:val="28"/>
          <w:lang w:eastAsia="en-US"/>
        </w:rPr>
        <w:t xml:space="preserve">при наличии контактного </w:t>
      </w:r>
      <w:r w:rsidRPr="00B36F15">
        <w:rPr>
          <w:rFonts w:ascii="Times New Roman" w:eastAsia="Calibri" w:hAnsi="Times New Roman" w:cs="Times New Roman"/>
          <w:sz w:val="28"/>
          <w:szCs w:val="28"/>
          <w:lang w:eastAsia="en-US"/>
        </w:rPr>
        <w:lastRenderedPageBreak/>
        <w:t xml:space="preserve">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B36F15" w:rsidRPr="00B36F15" w:rsidRDefault="00B36F15" w:rsidP="00B36F15">
      <w:pPr>
        <w:widowControl w:val="0"/>
        <w:tabs>
          <w:tab w:val="left" w:pos="0"/>
          <w:tab w:val="left" w:pos="720"/>
          <w:tab w:val="left" w:pos="900"/>
        </w:tabs>
        <w:autoSpaceDE w:val="0"/>
        <w:autoSpaceDN w:val="0"/>
        <w:adjustRightInd w:val="0"/>
        <w:spacing w:after="0" w:line="20" w:lineRule="atLeast"/>
        <w:ind w:firstLine="567"/>
        <w:jc w:val="both"/>
        <w:rPr>
          <w:rFonts w:ascii="Times New Roman" w:eastAsia="Times New Roman" w:hAnsi="Times New Roman" w:cs="Times New Roman"/>
          <w:sz w:val="28"/>
          <w:szCs w:val="28"/>
        </w:rPr>
      </w:pPr>
      <w:r w:rsidRPr="00B36F15">
        <w:rPr>
          <w:rFonts w:ascii="Times New Roman" w:hAnsi="Times New Roman" w:cs="Times New Roman"/>
          <w:sz w:val="28"/>
          <w:szCs w:val="28"/>
        </w:rPr>
        <w:tab/>
        <w:t>3.4.4. В случае если заявитель обратился за получением муниципальной  услуги  через Региональный портал, результат предоставления муниципальной услуги  направляется по его выбору:</w:t>
      </w:r>
    </w:p>
    <w:p w:rsidR="00B36F15" w:rsidRPr="00B36F15" w:rsidRDefault="00B36F15" w:rsidP="00B36F15">
      <w:pPr>
        <w:widowControl w:val="0"/>
        <w:tabs>
          <w:tab w:val="left" w:pos="0"/>
          <w:tab w:val="left" w:pos="720"/>
          <w:tab w:val="left" w:pos="900"/>
        </w:tabs>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6F15" w:rsidRPr="00B36F15" w:rsidRDefault="00B36F15" w:rsidP="00B36F15">
      <w:pPr>
        <w:widowControl w:val="0"/>
        <w:tabs>
          <w:tab w:val="left" w:pos="0"/>
          <w:tab w:val="left" w:pos="720"/>
          <w:tab w:val="left" w:pos="900"/>
        </w:tabs>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ab/>
        <w:t>- на бумажном носителе из органа власти.</w:t>
      </w:r>
    </w:p>
    <w:p w:rsidR="00B36F15" w:rsidRPr="00B36F15" w:rsidRDefault="00B36F15" w:rsidP="00B36F15">
      <w:pPr>
        <w:widowControl w:val="0"/>
        <w:tabs>
          <w:tab w:val="left" w:pos="0"/>
          <w:tab w:val="left" w:pos="720"/>
          <w:tab w:val="left" w:pos="900"/>
        </w:tabs>
        <w:autoSpaceDE w:val="0"/>
        <w:autoSpaceDN w:val="0"/>
        <w:adjustRightInd w:val="0"/>
        <w:spacing w:after="0" w:line="20" w:lineRule="atLeast"/>
        <w:jc w:val="both"/>
        <w:rPr>
          <w:rFonts w:ascii="Times New Roman" w:hAnsi="Times New Roman" w:cs="Times New Roman"/>
          <w:sz w:val="28"/>
          <w:szCs w:val="28"/>
        </w:rPr>
      </w:pPr>
      <w:r w:rsidRPr="00B36F15">
        <w:rPr>
          <w:rFonts w:ascii="Times New Roman" w:hAnsi="Times New Roman" w:cs="Times New Roman"/>
        </w:rPr>
        <w:tab/>
      </w:r>
      <w:r w:rsidRPr="00B36F1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B36F15">
        <w:rPr>
          <w:rFonts w:ascii="Times New Roman" w:hAnsi="Times New Roman" w:cs="Times New Roman"/>
          <w:sz w:val="28"/>
          <w:szCs w:val="28"/>
        </w:rPr>
        <w:t>срока действия результата предоставления муниципальной  услуги</w:t>
      </w:r>
      <w:proofErr w:type="gramEnd"/>
      <w:r w:rsidRPr="00B36F15">
        <w:rPr>
          <w:rFonts w:ascii="Times New Roman" w:hAnsi="Times New Roman" w:cs="Times New Roman"/>
          <w:sz w:val="28"/>
          <w:szCs w:val="28"/>
        </w:rPr>
        <w:t>.</w:t>
      </w:r>
    </w:p>
    <w:p w:rsidR="00B36F15" w:rsidRPr="00B36F15" w:rsidRDefault="00B36F15" w:rsidP="00B36F15">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3.4.5.Максимальный срок выполнения административной процедуры - не позднее  3 рабочих дней со дня принятия решения.</w:t>
      </w:r>
    </w:p>
    <w:p w:rsidR="00B36F15" w:rsidRPr="00B36F15" w:rsidRDefault="00B36F15" w:rsidP="00B36F15">
      <w:pPr>
        <w:widowControl w:val="0"/>
        <w:tabs>
          <w:tab w:val="left" w:pos="567"/>
          <w:tab w:val="left" w:pos="900"/>
        </w:tabs>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3.4.6. Критерием принятия решения является наличие зарегистрированного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B36F15" w:rsidRPr="00B36F15" w:rsidRDefault="00B36F15" w:rsidP="00B36F15">
      <w:pPr>
        <w:spacing w:after="0" w:line="20" w:lineRule="atLeast"/>
        <w:ind w:firstLine="567"/>
        <w:jc w:val="both"/>
        <w:rPr>
          <w:rFonts w:ascii="Times New Roman" w:hAnsi="Times New Roman" w:cs="Times New Roman"/>
          <w:b/>
          <w:sz w:val="28"/>
          <w:szCs w:val="28"/>
        </w:rPr>
      </w:pPr>
      <w:r w:rsidRPr="00B36F15">
        <w:rPr>
          <w:rFonts w:ascii="Times New Roman" w:hAnsi="Times New Roman" w:cs="Times New Roman"/>
          <w:sz w:val="28"/>
          <w:szCs w:val="28"/>
        </w:rPr>
        <w:t>3.4.7. Результатом административной процедуры является получение заявителем результата предоставления муниципальной услуги.</w:t>
      </w:r>
    </w:p>
    <w:p w:rsidR="00B36F15" w:rsidRDefault="00B36F15" w:rsidP="00697AA2">
      <w:pPr>
        <w:widowControl w:val="0"/>
        <w:autoSpaceDE w:val="0"/>
        <w:autoSpaceDN w:val="0"/>
        <w:adjustRightInd w:val="0"/>
        <w:spacing w:after="0" w:line="20" w:lineRule="atLeast"/>
        <w:ind w:left="29" w:right="29" w:firstLine="538"/>
        <w:jc w:val="both"/>
        <w:rPr>
          <w:rFonts w:ascii="Times New Roman" w:hAnsi="Times New Roman" w:cs="Times New Roman"/>
          <w:sz w:val="28"/>
          <w:szCs w:val="28"/>
        </w:rPr>
      </w:pPr>
      <w:r w:rsidRPr="00B36F15">
        <w:rPr>
          <w:rFonts w:ascii="Times New Roman" w:hAnsi="Times New Roman" w:cs="Times New Roman"/>
          <w:sz w:val="28"/>
          <w:szCs w:val="28"/>
        </w:rPr>
        <w:t xml:space="preserve">3.4.8. Способом фиксации результата выполнения административной процедуры  является   запись в </w:t>
      </w:r>
      <w:r w:rsidR="00697AA2">
        <w:rPr>
          <w:rFonts w:ascii="Times New Roman" w:hAnsi="Times New Roman" w:cs="Times New Roman"/>
          <w:sz w:val="28"/>
          <w:szCs w:val="28"/>
        </w:rPr>
        <w:t>Ж</w:t>
      </w:r>
      <w:r w:rsidRPr="00B36F15">
        <w:rPr>
          <w:rFonts w:ascii="Times New Roman" w:hAnsi="Times New Roman" w:cs="Times New Roman"/>
          <w:sz w:val="28"/>
          <w:szCs w:val="28"/>
        </w:rPr>
        <w:t xml:space="preserve">урнале регистрации </w:t>
      </w:r>
      <w:r w:rsidR="00697AA2" w:rsidRPr="00B36F15">
        <w:rPr>
          <w:rFonts w:ascii="Times New Roman" w:hAnsi="Times New Roman" w:cs="Times New Roman"/>
          <w:sz w:val="28"/>
          <w:szCs w:val="28"/>
        </w:rPr>
        <w:t xml:space="preserve"> </w:t>
      </w:r>
      <w:r w:rsidR="00697AA2">
        <w:rPr>
          <w:rFonts w:ascii="Times New Roman" w:hAnsi="Times New Roman" w:cs="Times New Roman"/>
          <w:sz w:val="28"/>
          <w:szCs w:val="28"/>
        </w:rPr>
        <w:t xml:space="preserve">выданных решений </w:t>
      </w:r>
      <w:r w:rsidR="00697AA2" w:rsidRPr="00B36F15">
        <w:rPr>
          <w:rFonts w:ascii="Times New Roman" w:hAnsi="Times New Roman" w:cs="Times New Roman"/>
          <w:sz w:val="28"/>
          <w:szCs w:val="28"/>
        </w:rPr>
        <w:t>о согласовании (об отказе в согласовании) переустройства и (или) перепланировки жилого помещения</w:t>
      </w:r>
      <w:r w:rsidR="00697AA2">
        <w:rPr>
          <w:rFonts w:ascii="Times New Roman" w:hAnsi="Times New Roman" w:cs="Times New Roman"/>
          <w:sz w:val="28"/>
          <w:szCs w:val="28"/>
        </w:rPr>
        <w:t>.</w:t>
      </w:r>
    </w:p>
    <w:p w:rsidR="00697AA2" w:rsidRPr="00B36F15" w:rsidRDefault="00697AA2" w:rsidP="00697AA2">
      <w:pPr>
        <w:widowControl w:val="0"/>
        <w:autoSpaceDE w:val="0"/>
        <w:autoSpaceDN w:val="0"/>
        <w:adjustRightInd w:val="0"/>
        <w:spacing w:after="0" w:line="20" w:lineRule="atLeast"/>
        <w:ind w:left="29" w:right="29" w:firstLine="538"/>
        <w:jc w:val="both"/>
        <w:rPr>
          <w:rFonts w:ascii="Times New Roman" w:hAnsi="Times New Roman" w:cs="Times New Roman"/>
        </w:rPr>
      </w:pPr>
    </w:p>
    <w:p w:rsidR="00B36F15" w:rsidRPr="00B36F15" w:rsidRDefault="00B36F15" w:rsidP="00B36F15">
      <w:pPr>
        <w:suppressAutoHyphens/>
        <w:spacing w:after="0" w:line="20" w:lineRule="atLeast"/>
        <w:ind w:firstLine="709"/>
        <w:jc w:val="both"/>
        <w:rPr>
          <w:rFonts w:ascii="Times New Roman" w:hAnsi="Times New Roman" w:cs="Times New Roman"/>
          <w:b/>
          <w:sz w:val="28"/>
          <w:szCs w:val="28"/>
          <w:lang w:eastAsia="ar-SA"/>
        </w:rPr>
      </w:pPr>
      <w:r w:rsidRPr="00B36F15">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B36F15" w:rsidRPr="00B36F15" w:rsidRDefault="00B36F15" w:rsidP="00B36F15">
      <w:pPr>
        <w:suppressAutoHyphens/>
        <w:spacing w:after="0" w:line="20" w:lineRule="atLeast"/>
        <w:ind w:firstLine="709"/>
        <w:jc w:val="both"/>
        <w:rPr>
          <w:rFonts w:ascii="Times New Roman" w:hAnsi="Times New Roman" w:cs="Times New Roman"/>
          <w:b/>
          <w:sz w:val="28"/>
          <w:szCs w:val="28"/>
          <w:lang w:eastAsia="ar-SA"/>
        </w:rPr>
      </w:pPr>
    </w:p>
    <w:p w:rsidR="00B36F15" w:rsidRPr="00B36F15" w:rsidRDefault="00B36F15" w:rsidP="00B36F15">
      <w:pPr>
        <w:suppressAutoHyphens/>
        <w:spacing w:after="0" w:line="20" w:lineRule="atLeast"/>
        <w:ind w:firstLine="709"/>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xml:space="preserve">- </w:t>
      </w:r>
      <w:r w:rsidRPr="00B36F15">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bCs/>
          <w:sz w:val="28"/>
          <w:szCs w:val="28"/>
          <w:lang w:eastAsia="ar-SA"/>
        </w:rPr>
        <w:tab/>
        <w:t xml:space="preserve">- запись на прием </w:t>
      </w:r>
      <w:r w:rsidRPr="00B36F15">
        <w:rPr>
          <w:rFonts w:ascii="Times New Roman" w:hAnsi="Times New Roman" w:cs="Times New Roman"/>
          <w:sz w:val="28"/>
          <w:szCs w:val="28"/>
          <w:lang w:eastAsia="ar-SA"/>
        </w:rPr>
        <w:t>для подачи запроса о предоставлении  муниципальной услуги;</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формирование запроса о предоставлении муниципальной услуги;</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прием и регистрация запроса;</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получение результата предоставления муниципальной услуги;</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получение сведений о ходе выполнения запроса;</w:t>
      </w:r>
    </w:p>
    <w:p w:rsidR="00B36F15" w:rsidRPr="00B36F15" w:rsidRDefault="00B36F15" w:rsidP="00B36F15">
      <w:pPr>
        <w:suppressAutoHyphens/>
        <w:spacing w:after="0" w:line="20" w:lineRule="atLeast"/>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bCs/>
          <w:sz w:val="28"/>
          <w:szCs w:val="28"/>
          <w:lang w:eastAsia="ar-SA"/>
        </w:rPr>
        <w:tab/>
        <w:t xml:space="preserve">3.5.1. </w:t>
      </w:r>
      <w:r w:rsidRPr="00B36F15">
        <w:rPr>
          <w:rFonts w:ascii="Times New Roman" w:hAnsi="Times New Roman" w:cs="Times New Roman"/>
          <w:sz w:val="28"/>
          <w:szCs w:val="28"/>
          <w:lang w:eastAsia="ar-SA"/>
        </w:rPr>
        <w:t xml:space="preserve">Уведомление о порядке и сроках предоставления услуги направляется в срок, не превышающий одного рабочего дня после </w:t>
      </w:r>
      <w:r w:rsidRPr="00B36F15">
        <w:rPr>
          <w:rFonts w:ascii="Times New Roman" w:hAnsi="Times New Roman" w:cs="Times New Roman"/>
          <w:sz w:val="28"/>
          <w:szCs w:val="28"/>
          <w:lang w:eastAsia="ar-SA"/>
        </w:rPr>
        <w:lastRenderedPageBreak/>
        <w:t>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3.5.7. При формировании запроса заявителю обеспечивается:</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r>
      <w:proofErr w:type="gramStart"/>
      <w:r w:rsidRPr="00B36F15">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36F15">
        <w:rPr>
          <w:rFonts w:ascii="Times New Roman" w:hAnsi="Times New Roman" w:cs="Times New Roman"/>
          <w:sz w:val="28"/>
          <w:szCs w:val="28"/>
          <w:lang w:eastAsia="ar-SA"/>
        </w:rPr>
        <w:t xml:space="preserve"> единой системе идентификац</w:t>
      </w:r>
      <w:proofErr w:type="gramStart"/>
      <w:r w:rsidRPr="00B36F15">
        <w:rPr>
          <w:rFonts w:ascii="Times New Roman" w:hAnsi="Times New Roman" w:cs="Times New Roman"/>
          <w:sz w:val="28"/>
          <w:szCs w:val="28"/>
          <w:lang w:eastAsia="ar-SA"/>
        </w:rPr>
        <w:t>ии и ау</w:t>
      </w:r>
      <w:proofErr w:type="gramEnd"/>
      <w:r w:rsidRPr="00B36F15">
        <w:rPr>
          <w:rFonts w:ascii="Times New Roman" w:hAnsi="Times New Roman" w:cs="Times New Roman"/>
          <w:sz w:val="28"/>
          <w:szCs w:val="28"/>
          <w:lang w:eastAsia="ar-SA"/>
        </w:rPr>
        <w:t>тентификации;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r>
      <w:proofErr w:type="spellStart"/>
      <w:r w:rsidRPr="00B36F15">
        <w:rPr>
          <w:rFonts w:ascii="Times New Roman" w:hAnsi="Times New Roman" w:cs="Times New Roman"/>
          <w:sz w:val="28"/>
          <w:szCs w:val="28"/>
          <w:lang w:eastAsia="ar-SA"/>
        </w:rPr>
        <w:t>д</w:t>
      </w:r>
      <w:proofErr w:type="spellEnd"/>
      <w:r w:rsidRPr="00B36F15">
        <w:rPr>
          <w:rFonts w:ascii="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B36F15">
        <w:rPr>
          <w:rFonts w:ascii="Times New Roman" w:hAnsi="Times New Roman" w:cs="Times New Roman"/>
          <w:sz w:val="28"/>
          <w:szCs w:val="28"/>
          <w:lang w:eastAsia="ar-SA"/>
        </w:rPr>
        <w:t>потери</w:t>
      </w:r>
      <w:proofErr w:type="gramEnd"/>
      <w:r w:rsidRPr="00B36F15">
        <w:rPr>
          <w:rFonts w:ascii="Times New Roman" w:hAnsi="Times New Roman" w:cs="Times New Roman"/>
          <w:sz w:val="28"/>
          <w:szCs w:val="28"/>
          <w:lang w:eastAsia="ar-SA"/>
        </w:rPr>
        <w:t xml:space="preserve"> ранее введенной информации на Региональном портале;</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lastRenderedPageBreak/>
        <w:tab/>
        <w:t>е) возможность доступа заявителя на Региональном</w:t>
      </w:r>
      <w:proofErr w:type="gramStart"/>
      <w:r w:rsidRPr="00B36F15">
        <w:rPr>
          <w:rFonts w:ascii="Times New Roman" w:hAnsi="Times New Roman" w:cs="Times New Roman"/>
          <w:sz w:val="28"/>
          <w:szCs w:val="28"/>
          <w:lang w:eastAsia="ar-SA"/>
        </w:rPr>
        <w:t>)п</w:t>
      </w:r>
      <w:proofErr w:type="gramEnd"/>
      <w:r w:rsidRPr="00B36F15">
        <w:rPr>
          <w:rFonts w:ascii="Times New Roman" w:hAnsi="Times New Roman" w:cs="Times New Roman"/>
          <w:sz w:val="28"/>
          <w:szCs w:val="28"/>
          <w:lang w:eastAsia="ar-SA"/>
        </w:rPr>
        <w:t xml:space="preserve">ортале </w:t>
      </w:r>
      <w:proofErr w:type="spellStart"/>
      <w:r w:rsidRPr="00B36F15">
        <w:rPr>
          <w:rFonts w:ascii="Times New Roman" w:hAnsi="Times New Roman" w:cs="Times New Roman"/>
          <w:sz w:val="28"/>
          <w:szCs w:val="28"/>
          <w:lang w:eastAsia="ar-SA"/>
        </w:rPr>
        <w:t>госуслуг</w:t>
      </w:r>
      <w:proofErr w:type="spellEnd"/>
      <w:r w:rsidRPr="00B36F15">
        <w:rPr>
          <w:rFonts w:ascii="Times New Roman" w:hAnsi="Times New Roman" w:cs="Times New Roman"/>
          <w:sz w:val="28"/>
          <w:szCs w:val="28"/>
          <w:lang w:eastAsia="ar-SA"/>
        </w:rPr>
        <w:t xml:space="preserve"> к ранее поданным им запросам в течение не менее одного года.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Срок регистрации запроса – 1 рабочий день.</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B36F15">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B36F15">
        <w:rPr>
          <w:rFonts w:ascii="Times New Roman" w:hAnsi="Times New Roman" w:cs="Times New Roman"/>
          <w:sz w:val="28"/>
          <w:szCs w:val="28"/>
          <w:lang w:eastAsia="ar-SA"/>
        </w:rPr>
        <w:t>:</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r>
      <w:proofErr w:type="gramStart"/>
      <w:r w:rsidRPr="00B36F15">
        <w:rPr>
          <w:rFonts w:ascii="Times New Roman" w:hAnsi="Times New Roman" w:cs="Times New Roman"/>
          <w:sz w:val="28"/>
          <w:szCs w:val="28"/>
          <w:lang w:eastAsia="ar-SA"/>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B36F15">
        <w:rPr>
          <w:rFonts w:ascii="Times New Roman" w:hAnsi="Times New Roman" w:cs="Times New Roman"/>
          <w:sz w:val="28"/>
          <w:szCs w:val="28"/>
          <w:lang w:eastAsia="ar-SA"/>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36F15" w:rsidRPr="00B36F15" w:rsidRDefault="00B36F15" w:rsidP="00B36F15">
      <w:pPr>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B36F15">
        <w:rPr>
          <w:rFonts w:ascii="Times New Roman" w:hAnsi="Times New Roman" w:cs="Times New Roman"/>
          <w:sz w:val="28"/>
          <w:szCs w:val="28"/>
          <w:lang w:eastAsia="ar-SA"/>
        </w:rPr>
        <w:t>с даты подготовки</w:t>
      </w:r>
      <w:proofErr w:type="gramEnd"/>
      <w:r w:rsidRPr="00B36F15">
        <w:rPr>
          <w:rFonts w:ascii="Times New Roman" w:hAnsi="Times New Roman" w:cs="Times New Roman"/>
          <w:sz w:val="28"/>
          <w:szCs w:val="28"/>
          <w:lang w:eastAsia="ar-SA"/>
        </w:rPr>
        <w:t xml:space="preserve"> одного из документов, указанных в подразделе  </w:t>
      </w:r>
      <w:hyperlink r:id="rId16" w:history="1">
        <w:r w:rsidRPr="00B36F15">
          <w:rPr>
            <w:rStyle w:val="a3"/>
            <w:rFonts w:ascii="Times New Roman" w:hAnsi="Times New Roman" w:cs="Times New Roman"/>
            <w:color w:val="auto"/>
            <w:sz w:val="28"/>
            <w:szCs w:val="28"/>
            <w:u w:val="none"/>
            <w:lang w:eastAsia="ar-SA"/>
          </w:rPr>
          <w:t>2.3.</w:t>
        </w:r>
      </w:hyperlink>
      <w:r w:rsidRPr="00B36F15">
        <w:rPr>
          <w:rFonts w:ascii="Times New Roman" w:hAnsi="Times New Roman" w:cs="Times New Roman"/>
          <w:sz w:val="28"/>
          <w:szCs w:val="28"/>
          <w:lang w:eastAsia="ar-SA"/>
        </w:rPr>
        <w:t xml:space="preserve"> настоящего Административного регламента.</w:t>
      </w:r>
    </w:p>
    <w:p w:rsidR="00B36F15" w:rsidRPr="00B36F15" w:rsidRDefault="00B36F15" w:rsidP="00B36F15">
      <w:pPr>
        <w:suppressAutoHyphens/>
        <w:spacing w:after="0" w:line="20" w:lineRule="atLeast"/>
        <w:ind w:firstLine="72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B36F15">
        <w:rPr>
          <w:rFonts w:ascii="Times New Roman" w:hAnsi="Times New Roman" w:cs="Times New Roman"/>
          <w:sz w:val="28"/>
          <w:szCs w:val="28"/>
          <w:lang w:eastAsia="ar-SA"/>
        </w:rPr>
        <w:t xml:space="preserve">срока  </w:t>
      </w:r>
      <w:r w:rsidRPr="00B36F15">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B36F15">
        <w:rPr>
          <w:rFonts w:ascii="Times New Roman" w:eastAsia="Calibri" w:hAnsi="Times New Roman" w:cs="Times New Roman"/>
          <w:sz w:val="28"/>
          <w:szCs w:val="28"/>
          <w:lang w:eastAsia="en-US"/>
        </w:rPr>
        <w:t>.</w:t>
      </w:r>
    </w:p>
    <w:p w:rsidR="00B36F15" w:rsidRPr="00B36F15" w:rsidRDefault="00B36F15" w:rsidP="00B36F15">
      <w:pPr>
        <w:suppressAutoHyphens/>
        <w:spacing w:after="0" w:line="20" w:lineRule="atLeast"/>
        <w:ind w:firstLine="72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B36F15" w:rsidRPr="00B36F15" w:rsidRDefault="00B36F15" w:rsidP="00B36F15">
      <w:pPr>
        <w:suppressAutoHyphens/>
        <w:spacing w:after="0" w:line="20" w:lineRule="atLeast"/>
        <w:ind w:firstLine="720"/>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B36F15">
          <w:rPr>
            <w:rStyle w:val="a3"/>
            <w:rFonts w:ascii="Times New Roman" w:hAnsi="Times New Roman" w:cs="Times New Roman"/>
            <w:color w:val="auto"/>
            <w:sz w:val="28"/>
            <w:szCs w:val="28"/>
            <w:u w:val="none"/>
            <w:lang w:eastAsia="ar-SA"/>
          </w:rPr>
          <w:t>2.3.</w:t>
        </w:r>
      </w:hyperlink>
      <w:r w:rsidRPr="00B36F15">
        <w:rPr>
          <w:rFonts w:ascii="Times New Roman" w:hAnsi="Times New Roman" w:cs="Times New Roman"/>
          <w:sz w:val="28"/>
          <w:szCs w:val="28"/>
          <w:lang w:eastAsia="ar-SA"/>
        </w:rPr>
        <w:t xml:space="preserve"> настоящего Административного регламента.</w:t>
      </w:r>
    </w:p>
    <w:p w:rsidR="00B36F15" w:rsidRPr="00B36F15" w:rsidRDefault="00B36F15" w:rsidP="00B36F15">
      <w:pPr>
        <w:tabs>
          <w:tab w:val="num" w:pos="-5160"/>
        </w:tabs>
        <w:suppressAutoHyphens/>
        <w:spacing w:after="0" w:line="20" w:lineRule="atLeast"/>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B36F15" w:rsidRPr="00B36F15" w:rsidRDefault="00B36F15" w:rsidP="00B36F15">
      <w:pPr>
        <w:tabs>
          <w:tab w:val="num" w:pos="-5160"/>
        </w:tabs>
        <w:spacing w:after="0" w:line="20" w:lineRule="atLeast"/>
        <w:ind w:firstLine="540"/>
        <w:jc w:val="both"/>
        <w:rPr>
          <w:rFonts w:ascii="Times New Roman" w:eastAsia="Calibri" w:hAnsi="Times New Roman" w:cs="Times New Roman"/>
          <w:sz w:val="28"/>
          <w:szCs w:val="28"/>
          <w:lang w:eastAsia="en-US"/>
        </w:rPr>
      </w:pPr>
      <w:r w:rsidRPr="00B36F15">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36F15" w:rsidRPr="00B36F15" w:rsidRDefault="00B36F15" w:rsidP="00B36F15">
      <w:pPr>
        <w:tabs>
          <w:tab w:val="num" w:pos="-5160"/>
        </w:tabs>
        <w:spacing w:after="0" w:line="20" w:lineRule="atLeast"/>
        <w:ind w:firstLine="540"/>
        <w:jc w:val="both"/>
        <w:rPr>
          <w:rFonts w:ascii="Times New Roman" w:eastAsia="Calibri" w:hAnsi="Times New Roman" w:cs="Times New Roman"/>
          <w:sz w:val="28"/>
          <w:szCs w:val="28"/>
          <w:lang w:eastAsia="en-US"/>
        </w:rPr>
      </w:pPr>
    </w:p>
    <w:p w:rsidR="00B36F15" w:rsidRPr="00B36F15" w:rsidRDefault="00B36F15" w:rsidP="00B36F15">
      <w:pPr>
        <w:suppressAutoHyphens/>
        <w:spacing w:after="0" w:line="20" w:lineRule="atLeast"/>
        <w:jc w:val="both"/>
        <w:rPr>
          <w:rFonts w:ascii="Times New Roman" w:eastAsia="Times New Roman" w:hAnsi="Times New Roman" w:cs="Times New Roman"/>
          <w:b/>
          <w:sz w:val="28"/>
          <w:szCs w:val="28"/>
          <w:lang w:eastAsia="ar-SA"/>
        </w:rPr>
      </w:pPr>
    </w:p>
    <w:p w:rsidR="00B36F15" w:rsidRPr="00B36F15" w:rsidRDefault="00B36F15" w:rsidP="00B36F15">
      <w:pPr>
        <w:suppressAutoHyphens/>
        <w:spacing w:after="0" w:line="20" w:lineRule="atLeast"/>
        <w:ind w:firstLine="709"/>
        <w:jc w:val="both"/>
        <w:rPr>
          <w:rFonts w:ascii="Times New Roman" w:hAnsi="Times New Roman" w:cs="Times New Roman"/>
          <w:b/>
          <w:sz w:val="28"/>
          <w:szCs w:val="28"/>
          <w:lang w:eastAsia="ar-SA"/>
        </w:rPr>
      </w:pPr>
      <w:r w:rsidRPr="00B36F15">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B36F15" w:rsidRPr="00B36F15" w:rsidRDefault="00B36F15" w:rsidP="00B36F15">
      <w:pPr>
        <w:suppressAutoHyphens/>
        <w:spacing w:after="0" w:line="20" w:lineRule="atLeast"/>
        <w:ind w:firstLine="709"/>
        <w:jc w:val="both"/>
        <w:rPr>
          <w:rFonts w:ascii="Times New Roman" w:hAnsi="Times New Roman" w:cs="Times New Roman"/>
          <w:b/>
          <w:sz w:val="28"/>
          <w:szCs w:val="28"/>
          <w:lang w:eastAsia="ar-SA"/>
        </w:rPr>
      </w:pPr>
    </w:p>
    <w:p w:rsidR="00B36F15" w:rsidRPr="00B36F15" w:rsidRDefault="00B36F15" w:rsidP="00B36F15">
      <w:pPr>
        <w:suppressAutoHyphens/>
        <w:spacing w:after="0" w:line="20" w:lineRule="atLeast"/>
        <w:ind w:firstLine="539"/>
        <w:jc w:val="both"/>
        <w:rPr>
          <w:rFonts w:ascii="Times New Roman" w:eastAsia="Calibri" w:hAnsi="Times New Roman" w:cs="Times New Roman"/>
          <w:bCs/>
          <w:sz w:val="28"/>
          <w:szCs w:val="28"/>
          <w:lang w:eastAsia="en-US"/>
        </w:rPr>
      </w:pPr>
      <w:r w:rsidRPr="00B36F15">
        <w:rPr>
          <w:rFonts w:ascii="Times New Roman" w:eastAsia="Calibri" w:hAnsi="Times New Roman" w:cs="Times New Roman"/>
          <w:bCs/>
          <w:sz w:val="28"/>
          <w:szCs w:val="28"/>
          <w:lang w:eastAsia="en-US"/>
        </w:rPr>
        <w:t xml:space="preserve">3.6.1.  </w:t>
      </w:r>
      <w:proofErr w:type="gramStart"/>
      <w:r w:rsidRPr="00B36F15">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B36F15" w:rsidRPr="00B36F15" w:rsidRDefault="00B36F15" w:rsidP="00B36F15">
      <w:pPr>
        <w:suppressAutoHyphens/>
        <w:spacing w:after="0" w:line="20" w:lineRule="atLeast"/>
        <w:ind w:firstLine="540"/>
        <w:jc w:val="both"/>
        <w:rPr>
          <w:rFonts w:ascii="Times New Roman" w:eastAsia="Times New Roman" w:hAnsi="Times New Roman" w:cs="Times New Roman"/>
          <w:strike/>
          <w:sz w:val="28"/>
          <w:szCs w:val="28"/>
          <w:lang w:eastAsia="ar-SA"/>
        </w:rPr>
      </w:pPr>
      <w:r w:rsidRPr="00B36F15">
        <w:rPr>
          <w:rFonts w:ascii="Times New Roman" w:eastAsia="Calibri" w:hAnsi="Times New Roman" w:cs="Times New Roman"/>
          <w:bCs/>
          <w:sz w:val="28"/>
          <w:szCs w:val="28"/>
          <w:lang w:eastAsia="en-US"/>
        </w:rPr>
        <w:t xml:space="preserve">3.6.2. </w:t>
      </w:r>
      <w:r w:rsidRPr="00B36F15">
        <w:rPr>
          <w:rFonts w:ascii="Times New Roman" w:hAnsi="Times New Roman" w:cs="Times New Roman"/>
          <w:sz w:val="28"/>
          <w:szCs w:val="28"/>
          <w:lang w:eastAsia="ar-SA"/>
        </w:rPr>
        <w:t>С</w:t>
      </w:r>
      <w:r w:rsidRPr="00B36F15">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B36F15">
        <w:rPr>
          <w:rFonts w:ascii="Times New Roman" w:hAnsi="Times New Roman" w:cs="Times New Roman"/>
          <w:strike/>
          <w:sz w:val="28"/>
          <w:szCs w:val="28"/>
          <w:lang w:eastAsia="en-US"/>
        </w:rPr>
        <w:t xml:space="preserve"> </w:t>
      </w:r>
    </w:p>
    <w:p w:rsidR="00B36F15" w:rsidRPr="00B36F15" w:rsidRDefault="00B36F15" w:rsidP="00B36F15">
      <w:pPr>
        <w:suppressAutoHyphens/>
        <w:spacing w:after="0" w:line="20" w:lineRule="atLeast"/>
        <w:ind w:firstLine="540"/>
        <w:jc w:val="both"/>
        <w:rPr>
          <w:rFonts w:ascii="Times New Roman" w:eastAsia="Calibri" w:hAnsi="Times New Roman" w:cs="Times New Roman"/>
          <w:bCs/>
          <w:sz w:val="28"/>
          <w:szCs w:val="28"/>
          <w:lang w:eastAsia="en-US"/>
        </w:rPr>
      </w:pPr>
      <w:r w:rsidRPr="00B36F15">
        <w:rPr>
          <w:rFonts w:ascii="Times New Roman" w:eastAsia="Calibri" w:hAnsi="Times New Roman" w:cs="Times New Roman"/>
          <w:bCs/>
          <w:sz w:val="28"/>
          <w:szCs w:val="28"/>
          <w:lang w:eastAsia="en-US"/>
        </w:rPr>
        <w:lastRenderedPageBreak/>
        <w:t xml:space="preserve">3.6.3. </w:t>
      </w:r>
      <w:proofErr w:type="gramStart"/>
      <w:r w:rsidRPr="00B36F15">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36F15" w:rsidRPr="00B36F15" w:rsidRDefault="00B36F15" w:rsidP="00B36F15">
      <w:pPr>
        <w:suppressAutoHyphens/>
        <w:spacing w:after="0" w:line="20" w:lineRule="atLeast"/>
        <w:ind w:firstLine="540"/>
        <w:jc w:val="both"/>
        <w:rPr>
          <w:rFonts w:ascii="Times New Roman" w:eastAsia="Times New Roman" w:hAnsi="Times New Roman" w:cs="Times New Roman"/>
          <w:sz w:val="28"/>
          <w:szCs w:val="28"/>
          <w:lang w:eastAsia="ar-SA"/>
        </w:rPr>
      </w:pPr>
      <w:r w:rsidRPr="00B36F15">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36F15" w:rsidRPr="00B36F15" w:rsidRDefault="00B36F15" w:rsidP="00B36F15">
      <w:pPr>
        <w:suppressAutoHyphens/>
        <w:spacing w:after="0" w:line="20" w:lineRule="atLeast"/>
        <w:ind w:firstLine="540"/>
        <w:jc w:val="both"/>
        <w:rPr>
          <w:rFonts w:ascii="Times New Roman" w:eastAsia="Calibri" w:hAnsi="Times New Roman" w:cs="Times New Roman"/>
          <w:bCs/>
          <w:sz w:val="28"/>
          <w:szCs w:val="28"/>
          <w:lang w:eastAsia="en-US"/>
        </w:rPr>
      </w:pPr>
      <w:proofErr w:type="gramStart"/>
      <w:r w:rsidRPr="00B36F15">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36F15" w:rsidRPr="00B36F15" w:rsidRDefault="00B36F15" w:rsidP="00B36F15">
      <w:pPr>
        <w:suppressAutoHyphens/>
        <w:spacing w:after="0" w:line="20" w:lineRule="atLeast"/>
        <w:ind w:firstLine="540"/>
        <w:jc w:val="both"/>
        <w:rPr>
          <w:rFonts w:ascii="Times New Roman" w:eastAsia="Times New Roman" w:hAnsi="Times New Roman" w:cs="Times New Roman"/>
          <w:color w:val="00B050"/>
          <w:lang w:eastAsia="ar-SA"/>
        </w:rPr>
      </w:pPr>
      <w:r w:rsidRPr="00B36F15">
        <w:rPr>
          <w:rFonts w:ascii="Times New Roman" w:eastAsia="Calibri" w:hAnsi="Times New Roman" w:cs="Times New Roman"/>
          <w:bCs/>
          <w:sz w:val="28"/>
          <w:szCs w:val="28"/>
          <w:lang w:eastAsia="en-US"/>
        </w:rPr>
        <w:t xml:space="preserve">3.6.6. </w:t>
      </w:r>
      <w:r w:rsidRPr="00B36F15">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697AA2" w:rsidRPr="00697AA2">
        <w:rPr>
          <w:rFonts w:ascii="Times New Roman" w:hAnsi="Times New Roman" w:cs="Times New Roman"/>
          <w:color w:val="002060"/>
          <w:sz w:val="24"/>
          <w:szCs w:val="24"/>
        </w:rPr>
        <w:t xml:space="preserve"> </w:t>
      </w:r>
      <w:r w:rsidR="00697AA2" w:rsidRPr="00697AA2">
        <w:rPr>
          <w:rFonts w:ascii="Times New Roman" w:hAnsi="Times New Roman" w:cs="Times New Roman"/>
          <w:sz w:val="28"/>
          <w:szCs w:val="28"/>
        </w:rPr>
        <w:t xml:space="preserve">регистрации обращений граждан </w:t>
      </w:r>
      <w:r w:rsidR="00697AA2" w:rsidRPr="00697AA2">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p>
    <w:p w:rsidR="00B36F15" w:rsidRPr="00B36F15" w:rsidRDefault="00B36F15" w:rsidP="00B36F15">
      <w:pPr>
        <w:suppressAutoHyphens/>
        <w:spacing w:after="0" w:line="20" w:lineRule="atLeast"/>
        <w:ind w:firstLine="540"/>
        <w:jc w:val="both"/>
        <w:rPr>
          <w:rFonts w:ascii="Times New Roman" w:hAnsi="Times New Roman" w:cs="Times New Roman"/>
          <w:sz w:val="28"/>
          <w:szCs w:val="28"/>
          <w:lang w:eastAsia="ar-SA"/>
        </w:rPr>
      </w:pPr>
      <w:r w:rsidRPr="00B36F15">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B36F15">
        <w:rPr>
          <w:rFonts w:ascii="Times New Roman" w:eastAsia="Calibri" w:hAnsi="Times New Roman" w:cs="Times New Roman"/>
          <w:bCs/>
          <w:sz w:val="28"/>
          <w:szCs w:val="28"/>
          <w:lang w:eastAsia="en-US"/>
        </w:rPr>
        <w:t>с даты   регистрации</w:t>
      </w:r>
      <w:proofErr w:type="gramEnd"/>
      <w:r w:rsidRPr="00B36F15">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36F15" w:rsidRPr="00B36F15" w:rsidRDefault="00B36F15" w:rsidP="00B36F15">
      <w:pPr>
        <w:spacing w:after="0" w:line="20" w:lineRule="atLeast"/>
        <w:rPr>
          <w:rFonts w:ascii="Times New Roman" w:hAnsi="Times New Roman" w:cs="Times New Roman"/>
          <w:bCs/>
          <w:sz w:val="28"/>
          <w:szCs w:val="28"/>
        </w:rPr>
      </w:pPr>
    </w:p>
    <w:p w:rsidR="00B36F15" w:rsidRPr="00B36F15" w:rsidRDefault="00B36F15" w:rsidP="00B36F15">
      <w:pPr>
        <w:widowControl w:val="0"/>
        <w:autoSpaceDE w:val="0"/>
        <w:autoSpaceDN w:val="0"/>
        <w:adjustRightInd w:val="0"/>
        <w:spacing w:after="0" w:line="20" w:lineRule="atLeast"/>
        <w:ind w:firstLine="704"/>
        <w:jc w:val="center"/>
        <w:rPr>
          <w:rFonts w:ascii="Times New Roman" w:hAnsi="Times New Roman" w:cs="Times New Roman"/>
          <w:b/>
          <w:bCs/>
          <w:sz w:val="28"/>
          <w:szCs w:val="28"/>
        </w:rPr>
      </w:pPr>
      <w:r w:rsidRPr="00B36F15">
        <w:rPr>
          <w:rFonts w:ascii="Times New Roman" w:hAnsi="Times New Roman" w:cs="Times New Roman"/>
          <w:b/>
          <w:bCs/>
          <w:sz w:val="28"/>
          <w:szCs w:val="28"/>
        </w:rPr>
        <w:t xml:space="preserve">IV. Формы  </w:t>
      </w:r>
      <w:proofErr w:type="gramStart"/>
      <w:r w:rsidRPr="00B36F15">
        <w:rPr>
          <w:rFonts w:ascii="Times New Roman" w:hAnsi="Times New Roman" w:cs="Times New Roman"/>
          <w:b/>
          <w:bCs/>
          <w:sz w:val="28"/>
          <w:szCs w:val="28"/>
        </w:rPr>
        <w:t>контроля за</w:t>
      </w:r>
      <w:proofErr w:type="gramEnd"/>
      <w:r w:rsidRPr="00B36F15">
        <w:rPr>
          <w:rFonts w:ascii="Times New Roman" w:hAnsi="Times New Roman" w:cs="Times New Roman"/>
          <w:b/>
          <w:bCs/>
          <w:sz w:val="28"/>
          <w:szCs w:val="28"/>
        </w:rPr>
        <w:t xml:space="preserve"> </w:t>
      </w:r>
      <w:r w:rsidRPr="00B36F15">
        <w:rPr>
          <w:rFonts w:ascii="Times New Roman" w:hAnsi="Times New Roman" w:cs="Times New Roman"/>
          <w:b/>
          <w:bCs/>
          <w:sz w:val="28"/>
          <w:szCs w:val="28"/>
          <w:lang w:eastAsia="en-US"/>
        </w:rPr>
        <w:t>исполнением  административного регламента</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r w:rsidRPr="00B36F15">
        <w:rPr>
          <w:rFonts w:ascii="Times New Roman" w:hAnsi="Times New Roman" w:cs="Times New Roman"/>
          <w:b/>
          <w:bCs/>
          <w:sz w:val="28"/>
          <w:szCs w:val="28"/>
        </w:rPr>
        <w:t xml:space="preserve">4.1. Порядок осуществления текущего </w:t>
      </w:r>
      <w:proofErr w:type="gramStart"/>
      <w:r w:rsidRPr="00B36F15">
        <w:rPr>
          <w:rFonts w:ascii="Times New Roman" w:hAnsi="Times New Roman" w:cs="Times New Roman"/>
          <w:b/>
          <w:bCs/>
          <w:sz w:val="28"/>
          <w:szCs w:val="28"/>
        </w:rPr>
        <w:t>контроля за</w:t>
      </w:r>
      <w:proofErr w:type="gramEnd"/>
      <w:r w:rsidRPr="00B36F15">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B36F15">
        <w:rPr>
          <w:rFonts w:ascii="Times New Roman" w:hAnsi="Times New Roman" w:cs="Times New Roman"/>
          <w:sz w:val="28"/>
          <w:szCs w:val="28"/>
        </w:rPr>
        <w:t xml:space="preserve">Текущий </w:t>
      </w:r>
      <w:proofErr w:type="gramStart"/>
      <w:r w:rsidRPr="00B36F15">
        <w:rPr>
          <w:rFonts w:ascii="Times New Roman" w:hAnsi="Times New Roman" w:cs="Times New Roman"/>
          <w:sz w:val="28"/>
          <w:szCs w:val="28"/>
        </w:rPr>
        <w:t>контроль за</w:t>
      </w:r>
      <w:proofErr w:type="gramEnd"/>
      <w:r w:rsidRPr="00B36F1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B36F15">
        <w:rPr>
          <w:rFonts w:ascii="Times New Roman" w:hAnsi="Times New Roman" w:cs="Times New Roman"/>
          <w:sz w:val="28"/>
          <w:szCs w:val="28"/>
        </w:rPr>
        <w:t xml:space="preserve">- Глава </w:t>
      </w:r>
      <w:r w:rsidR="00697AA2">
        <w:rPr>
          <w:rFonts w:ascii="Times New Roman" w:hAnsi="Times New Roman" w:cs="Times New Roman"/>
          <w:sz w:val="28"/>
          <w:szCs w:val="28"/>
        </w:rPr>
        <w:t>Большесолдатского района</w:t>
      </w:r>
      <w:r w:rsidRPr="00B36F15">
        <w:rPr>
          <w:rFonts w:ascii="Times New Roman" w:hAnsi="Times New Roman" w:cs="Times New Roman"/>
          <w:sz w:val="28"/>
          <w:szCs w:val="28"/>
        </w:rPr>
        <w:t>;</w:t>
      </w: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B36F15">
        <w:rPr>
          <w:rFonts w:ascii="Times New Roman" w:hAnsi="Times New Roman" w:cs="Times New Roman"/>
          <w:sz w:val="28"/>
          <w:szCs w:val="28"/>
        </w:rPr>
        <w:t xml:space="preserve">- заместитель Главы Администрации </w:t>
      </w:r>
      <w:r w:rsidR="00697AA2">
        <w:rPr>
          <w:rFonts w:ascii="Times New Roman" w:hAnsi="Times New Roman" w:cs="Times New Roman"/>
          <w:sz w:val="28"/>
          <w:szCs w:val="28"/>
        </w:rPr>
        <w:t>Большесолдатского</w:t>
      </w:r>
      <w:r w:rsidRPr="00B36F15">
        <w:rPr>
          <w:rFonts w:ascii="Times New Roman" w:hAnsi="Times New Roman" w:cs="Times New Roman"/>
          <w:sz w:val="28"/>
          <w:szCs w:val="28"/>
        </w:rPr>
        <w:t>.</w:t>
      </w:r>
    </w:p>
    <w:p w:rsidR="00B36F15" w:rsidRPr="00B36F15" w:rsidRDefault="00B36F15" w:rsidP="00B36F15">
      <w:pPr>
        <w:tabs>
          <w:tab w:val="left" w:pos="709"/>
        </w:tabs>
        <w:suppressAutoHyphens/>
        <w:spacing w:after="0" w:line="20" w:lineRule="atLeast"/>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r w:rsidRPr="00B36F15">
        <w:rPr>
          <w:rFonts w:ascii="Times New Roman" w:hAnsi="Times New Roman" w:cs="Times New Roman"/>
          <w:b/>
          <w:bCs/>
          <w:sz w:val="28"/>
          <w:szCs w:val="28"/>
        </w:rPr>
        <w:t xml:space="preserve">4.2. Порядок и периодичность осуществления плановых и внеплановых </w:t>
      </w:r>
      <w:r w:rsidRPr="00B36F15">
        <w:rPr>
          <w:rFonts w:ascii="Times New Roman" w:hAnsi="Times New Roman" w:cs="Times New Roman"/>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B36F15">
        <w:rPr>
          <w:rFonts w:ascii="Times New Roman" w:hAnsi="Times New Roman" w:cs="Times New Roman"/>
          <w:b/>
          <w:bCs/>
          <w:sz w:val="28"/>
          <w:szCs w:val="28"/>
        </w:rPr>
        <w:t>контроля за</w:t>
      </w:r>
      <w:proofErr w:type="gramEnd"/>
      <w:r w:rsidRPr="00B36F15">
        <w:rPr>
          <w:rFonts w:ascii="Times New Roman" w:hAnsi="Times New Roman" w:cs="Times New Roman"/>
          <w:b/>
          <w:bCs/>
          <w:sz w:val="28"/>
          <w:szCs w:val="28"/>
        </w:rPr>
        <w:t xml:space="preserve"> полнотой и качеством предоставления муниципальной услуги</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B36F15">
        <w:rPr>
          <w:rFonts w:ascii="Times New Roman" w:hAnsi="Times New Roman" w:cs="Times New Roman"/>
          <w:sz w:val="28"/>
          <w:szCs w:val="28"/>
        </w:rPr>
        <w:t xml:space="preserve">4.2.1. </w:t>
      </w:r>
      <w:proofErr w:type="gramStart"/>
      <w:r w:rsidRPr="00B36F15">
        <w:rPr>
          <w:rFonts w:ascii="Times New Roman" w:hAnsi="Times New Roman" w:cs="Times New Roman"/>
          <w:sz w:val="28"/>
          <w:szCs w:val="28"/>
        </w:rPr>
        <w:t>Контроль</w:t>
      </w:r>
      <w:r w:rsidRPr="00B36F15">
        <w:rPr>
          <w:rFonts w:ascii="Times New Roman" w:hAnsi="Times New Roman" w:cs="Times New Roman"/>
          <w:b/>
          <w:bCs/>
          <w:sz w:val="28"/>
          <w:szCs w:val="28"/>
        </w:rPr>
        <w:t xml:space="preserve"> </w:t>
      </w:r>
      <w:r w:rsidRPr="00B36F15">
        <w:rPr>
          <w:rFonts w:ascii="Times New Roman" w:hAnsi="Times New Roman" w:cs="Times New Roman"/>
          <w:sz w:val="28"/>
          <w:szCs w:val="28"/>
        </w:rPr>
        <w:t>за</w:t>
      </w:r>
      <w:proofErr w:type="gramEnd"/>
      <w:r w:rsidRPr="00B36F1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B36F15">
        <w:rPr>
          <w:rFonts w:ascii="Times New Roman" w:hAnsi="Times New Roman" w:cs="Times New Roman"/>
          <w:color w:val="FF0000"/>
          <w:sz w:val="28"/>
          <w:szCs w:val="28"/>
        </w:rPr>
        <w:t xml:space="preserve"> </w:t>
      </w:r>
      <w:r w:rsidRPr="00B36F15">
        <w:rPr>
          <w:rFonts w:ascii="Times New Roman" w:hAnsi="Times New Roman" w:cs="Times New Roman"/>
          <w:sz w:val="28"/>
          <w:szCs w:val="28"/>
        </w:rPr>
        <w:t>должностных лиц Администрации.</w:t>
      </w:r>
    </w:p>
    <w:p w:rsidR="00B36F15" w:rsidRPr="00B36F15" w:rsidRDefault="00B36F15" w:rsidP="00B36F15">
      <w:pPr>
        <w:widowControl w:val="0"/>
        <w:autoSpaceDE w:val="0"/>
        <w:autoSpaceDN w:val="0"/>
        <w:adjustRightInd w:val="0"/>
        <w:spacing w:after="0" w:line="20" w:lineRule="atLeast"/>
        <w:ind w:firstLine="703"/>
        <w:jc w:val="both"/>
        <w:rPr>
          <w:rFonts w:ascii="Times New Roman" w:hAnsi="Times New Roman" w:cs="Times New Roman"/>
          <w:bCs/>
          <w:sz w:val="28"/>
          <w:szCs w:val="28"/>
        </w:rPr>
      </w:pPr>
      <w:r w:rsidRPr="00B36F15">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36F15" w:rsidRPr="00B36F15" w:rsidRDefault="00B36F15" w:rsidP="00B36F15">
      <w:pPr>
        <w:widowControl w:val="0"/>
        <w:autoSpaceDE w:val="0"/>
        <w:autoSpaceDN w:val="0"/>
        <w:adjustRightInd w:val="0"/>
        <w:spacing w:after="0" w:line="20" w:lineRule="atLeast"/>
        <w:ind w:firstLine="703"/>
        <w:jc w:val="both"/>
        <w:rPr>
          <w:rFonts w:ascii="Times New Roman" w:hAnsi="Times New Roman" w:cs="Times New Roman"/>
          <w:bCs/>
          <w:sz w:val="28"/>
          <w:szCs w:val="28"/>
        </w:rPr>
      </w:pPr>
      <w:r w:rsidRPr="00B36F15">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36F15" w:rsidRPr="00B36F15" w:rsidRDefault="00B36F15" w:rsidP="00B36F15">
      <w:pPr>
        <w:widowControl w:val="0"/>
        <w:autoSpaceDE w:val="0"/>
        <w:autoSpaceDN w:val="0"/>
        <w:adjustRightInd w:val="0"/>
        <w:spacing w:after="0" w:line="20" w:lineRule="atLeast"/>
        <w:ind w:firstLine="703"/>
        <w:jc w:val="both"/>
        <w:rPr>
          <w:rFonts w:ascii="Times New Roman" w:hAnsi="Times New Roman" w:cs="Times New Roman"/>
          <w:bCs/>
          <w:sz w:val="28"/>
          <w:szCs w:val="28"/>
        </w:rPr>
      </w:pPr>
      <w:r w:rsidRPr="00B36F15">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36F15" w:rsidRPr="00B36F15" w:rsidRDefault="00B36F15" w:rsidP="00B36F15">
      <w:pPr>
        <w:widowControl w:val="0"/>
        <w:autoSpaceDE w:val="0"/>
        <w:autoSpaceDN w:val="0"/>
        <w:adjustRightInd w:val="0"/>
        <w:spacing w:after="0" w:line="20" w:lineRule="atLeast"/>
        <w:ind w:firstLine="703"/>
        <w:jc w:val="both"/>
        <w:rPr>
          <w:rFonts w:ascii="Times New Roman" w:hAnsi="Times New Roman" w:cs="Times New Roman"/>
          <w:bCs/>
          <w:sz w:val="28"/>
          <w:szCs w:val="28"/>
        </w:rPr>
      </w:pPr>
      <w:r w:rsidRPr="00B36F15">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b/>
          <w:bCs/>
          <w:sz w:val="28"/>
          <w:szCs w:val="28"/>
        </w:rPr>
      </w:pPr>
      <w:r w:rsidRPr="00B36F15">
        <w:rPr>
          <w:rFonts w:ascii="Times New Roman" w:hAnsi="Times New Roman" w:cs="Times New Roman"/>
          <w:b/>
          <w:bCs/>
          <w:sz w:val="28"/>
          <w:szCs w:val="28"/>
        </w:rPr>
        <w:t xml:space="preserve">4.3. Ответственность должностных лиц </w:t>
      </w:r>
      <w:r w:rsidRPr="00B36F15">
        <w:rPr>
          <w:rFonts w:ascii="Times New Roman" w:hAnsi="Times New Roman" w:cs="Times New Roman"/>
          <w:b/>
          <w:bCs/>
          <w:kern w:val="2"/>
          <w:sz w:val="28"/>
          <w:szCs w:val="28"/>
          <w:lang w:eastAsia="zh-CN"/>
        </w:rPr>
        <w:t xml:space="preserve">органа местного самоуправления  </w:t>
      </w:r>
      <w:r w:rsidRPr="00B36F1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B36F15" w:rsidRPr="00B36F15" w:rsidRDefault="00B36F15" w:rsidP="00B36F15">
      <w:pPr>
        <w:widowControl w:val="0"/>
        <w:autoSpaceDE w:val="0"/>
        <w:autoSpaceDN w:val="0"/>
        <w:adjustRightInd w:val="0"/>
        <w:spacing w:after="0" w:line="20" w:lineRule="atLeast"/>
        <w:ind w:firstLine="704"/>
        <w:jc w:val="both"/>
        <w:rPr>
          <w:rFonts w:ascii="Times New Roman" w:hAnsi="Times New Roman" w:cs="Times New Roman"/>
          <w:b/>
          <w:bCs/>
          <w:sz w:val="28"/>
          <w:szCs w:val="28"/>
        </w:rPr>
      </w:pPr>
    </w:p>
    <w:p w:rsidR="00B36F15" w:rsidRPr="00B36F15" w:rsidRDefault="00B36F15" w:rsidP="00B36F15">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kern w:val="2"/>
          <w:sz w:val="28"/>
          <w:szCs w:val="28"/>
          <w:lang w:eastAsia="zh-CN"/>
        </w:rPr>
      </w:pPr>
      <w:r w:rsidRPr="00B36F15">
        <w:rPr>
          <w:rFonts w:ascii="Times New Roman" w:hAnsi="Times New Roman" w:cs="Times New Roman"/>
          <w:color w:val="FF0000"/>
          <w:kern w:val="2"/>
          <w:sz w:val="28"/>
          <w:szCs w:val="28"/>
          <w:lang w:eastAsia="zh-CN"/>
        </w:rPr>
        <w:t xml:space="preserve"> </w:t>
      </w:r>
    </w:p>
    <w:p w:rsidR="00B36F15" w:rsidRPr="00B36F15" w:rsidRDefault="00B36F15" w:rsidP="00B36F15">
      <w:pPr>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B36F15">
        <w:rPr>
          <w:rFonts w:ascii="Times New Roman" w:hAnsi="Times New Roman" w:cs="Times New Roman"/>
          <w:b/>
          <w:bCs/>
          <w:sz w:val="28"/>
          <w:szCs w:val="28"/>
        </w:rPr>
        <w:t>контроля за</w:t>
      </w:r>
      <w:proofErr w:type="gramEnd"/>
      <w:r w:rsidRPr="00B36F15">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B36F15" w:rsidRPr="00B36F15" w:rsidRDefault="00B36F15" w:rsidP="00B36F15">
      <w:pPr>
        <w:widowControl w:val="0"/>
        <w:autoSpaceDE w:val="0"/>
        <w:autoSpaceDN w:val="0"/>
        <w:spacing w:after="0" w:line="20" w:lineRule="atLeast"/>
        <w:ind w:firstLine="540"/>
        <w:jc w:val="both"/>
        <w:rPr>
          <w:rFonts w:ascii="Times New Roman" w:hAnsi="Times New Roman" w:cs="Times New Roman"/>
          <w:sz w:val="28"/>
          <w:szCs w:val="28"/>
        </w:rPr>
      </w:pPr>
    </w:p>
    <w:p w:rsidR="00B36F15" w:rsidRPr="00B36F15" w:rsidRDefault="00B36F15" w:rsidP="00B36F15">
      <w:pPr>
        <w:tabs>
          <w:tab w:val="left" w:pos="709"/>
        </w:tabs>
        <w:suppressAutoHyphens/>
        <w:spacing w:after="0" w:line="20" w:lineRule="atLeast"/>
        <w:jc w:val="both"/>
        <w:rPr>
          <w:rFonts w:ascii="Times New Roman" w:hAnsi="Times New Roman" w:cs="Times New Roman"/>
          <w:bCs/>
          <w:kern w:val="2"/>
          <w:sz w:val="28"/>
          <w:szCs w:val="28"/>
          <w:lang w:eastAsia="zh-CN"/>
        </w:rPr>
      </w:pPr>
      <w:r w:rsidRPr="00B36F15">
        <w:rPr>
          <w:rFonts w:ascii="Times New Roman" w:hAnsi="Times New Roman" w:cs="Times New Roman"/>
          <w:bCs/>
          <w:color w:val="FF0000"/>
          <w:kern w:val="2"/>
          <w:sz w:val="28"/>
          <w:szCs w:val="28"/>
          <w:lang w:eastAsia="zh-CN"/>
        </w:rPr>
        <w:tab/>
      </w:r>
      <w:proofErr w:type="gramStart"/>
      <w:r w:rsidRPr="00B36F15">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B36F15">
        <w:rPr>
          <w:rFonts w:ascii="Times New Roman" w:hAnsi="Times New Roman" w:cs="Times New Roman"/>
          <w:bCs/>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36F15">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B36F15" w:rsidRPr="00B36F15" w:rsidRDefault="00B36F15" w:rsidP="00B36F15">
      <w:pPr>
        <w:tabs>
          <w:tab w:val="left" w:pos="709"/>
        </w:tabs>
        <w:suppressAutoHyphens/>
        <w:spacing w:after="0" w:line="20" w:lineRule="atLeast"/>
        <w:jc w:val="both"/>
        <w:rPr>
          <w:rFonts w:ascii="Times New Roman" w:hAnsi="Times New Roman" w:cs="Times New Roman"/>
          <w:bCs/>
          <w:kern w:val="2"/>
          <w:sz w:val="28"/>
          <w:szCs w:val="28"/>
          <w:lang w:eastAsia="zh-CN"/>
        </w:rPr>
      </w:pP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b/>
          <w:bCs/>
          <w:sz w:val="28"/>
          <w:szCs w:val="28"/>
        </w:rPr>
      </w:pPr>
      <w:r w:rsidRPr="00B36F15">
        <w:rPr>
          <w:rFonts w:ascii="Times New Roman" w:hAnsi="Times New Roman" w:cs="Times New Roman"/>
          <w:b/>
          <w:sz w:val="28"/>
          <w:szCs w:val="28"/>
          <w:lang w:val="en-US"/>
        </w:rPr>
        <w:t>V</w:t>
      </w:r>
      <w:r w:rsidRPr="00B36F15">
        <w:rPr>
          <w:rFonts w:ascii="Times New Roman" w:hAnsi="Times New Roman" w:cs="Times New Roman"/>
          <w:b/>
          <w:sz w:val="28"/>
          <w:szCs w:val="28"/>
        </w:rPr>
        <w:t xml:space="preserve">. Досудебный (внесудебный) порядок </w:t>
      </w:r>
      <w:proofErr w:type="gramStart"/>
      <w:r w:rsidRPr="00B36F15">
        <w:rPr>
          <w:rFonts w:ascii="Times New Roman" w:hAnsi="Times New Roman" w:cs="Times New Roman"/>
          <w:b/>
          <w:sz w:val="28"/>
          <w:szCs w:val="28"/>
        </w:rPr>
        <w:t>обжалования  заявителем</w:t>
      </w:r>
      <w:proofErr w:type="gramEnd"/>
      <w:r w:rsidRPr="00B36F15">
        <w:rPr>
          <w:rFonts w:ascii="Times New Roman" w:hAnsi="Times New Roman" w:cs="Times New Roman"/>
          <w:b/>
          <w:sz w:val="28"/>
          <w:szCs w:val="28"/>
        </w:rPr>
        <w:t xml:space="preserve"> </w:t>
      </w:r>
      <w:r w:rsidRPr="00B36F15">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b/>
          <w:bCs/>
          <w:kern w:val="2"/>
          <w:sz w:val="28"/>
          <w:szCs w:val="28"/>
          <w:lang w:eastAsia="zh-CN"/>
        </w:rPr>
      </w:pPr>
      <w:r w:rsidRPr="00B36F15">
        <w:rPr>
          <w:rFonts w:ascii="Times New Roman" w:hAnsi="Times New Roman" w:cs="Times New Roman"/>
          <w:b/>
          <w:bCs/>
          <w:sz w:val="28"/>
          <w:szCs w:val="28"/>
        </w:rPr>
        <w:t xml:space="preserve">5.1.  </w:t>
      </w:r>
      <w:r w:rsidRPr="00B36F15">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B36F15" w:rsidRPr="00B36F15" w:rsidRDefault="00B36F15" w:rsidP="00B36F15">
      <w:pPr>
        <w:widowControl w:val="0"/>
        <w:autoSpaceDE w:val="0"/>
        <w:autoSpaceDN w:val="0"/>
        <w:adjustRightInd w:val="0"/>
        <w:spacing w:after="0" w:line="20" w:lineRule="atLeast"/>
        <w:jc w:val="both"/>
        <w:outlineLvl w:val="0"/>
        <w:rPr>
          <w:rFonts w:ascii="Times New Roman" w:hAnsi="Times New Roman" w:cs="Times New Roman"/>
          <w:b/>
          <w:bCs/>
          <w:kern w:val="2"/>
          <w:sz w:val="28"/>
          <w:szCs w:val="28"/>
          <w:lang w:eastAsia="zh-CN"/>
        </w:rPr>
      </w:pP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sz w:val="26"/>
          <w:szCs w:val="26"/>
        </w:rPr>
      </w:pPr>
      <w:r w:rsidRPr="00B36F15">
        <w:rPr>
          <w:rFonts w:ascii="Times New Roman" w:hAnsi="Times New Roman" w:cs="Times New Roman"/>
          <w:sz w:val="28"/>
          <w:szCs w:val="28"/>
        </w:rPr>
        <w:tab/>
      </w:r>
      <w:r w:rsidRPr="00B36F15">
        <w:rPr>
          <w:rFonts w:ascii="Times New Roman" w:hAnsi="Times New Roman" w:cs="Times New Roman"/>
          <w:sz w:val="26"/>
          <w:szCs w:val="26"/>
        </w:rPr>
        <w:t xml:space="preserve">Заявитель имеет право  подать жалобу на  </w:t>
      </w:r>
      <w:r w:rsidRPr="00B36F15">
        <w:rPr>
          <w:rFonts w:ascii="Times New Roman" w:hAnsi="Times New Roman" w:cs="Times New Roman"/>
          <w:bCs/>
          <w:kern w:val="2"/>
          <w:sz w:val="26"/>
          <w:szCs w:val="26"/>
          <w:lang w:eastAsia="zh-CN"/>
        </w:rPr>
        <w:t xml:space="preserve">жалобу </w:t>
      </w:r>
      <w:r w:rsidRPr="00B36F15">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36F15">
        <w:rPr>
          <w:rFonts w:ascii="Times New Roman" w:hAnsi="Times New Roman" w:cs="Times New Roman"/>
          <w:sz w:val="26"/>
          <w:szCs w:val="26"/>
        </w:rPr>
        <w:t xml:space="preserve">, многофункционального центра, работника многофункционального центра, а также привлекаемые организации </w:t>
      </w:r>
      <w:r w:rsidRPr="00B36F15">
        <w:rPr>
          <w:rFonts w:ascii="Times New Roman" w:hAnsi="Times New Roman" w:cs="Times New Roman"/>
          <w:bCs/>
          <w:kern w:val="2"/>
          <w:sz w:val="26"/>
          <w:szCs w:val="26"/>
          <w:lang w:eastAsia="zh-CN"/>
        </w:rPr>
        <w:t xml:space="preserve"> </w:t>
      </w:r>
      <w:r w:rsidRPr="00B36F15">
        <w:rPr>
          <w:rFonts w:ascii="Times New Roman" w:hAnsi="Times New Roman" w:cs="Times New Roman"/>
          <w:sz w:val="26"/>
          <w:szCs w:val="26"/>
        </w:rPr>
        <w:t xml:space="preserve"> или их работников.</w:t>
      </w: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sz w:val="26"/>
          <w:szCs w:val="26"/>
        </w:rPr>
      </w:pP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sz w:val="28"/>
          <w:szCs w:val="28"/>
        </w:rPr>
      </w:pPr>
      <w:r w:rsidRPr="00B36F15">
        <w:rPr>
          <w:rFonts w:ascii="Times New Roman" w:hAnsi="Times New Roman" w:cs="Times New Roman"/>
          <w:bCs/>
          <w:kern w:val="2"/>
          <w:sz w:val="28"/>
          <w:szCs w:val="28"/>
        </w:rPr>
        <w:t xml:space="preserve">Заявитель имеет право направить </w:t>
      </w:r>
      <w:proofErr w:type="gramStart"/>
      <w:r w:rsidRPr="00B36F15">
        <w:rPr>
          <w:rFonts w:ascii="Times New Roman" w:hAnsi="Times New Roman" w:cs="Times New Roman"/>
          <w:bCs/>
          <w:kern w:val="2"/>
          <w:sz w:val="28"/>
          <w:szCs w:val="28"/>
        </w:rPr>
        <w:t>жалобу</w:t>
      </w:r>
      <w:proofErr w:type="gramEnd"/>
      <w:r w:rsidRPr="00B36F15">
        <w:rPr>
          <w:rFonts w:ascii="Times New Roman" w:hAnsi="Times New Roman" w:cs="Times New Roman"/>
          <w:bCs/>
          <w:kern w:val="2"/>
          <w:sz w:val="28"/>
          <w:szCs w:val="28"/>
        </w:rPr>
        <w:t xml:space="preserve"> </w:t>
      </w:r>
      <w:r w:rsidRPr="00B36F15">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B36F15">
          <w:rPr>
            <w:rStyle w:val="a3"/>
            <w:rFonts w:ascii="Times New Roman" w:hAnsi="Times New Roman" w:cs="Times New Roman"/>
            <w:color w:val="auto"/>
            <w:kern w:val="2"/>
            <w:sz w:val="28"/>
            <w:szCs w:val="28"/>
          </w:rPr>
          <w:t>http://gosuslugi.ru</w:t>
        </w:r>
      </w:hyperlink>
      <w:r w:rsidRPr="00B36F15">
        <w:rPr>
          <w:rFonts w:ascii="Times New Roman" w:hAnsi="Times New Roman" w:cs="Times New Roman"/>
          <w:kern w:val="2"/>
          <w:sz w:val="28"/>
          <w:szCs w:val="28"/>
        </w:rPr>
        <w:t>.</w:t>
      </w:r>
    </w:p>
    <w:p w:rsidR="00B36F15" w:rsidRPr="00B36F15" w:rsidRDefault="00B36F15" w:rsidP="00B36F15">
      <w:pPr>
        <w:widowControl w:val="0"/>
        <w:autoSpaceDE w:val="0"/>
        <w:autoSpaceDN w:val="0"/>
        <w:adjustRightInd w:val="0"/>
        <w:spacing w:after="0" w:line="20" w:lineRule="atLeast"/>
        <w:jc w:val="both"/>
        <w:outlineLvl w:val="0"/>
        <w:rPr>
          <w:rFonts w:ascii="Times New Roman" w:hAnsi="Times New Roman" w:cs="Times New Roman"/>
          <w:bCs/>
          <w:sz w:val="28"/>
          <w:szCs w:val="28"/>
        </w:rPr>
      </w:pPr>
    </w:p>
    <w:p w:rsidR="00B36F15" w:rsidRPr="00B36F15" w:rsidRDefault="00B36F15" w:rsidP="00B36F15">
      <w:pPr>
        <w:widowControl w:val="0"/>
        <w:autoSpaceDE w:val="0"/>
        <w:autoSpaceDN w:val="0"/>
        <w:adjustRightInd w:val="0"/>
        <w:spacing w:after="0" w:line="20" w:lineRule="atLeast"/>
        <w:ind w:firstLine="540"/>
        <w:jc w:val="center"/>
        <w:rPr>
          <w:rFonts w:ascii="Times New Roman" w:hAnsi="Times New Roman" w:cs="Times New Roman"/>
          <w:b/>
          <w:bCs/>
          <w:sz w:val="28"/>
          <w:szCs w:val="28"/>
        </w:rPr>
      </w:pPr>
      <w:r w:rsidRPr="00B36F15">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B36F15">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36F15">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sz w:val="28"/>
          <w:szCs w:val="28"/>
        </w:rPr>
      </w:pP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bCs/>
          <w:sz w:val="28"/>
          <w:szCs w:val="28"/>
        </w:rPr>
      </w:pPr>
      <w:r w:rsidRPr="00B36F15">
        <w:rPr>
          <w:rFonts w:ascii="Times New Roman" w:hAnsi="Times New Roman" w:cs="Times New Roman"/>
          <w:bCs/>
          <w:sz w:val="28"/>
          <w:szCs w:val="28"/>
        </w:rPr>
        <w:t xml:space="preserve">Жалоба может быть направлена </w:t>
      </w:r>
      <w:proofErr w:type="gramStart"/>
      <w:r w:rsidRPr="00B36F15">
        <w:rPr>
          <w:rFonts w:ascii="Times New Roman" w:hAnsi="Times New Roman" w:cs="Times New Roman"/>
          <w:bCs/>
          <w:sz w:val="28"/>
          <w:szCs w:val="28"/>
        </w:rPr>
        <w:t>в</w:t>
      </w:r>
      <w:proofErr w:type="gramEnd"/>
      <w:r w:rsidRPr="00B36F15">
        <w:rPr>
          <w:rFonts w:ascii="Times New Roman" w:hAnsi="Times New Roman" w:cs="Times New Roman"/>
          <w:bCs/>
          <w:sz w:val="28"/>
          <w:szCs w:val="28"/>
        </w:rPr>
        <w:t>:</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Администрацию _______________________; </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 xml:space="preserve">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w:t>
      </w:r>
      <w:r w:rsidRPr="00B36F15">
        <w:rPr>
          <w:rFonts w:ascii="Times New Roman" w:hAnsi="Times New Roman" w:cs="Times New Roman"/>
          <w:sz w:val="28"/>
          <w:szCs w:val="28"/>
        </w:rPr>
        <w:lastRenderedPageBreak/>
        <w:t>многофункционального центра);</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привлекаемые организации.</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bCs/>
          <w:sz w:val="28"/>
          <w:szCs w:val="28"/>
        </w:rPr>
      </w:pPr>
      <w:r w:rsidRPr="00B36F15">
        <w:rPr>
          <w:rFonts w:ascii="Times New Roman" w:hAnsi="Times New Roman" w:cs="Times New Roman"/>
          <w:bCs/>
          <w:sz w:val="28"/>
          <w:szCs w:val="28"/>
        </w:rPr>
        <w:t>Жалобы рассматривают:</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bCs/>
          <w:sz w:val="28"/>
          <w:szCs w:val="28"/>
        </w:rPr>
        <w:t xml:space="preserve">в </w:t>
      </w:r>
      <w:r w:rsidRPr="00B36F15">
        <w:rPr>
          <w:rFonts w:ascii="Times New Roman" w:hAnsi="Times New Roman" w:cs="Times New Roman"/>
          <w:sz w:val="28"/>
          <w:szCs w:val="28"/>
        </w:rPr>
        <w:t xml:space="preserve">Администрации </w:t>
      </w:r>
      <w:r w:rsidR="00697AA2">
        <w:rPr>
          <w:rFonts w:ascii="Times New Roman" w:hAnsi="Times New Roman" w:cs="Times New Roman"/>
          <w:sz w:val="28"/>
          <w:szCs w:val="28"/>
        </w:rPr>
        <w:t>Большесолдатского района</w:t>
      </w:r>
      <w:r w:rsidRPr="00B36F15">
        <w:rPr>
          <w:rFonts w:ascii="Times New Roman" w:hAnsi="Times New Roman" w:cs="Times New Roman"/>
          <w:sz w:val="28"/>
          <w:szCs w:val="28"/>
        </w:rPr>
        <w:t xml:space="preserve"> -  уполномоченное на рассмотрение жалоб должностное лицо;</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руководитель многофункционального центра;</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руководитель учредителя многофункционального центра;</w:t>
      </w:r>
    </w:p>
    <w:p w:rsidR="00B36F15" w:rsidRPr="00B36F15" w:rsidRDefault="00B36F15" w:rsidP="00B36F15">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B36F15">
        <w:rPr>
          <w:rFonts w:ascii="Times New Roman" w:hAnsi="Times New Roman" w:cs="Times New Roman"/>
          <w:sz w:val="28"/>
          <w:szCs w:val="28"/>
        </w:rPr>
        <w:t>руководитель  привлекаемой организации.</w:t>
      </w:r>
    </w:p>
    <w:p w:rsidR="00B36F15" w:rsidRPr="00B36F15" w:rsidRDefault="00B36F15" w:rsidP="00B36F15">
      <w:pPr>
        <w:widowControl w:val="0"/>
        <w:autoSpaceDE w:val="0"/>
        <w:autoSpaceDN w:val="0"/>
        <w:adjustRightInd w:val="0"/>
        <w:spacing w:after="0" w:line="20" w:lineRule="atLeast"/>
        <w:jc w:val="both"/>
        <w:outlineLvl w:val="0"/>
        <w:rPr>
          <w:rFonts w:ascii="Times New Roman" w:hAnsi="Times New Roman" w:cs="Times New Roman"/>
          <w:sz w:val="28"/>
          <w:szCs w:val="20"/>
        </w:rPr>
      </w:pP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r w:rsidRPr="00B36F15">
        <w:rPr>
          <w:rFonts w:ascii="Times New Roman" w:hAnsi="Times New Roman" w:cs="Times New Roman"/>
          <w:sz w:val="28"/>
          <w:szCs w:val="20"/>
        </w:rPr>
        <w:t xml:space="preserve"> </w:t>
      </w:r>
      <w:r w:rsidRPr="00B36F15">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bCs/>
          <w:sz w:val="28"/>
          <w:szCs w:val="28"/>
        </w:rPr>
      </w:pPr>
    </w:p>
    <w:p w:rsidR="00B36F15" w:rsidRPr="00B36F15" w:rsidRDefault="00B36F15" w:rsidP="00B36F15">
      <w:pPr>
        <w:widowControl w:val="0"/>
        <w:autoSpaceDE w:val="0"/>
        <w:autoSpaceDN w:val="0"/>
        <w:adjustRightInd w:val="0"/>
        <w:spacing w:after="0" w:line="20" w:lineRule="atLeast"/>
        <w:ind w:firstLine="709"/>
        <w:jc w:val="both"/>
        <w:rPr>
          <w:rFonts w:ascii="Times New Roman" w:hAnsi="Times New Roman" w:cs="Times New Roman"/>
          <w:kern w:val="2"/>
          <w:sz w:val="28"/>
          <w:szCs w:val="28"/>
        </w:rPr>
      </w:pPr>
      <w:proofErr w:type="gramStart"/>
      <w:r w:rsidRPr="00B36F15">
        <w:rPr>
          <w:rFonts w:ascii="Times New Roman" w:hAnsi="Times New Roman" w:cs="Times New Roman"/>
          <w:sz w:val="28"/>
          <w:szCs w:val="28"/>
        </w:rPr>
        <w:t xml:space="preserve">Информирование  заявителей о порядке  </w:t>
      </w:r>
      <w:r w:rsidRPr="00B36F15">
        <w:rPr>
          <w:rFonts w:ascii="Times New Roman" w:hAnsi="Times New Roman" w:cs="Times New Roman"/>
          <w:kern w:val="2"/>
          <w:sz w:val="28"/>
          <w:szCs w:val="28"/>
        </w:rPr>
        <w:t xml:space="preserve">подачи  и рассмотрения жалобы </w:t>
      </w:r>
      <w:r w:rsidRPr="00B36F15">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B36F15">
        <w:rPr>
          <w:rFonts w:ascii="Times New Roman" w:hAnsi="Times New Roman" w:cs="Times New Roman"/>
          <w:bCs/>
          <w:sz w:val="28"/>
          <w:szCs w:val="28"/>
        </w:rPr>
        <w:t>муниципальной</w:t>
      </w:r>
      <w:r w:rsidRPr="00B36F15">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B36F15">
        <w:rPr>
          <w:rFonts w:ascii="Times New Roman" w:hAnsi="Times New Roman" w:cs="Times New Roman"/>
          <w:bCs/>
          <w:sz w:val="28"/>
          <w:szCs w:val="28"/>
        </w:rPr>
        <w:t>муниципальную</w:t>
      </w:r>
      <w:r w:rsidRPr="00B36F15">
        <w:rPr>
          <w:rFonts w:ascii="Times New Roman" w:hAnsi="Times New Roman" w:cs="Times New Roman"/>
          <w:sz w:val="28"/>
          <w:szCs w:val="28"/>
        </w:rPr>
        <w:t xml:space="preserve"> услугу  </w:t>
      </w:r>
      <w:r w:rsidRPr="00B36F15">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B36F15" w:rsidRPr="00B36F15" w:rsidRDefault="00B36F15" w:rsidP="00B36F15">
      <w:pPr>
        <w:widowControl w:val="0"/>
        <w:autoSpaceDE w:val="0"/>
        <w:autoSpaceDN w:val="0"/>
        <w:adjustRightInd w:val="0"/>
        <w:spacing w:after="0" w:line="20" w:lineRule="atLeast"/>
        <w:jc w:val="both"/>
        <w:outlineLvl w:val="0"/>
        <w:rPr>
          <w:rFonts w:ascii="Times New Roman" w:hAnsi="Times New Roman" w:cs="Times New Roman"/>
          <w:sz w:val="28"/>
          <w:szCs w:val="20"/>
        </w:rPr>
      </w:pP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r w:rsidRPr="00B36F15">
        <w:rPr>
          <w:rFonts w:ascii="Times New Roman" w:hAnsi="Times New Roman" w:cs="Times New Roman"/>
          <w:b/>
          <w:sz w:val="28"/>
          <w:szCs w:val="20"/>
        </w:rPr>
        <w:t>5.4.</w:t>
      </w:r>
      <w:r w:rsidRPr="00B36F15">
        <w:rPr>
          <w:rFonts w:ascii="Times New Roman" w:hAnsi="Times New Roman" w:cs="Times New Roman"/>
          <w:sz w:val="28"/>
          <w:szCs w:val="20"/>
        </w:rPr>
        <w:t xml:space="preserve"> </w:t>
      </w:r>
      <w:r w:rsidRPr="00B36F15">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36F15" w:rsidRPr="00B36F15" w:rsidRDefault="00B36F15" w:rsidP="00B36F15">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p>
    <w:p w:rsidR="00B36F15" w:rsidRPr="00B36F15" w:rsidRDefault="00B36F15" w:rsidP="00B36F15">
      <w:pPr>
        <w:widowControl w:val="0"/>
        <w:autoSpaceDE w:val="0"/>
        <w:autoSpaceDN w:val="0"/>
        <w:adjustRightInd w:val="0"/>
        <w:spacing w:after="0" w:line="20" w:lineRule="atLeast"/>
        <w:ind w:firstLine="398"/>
        <w:jc w:val="both"/>
        <w:outlineLvl w:val="0"/>
        <w:rPr>
          <w:rFonts w:ascii="Times New Roman" w:hAnsi="Times New Roman" w:cs="Times New Roman"/>
          <w:sz w:val="28"/>
          <w:szCs w:val="20"/>
        </w:rPr>
      </w:pPr>
      <w:r w:rsidRPr="00B36F15">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36F15" w:rsidRPr="00B36F15" w:rsidRDefault="00B36F15" w:rsidP="00B36F15">
      <w:pPr>
        <w:widowControl w:val="0"/>
        <w:numPr>
          <w:ilvl w:val="0"/>
          <w:numId w:val="1"/>
        </w:numPr>
        <w:autoSpaceDE w:val="0"/>
        <w:autoSpaceDN w:val="0"/>
        <w:adjustRightInd w:val="0"/>
        <w:spacing w:after="0" w:line="20" w:lineRule="atLeast"/>
        <w:ind w:left="0" w:firstLine="398"/>
        <w:jc w:val="both"/>
        <w:outlineLvl w:val="0"/>
        <w:rPr>
          <w:rFonts w:ascii="Times New Roman" w:hAnsi="Times New Roman" w:cs="Times New Roman"/>
          <w:sz w:val="28"/>
          <w:szCs w:val="20"/>
        </w:rPr>
      </w:pPr>
      <w:r w:rsidRPr="00B36F15">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B36F15" w:rsidRPr="00B36F15" w:rsidRDefault="00B36F15" w:rsidP="00B36F15">
      <w:pPr>
        <w:widowControl w:val="0"/>
        <w:numPr>
          <w:ilvl w:val="0"/>
          <w:numId w:val="1"/>
        </w:numPr>
        <w:autoSpaceDE w:val="0"/>
        <w:autoSpaceDN w:val="0"/>
        <w:adjustRightInd w:val="0"/>
        <w:spacing w:after="0" w:line="20" w:lineRule="atLeast"/>
        <w:ind w:left="0" w:firstLine="426"/>
        <w:jc w:val="both"/>
        <w:rPr>
          <w:rFonts w:ascii="Times New Roman" w:hAnsi="Times New Roman" w:cs="Times New Roman"/>
          <w:sz w:val="28"/>
          <w:szCs w:val="28"/>
        </w:rPr>
      </w:pPr>
      <w:proofErr w:type="gramStart"/>
      <w:r w:rsidRPr="00B36F15">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36F15">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361B" w:rsidRPr="00DD361B" w:rsidRDefault="00DD361B" w:rsidP="00DD361B">
      <w:pPr>
        <w:pStyle w:val="a9"/>
        <w:widowControl w:val="0"/>
        <w:numPr>
          <w:ilvl w:val="0"/>
          <w:numId w:val="1"/>
        </w:numPr>
        <w:autoSpaceDE w:val="0"/>
        <w:autoSpaceDN w:val="0"/>
        <w:adjustRightInd w:val="0"/>
        <w:ind w:left="0" w:firstLine="398"/>
        <w:jc w:val="both"/>
        <w:outlineLvl w:val="0"/>
        <w:rPr>
          <w:rFonts w:ascii="Times New Roman" w:hAnsi="Times New Roman"/>
          <w:sz w:val="28"/>
          <w:szCs w:val="28"/>
        </w:rPr>
      </w:pPr>
      <w:r>
        <w:rPr>
          <w:rFonts w:ascii="Times New Roman" w:hAnsi="Times New Roman"/>
          <w:sz w:val="28"/>
          <w:szCs w:val="28"/>
          <w:lang w:val="ru-RU"/>
        </w:rPr>
        <w:t>П</w:t>
      </w:r>
      <w:proofErr w:type="spellStart"/>
      <w:r w:rsidRPr="00DD361B">
        <w:rPr>
          <w:rFonts w:ascii="Times New Roman" w:hAnsi="Times New Roman"/>
          <w:sz w:val="28"/>
          <w:szCs w:val="28"/>
        </w:rPr>
        <w:t>остановлением</w:t>
      </w:r>
      <w:proofErr w:type="spellEnd"/>
      <w:r w:rsidRPr="00DD361B">
        <w:rPr>
          <w:rFonts w:ascii="Times New Roman" w:hAnsi="Times New Roman"/>
          <w:sz w:val="28"/>
          <w:szCs w:val="28"/>
        </w:rPr>
        <w:t xml:space="preserve"> Администрации Большесолдатского района Курской </w:t>
      </w:r>
      <w:r w:rsidRPr="00DD361B">
        <w:rPr>
          <w:rFonts w:ascii="Times New Roman" w:hAnsi="Times New Roman"/>
          <w:sz w:val="28"/>
          <w:szCs w:val="28"/>
        </w:rPr>
        <w:lastRenderedPageBreak/>
        <w:t>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B36F15" w:rsidRPr="00B36F15" w:rsidRDefault="00B36F15" w:rsidP="00B36F15">
      <w:pPr>
        <w:autoSpaceDE w:val="0"/>
        <w:autoSpaceDN w:val="0"/>
        <w:adjustRightInd w:val="0"/>
        <w:spacing w:after="0" w:line="20" w:lineRule="atLeast"/>
        <w:ind w:firstLine="398"/>
        <w:jc w:val="both"/>
        <w:rPr>
          <w:rFonts w:ascii="Times New Roman" w:hAnsi="Times New Roman" w:cs="Times New Roman"/>
          <w:sz w:val="28"/>
          <w:szCs w:val="20"/>
        </w:rPr>
      </w:pPr>
      <w:r w:rsidRPr="00B36F15">
        <w:rPr>
          <w:rFonts w:ascii="Times New Roman" w:hAnsi="Times New Roman" w:cs="Times New Roman"/>
          <w:sz w:val="28"/>
          <w:szCs w:val="28"/>
        </w:rPr>
        <w:t xml:space="preserve">Информация,  указанная в данном разделе, </w:t>
      </w:r>
      <w:r w:rsidRPr="00B36F15">
        <w:rPr>
          <w:rFonts w:ascii="Times New Roman" w:hAnsi="Times New Roman" w:cs="Times New Roman"/>
          <w:sz w:val="28"/>
          <w:szCs w:val="20"/>
        </w:rPr>
        <w:t>размещена  на Едином портале.</w:t>
      </w:r>
    </w:p>
    <w:p w:rsidR="00B36F15" w:rsidRPr="00B36F15" w:rsidRDefault="00B36F15" w:rsidP="00B36F15">
      <w:pPr>
        <w:widowControl w:val="0"/>
        <w:autoSpaceDE w:val="0"/>
        <w:autoSpaceDN w:val="0"/>
        <w:adjustRightInd w:val="0"/>
        <w:spacing w:after="0" w:line="20" w:lineRule="atLeast"/>
        <w:rPr>
          <w:rFonts w:ascii="Times New Roman" w:hAnsi="Times New Roman" w:cs="Times New Roman"/>
          <w:sz w:val="24"/>
          <w:szCs w:val="24"/>
        </w:rPr>
      </w:pPr>
    </w:p>
    <w:p w:rsidR="00B36F15" w:rsidRPr="00B36F15" w:rsidRDefault="00B36F15" w:rsidP="00B36F15">
      <w:pPr>
        <w:widowControl w:val="0"/>
        <w:autoSpaceDE w:val="0"/>
        <w:autoSpaceDN w:val="0"/>
        <w:spacing w:after="0" w:line="20" w:lineRule="atLeast"/>
        <w:jc w:val="both"/>
        <w:rPr>
          <w:rFonts w:ascii="Times New Roman" w:hAnsi="Times New Roman" w:cs="Times New Roman"/>
          <w:b/>
          <w:kern w:val="2"/>
          <w:sz w:val="28"/>
          <w:szCs w:val="28"/>
          <w:lang w:eastAsia="ar-SA"/>
        </w:rPr>
      </w:pPr>
      <w:r w:rsidRPr="00B36F15">
        <w:rPr>
          <w:rFonts w:ascii="Times New Roman" w:hAnsi="Times New Roman" w:cs="Times New Roman"/>
          <w:b/>
          <w:kern w:val="2"/>
          <w:sz w:val="28"/>
          <w:szCs w:val="28"/>
          <w:lang w:val="en-US" w:eastAsia="ar-SA"/>
        </w:rPr>
        <w:t>VI</w:t>
      </w:r>
      <w:r w:rsidRPr="00B36F15">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6F15" w:rsidRPr="00B36F15" w:rsidRDefault="00B36F15" w:rsidP="00B36F15">
      <w:pPr>
        <w:widowControl w:val="0"/>
        <w:autoSpaceDE w:val="0"/>
        <w:autoSpaceDN w:val="0"/>
        <w:adjustRightInd w:val="0"/>
        <w:spacing w:after="0" w:line="20" w:lineRule="atLeast"/>
        <w:jc w:val="both"/>
        <w:rPr>
          <w:rFonts w:ascii="Times New Roman" w:hAnsi="Times New Roman" w:cs="Times New Roman"/>
          <w:b/>
          <w:sz w:val="28"/>
          <w:szCs w:val="28"/>
          <w:highlight w:val="yellow"/>
        </w:rPr>
      </w:pPr>
    </w:p>
    <w:p w:rsidR="00B36F15" w:rsidRPr="00B36F15" w:rsidRDefault="00B36F15" w:rsidP="00B36F15">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6.1.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36F15" w:rsidRPr="00B36F15" w:rsidRDefault="00B36F15" w:rsidP="00B36F15">
      <w:pPr>
        <w:spacing w:after="0" w:line="20" w:lineRule="atLeast"/>
        <w:ind w:firstLine="567"/>
        <w:jc w:val="both"/>
        <w:rPr>
          <w:rFonts w:ascii="Times New Roman" w:hAnsi="Times New Roman" w:cs="Times New Roman"/>
          <w:sz w:val="28"/>
          <w:szCs w:val="28"/>
        </w:rPr>
      </w:pPr>
      <w:r w:rsidRPr="00B36F15">
        <w:rPr>
          <w:rFonts w:ascii="Times New Roman" w:hAnsi="Times New Roman" w:cs="Times New Roman"/>
          <w:sz w:val="28"/>
          <w:szCs w:val="28"/>
        </w:rPr>
        <w:t xml:space="preserve">6.2. Взаимодействие МФЦ  с Администрацией осуществляется в соответствии соглашением о взаимодействии между ОБУ «МФЦ» и Администрацией. </w:t>
      </w:r>
    </w:p>
    <w:p w:rsidR="00B36F15" w:rsidRPr="00B36F15" w:rsidRDefault="00B36F15" w:rsidP="00B36F15">
      <w:pPr>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 xml:space="preserve">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rsidR="00B36F15" w:rsidRPr="00B36F15" w:rsidRDefault="00B36F15" w:rsidP="00B36F15">
      <w:pPr>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6F15" w:rsidRPr="00B36F15" w:rsidRDefault="00B36F15" w:rsidP="00B36F15">
      <w:pPr>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eastAsia="Calibri" w:hAnsi="Times New Roman" w:cs="Times New Roman"/>
          <w:bCs/>
          <w:sz w:val="28"/>
          <w:szCs w:val="28"/>
          <w:lang w:eastAsia="en-US"/>
        </w:rPr>
        <w:t>6.5. При получении заявления  работник МФЦ</w:t>
      </w:r>
      <w:r w:rsidRPr="00B36F15">
        <w:rPr>
          <w:rFonts w:ascii="Times New Roman" w:eastAsia="Calibri" w:hAnsi="Times New Roman" w:cs="Times New Roman"/>
          <w:sz w:val="28"/>
          <w:szCs w:val="28"/>
          <w:lang w:eastAsia="en-US"/>
        </w:rPr>
        <w:t xml:space="preserve">: </w:t>
      </w:r>
      <w:r w:rsidRPr="00B36F15">
        <w:rPr>
          <w:rFonts w:ascii="Times New Roman" w:eastAsia="Calibri" w:hAnsi="Times New Roman" w:cs="Times New Roman"/>
          <w:bCs/>
          <w:sz w:val="28"/>
          <w:szCs w:val="28"/>
          <w:lang w:eastAsia="en-US"/>
        </w:rPr>
        <w:t xml:space="preserve"> </w:t>
      </w:r>
    </w:p>
    <w:p w:rsidR="00B36F15" w:rsidRPr="00B36F15" w:rsidRDefault="00B36F15" w:rsidP="00B36F15">
      <w:pPr>
        <w:suppressAutoHyphens/>
        <w:spacing w:after="0" w:line="20" w:lineRule="atLeast"/>
        <w:ind w:firstLine="567"/>
        <w:jc w:val="both"/>
        <w:rPr>
          <w:rFonts w:ascii="Times New Roman" w:eastAsia="Calibri" w:hAnsi="Times New Roman" w:cs="Times New Roman"/>
          <w:bCs/>
          <w:sz w:val="28"/>
          <w:szCs w:val="28"/>
          <w:lang w:eastAsia="en-US"/>
        </w:rPr>
      </w:pPr>
      <w:r w:rsidRPr="00B36F15">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B36F15" w:rsidRPr="00B36F15" w:rsidRDefault="00B36F15" w:rsidP="00B36F15">
      <w:pPr>
        <w:tabs>
          <w:tab w:val="num" w:pos="-5160"/>
        </w:tabs>
        <w:suppressAutoHyphens/>
        <w:spacing w:after="0" w:line="20" w:lineRule="atLeast"/>
        <w:ind w:firstLine="567"/>
        <w:jc w:val="both"/>
        <w:rPr>
          <w:rFonts w:ascii="Times New Roman" w:eastAsia="Calibri" w:hAnsi="Times New Roman" w:cs="Times New Roman"/>
          <w:bCs/>
          <w:sz w:val="28"/>
          <w:szCs w:val="28"/>
          <w:lang w:eastAsia="en-US"/>
        </w:rPr>
      </w:pPr>
      <w:r w:rsidRPr="00B36F15">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36F15" w:rsidRPr="00B36F15" w:rsidRDefault="00B36F15" w:rsidP="00B36F15">
      <w:pPr>
        <w:tabs>
          <w:tab w:val="num" w:pos="-5160"/>
        </w:tabs>
        <w:suppressAutoHyphens/>
        <w:spacing w:after="0" w:line="20" w:lineRule="atLeast"/>
        <w:ind w:firstLine="567"/>
        <w:jc w:val="both"/>
        <w:rPr>
          <w:rFonts w:ascii="Times New Roman" w:eastAsia="Calibri" w:hAnsi="Times New Roman" w:cs="Times New Roman"/>
          <w:bCs/>
          <w:sz w:val="28"/>
          <w:szCs w:val="28"/>
          <w:lang w:eastAsia="en-US"/>
        </w:rPr>
      </w:pPr>
      <w:r w:rsidRPr="00B36F15">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B36F15" w:rsidRPr="00B36F15" w:rsidRDefault="00B36F15" w:rsidP="00B36F15">
      <w:pPr>
        <w:suppressAutoHyphens/>
        <w:spacing w:after="0" w:line="20" w:lineRule="atLeast"/>
        <w:ind w:firstLine="567"/>
        <w:jc w:val="both"/>
        <w:rPr>
          <w:rFonts w:ascii="Times New Roman" w:eastAsia="Times New Roman" w:hAnsi="Times New Roman" w:cs="Times New Roman"/>
          <w:sz w:val="28"/>
          <w:szCs w:val="28"/>
          <w:lang w:eastAsia="en-US"/>
        </w:rPr>
      </w:pPr>
      <w:r w:rsidRPr="00B36F15">
        <w:rPr>
          <w:rFonts w:ascii="Times New Roman" w:hAnsi="Times New Roman" w:cs="Times New Roman"/>
          <w:sz w:val="28"/>
          <w:szCs w:val="28"/>
          <w:lang w:eastAsia="ar-SA"/>
        </w:rPr>
        <w:t>6.6. С</w:t>
      </w:r>
      <w:r w:rsidRPr="00B36F15">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ar-SA"/>
        </w:rPr>
      </w:pPr>
      <w:r w:rsidRPr="00B36F15">
        <w:rPr>
          <w:rFonts w:ascii="Times New Roman" w:hAnsi="Times New Roman" w:cs="Times New Roman"/>
          <w:kern w:val="2"/>
          <w:sz w:val="28"/>
          <w:szCs w:val="28"/>
          <w:lang w:eastAsia="ar-SA"/>
        </w:rPr>
        <w:t xml:space="preserve">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r w:rsidRPr="00B36F15">
        <w:rPr>
          <w:rFonts w:ascii="Times New Roman" w:hAnsi="Times New Roman" w:cs="Times New Roman"/>
          <w:kern w:val="2"/>
          <w:sz w:val="28"/>
          <w:szCs w:val="28"/>
          <w:lang w:eastAsia="ar-SA"/>
        </w:rPr>
        <w:lastRenderedPageBreak/>
        <w:t>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6.8. При получении результата муниципальной услуги в МФЦ заявитель предъявляет:</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xml:space="preserve">- документ, удостоверяющий личность; </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B36F15" w:rsidRPr="00B36F15" w:rsidRDefault="00B36F15" w:rsidP="00B36F15">
      <w:pPr>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6.9. Критерием принятия решения является обращение заявителя за получением  муниципальной услуги в МФЦ.</w:t>
      </w:r>
    </w:p>
    <w:p w:rsidR="00B36F15" w:rsidRPr="00B36F15" w:rsidRDefault="00B36F15" w:rsidP="00B36F15">
      <w:pPr>
        <w:suppressAutoHyphens/>
        <w:spacing w:after="0" w:line="20" w:lineRule="atLeast"/>
        <w:ind w:firstLine="567"/>
        <w:jc w:val="both"/>
        <w:rPr>
          <w:rFonts w:ascii="Times New Roman" w:hAnsi="Times New Roman" w:cs="Times New Roman"/>
          <w:bCs/>
          <w:sz w:val="28"/>
          <w:szCs w:val="28"/>
          <w:lang w:eastAsia="ar-SA"/>
        </w:rPr>
      </w:pPr>
      <w:r w:rsidRPr="00B36F15">
        <w:rPr>
          <w:rFonts w:ascii="Times New Roman" w:hAnsi="Times New Roman" w:cs="Times New Roman"/>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B36F15" w:rsidRPr="00B36F15" w:rsidRDefault="00B36F15" w:rsidP="00B36F15">
      <w:pPr>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6.11. Способ фиксации результата выполнения административной процедуры:</w:t>
      </w:r>
    </w:p>
    <w:p w:rsidR="00717F85" w:rsidRPr="008100B8" w:rsidRDefault="00717F85" w:rsidP="0071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8100B8">
        <w:rPr>
          <w:rFonts w:ascii="Times New Roman" w:hAnsi="Times New Roman" w:cs="Times New Roman"/>
          <w:sz w:val="28"/>
          <w:szCs w:val="28"/>
          <w:lang w:eastAsia="ar-SA"/>
        </w:rPr>
        <w:t xml:space="preserve">в случае получения результата в МФЦ – </w:t>
      </w:r>
      <w:r w:rsidRPr="008100B8">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8100B8">
        <w:rPr>
          <w:rFonts w:ascii="Times New Roman" w:eastAsia="Calibri" w:hAnsi="Times New Roman" w:cs="Times New Roman"/>
          <w:sz w:val="28"/>
          <w:szCs w:val="28"/>
          <w:lang w:eastAsia="en-US"/>
        </w:rPr>
        <w:t xml:space="preserve"> отметка заявителя в Журнале</w:t>
      </w:r>
      <w:r>
        <w:rPr>
          <w:rFonts w:ascii="Times New Roman" w:eastAsia="Calibri" w:hAnsi="Times New Roman" w:cs="Times New Roman"/>
          <w:color w:val="00B050"/>
          <w:sz w:val="28"/>
          <w:szCs w:val="28"/>
          <w:lang w:eastAsia="en-US"/>
        </w:rPr>
        <w:t xml:space="preserve"> </w:t>
      </w:r>
      <w:r w:rsidRPr="006E7A9F">
        <w:rPr>
          <w:rFonts w:ascii="Times New Roman" w:eastAsia="Calibri" w:hAnsi="Times New Roman" w:cs="Times New Roman"/>
          <w:sz w:val="28"/>
          <w:szCs w:val="28"/>
          <w:lang w:eastAsia="en-US"/>
        </w:rPr>
        <w:t>учета</w:t>
      </w:r>
      <w:r>
        <w:rPr>
          <w:rFonts w:ascii="Times New Roman" w:eastAsia="Calibri" w:hAnsi="Times New Roman" w:cs="Times New Roman"/>
          <w:color w:val="00B050"/>
          <w:sz w:val="28"/>
          <w:szCs w:val="28"/>
          <w:lang w:eastAsia="en-US"/>
        </w:rPr>
        <w:t xml:space="preserve"> </w:t>
      </w:r>
      <w:r w:rsidRPr="006E7A9F">
        <w:rPr>
          <w:rFonts w:ascii="Times New Roman" w:eastAsia="Calibri" w:hAnsi="Times New Roman" w:cs="Times New Roman"/>
          <w:sz w:val="28"/>
          <w:szCs w:val="28"/>
          <w:lang w:eastAsia="en-US"/>
        </w:rPr>
        <w:t>выданных документов</w:t>
      </w:r>
      <w:r>
        <w:rPr>
          <w:rFonts w:ascii="Times New Roman" w:eastAsia="Calibri" w:hAnsi="Times New Roman" w:cs="Times New Roman"/>
          <w:color w:val="00B050"/>
          <w:sz w:val="28"/>
          <w:szCs w:val="28"/>
          <w:lang w:eastAsia="en-US"/>
        </w:rPr>
        <w:t xml:space="preserve"> </w:t>
      </w:r>
      <w:r w:rsidRPr="008100B8">
        <w:rPr>
          <w:rFonts w:ascii="Times New Roman" w:eastAsia="Calibri" w:hAnsi="Times New Roman" w:cs="Times New Roman"/>
          <w:color w:val="FF0000"/>
          <w:sz w:val="28"/>
          <w:szCs w:val="28"/>
          <w:lang w:eastAsia="en-US"/>
        </w:rPr>
        <w:t xml:space="preserve"> </w:t>
      </w:r>
      <w:r w:rsidRPr="008100B8">
        <w:rPr>
          <w:rFonts w:ascii="Times New Roman" w:eastAsia="Calibri" w:hAnsi="Times New Roman" w:cs="Times New Roman"/>
          <w:sz w:val="28"/>
          <w:szCs w:val="28"/>
          <w:lang w:eastAsia="en-US"/>
        </w:rPr>
        <w:t>о получении экземпляра документа.</w:t>
      </w:r>
    </w:p>
    <w:p w:rsidR="00B36F15" w:rsidRPr="00B36F15" w:rsidRDefault="00B36F15" w:rsidP="00B36F15">
      <w:pPr>
        <w:suppressAutoHyphens/>
        <w:spacing w:after="0" w:line="20" w:lineRule="atLeast"/>
        <w:ind w:firstLine="567"/>
        <w:jc w:val="both"/>
        <w:rPr>
          <w:rFonts w:ascii="Times New Roman" w:hAnsi="Times New Roman" w:cs="Times New Roman"/>
          <w:kern w:val="2"/>
          <w:sz w:val="28"/>
          <w:szCs w:val="28"/>
          <w:lang w:eastAsia="zh-CN"/>
        </w:rPr>
      </w:pPr>
      <w:r w:rsidRPr="00B36F15">
        <w:rPr>
          <w:rFonts w:ascii="Times New Roman" w:hAnsi="Times New Roman" w:cs="Times New Roman"/>
          <w:kern w:val="2"/>
          <w:sz w:val="28"/>
          <w:szCs w:val="28"/>
          <w:lang w:eastAsia="zh-CN"/>
        </w:rPr>
        <w:t xml:space="preserve">- в случае </w:t>
      </w:r>
      <w:r w:rsidRPr="00B36F15">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B36F15" w:rsidRPr="00B36F15" w:rsidRDefault="00B36F15" w:rsidP="00B36F15">
      <w:pPr>
        <w:tabs>
          <w:tab w:val="num" w:pos="-5160"/>
        </w:tabs>
        <w:suppressAutoHyphens/>
        <w:spacing w:after="0" w:line="20" w:lineRule="atLeast"/>
        <w:ind w:firstLine="567"/>
        <w:jc w:val="both"/>
        <w:rPr>
          <w:rFonts w:ascii="Times New Roman" w:hAnsi="Times New Roman" w:cs="Times New Roman"/>
          <w:sz w:val="28"/>
          <w:szCs w:val="28"/>
          <w:lang w:eastAsia="ar-SA"/>
        </w:rPr>
      </w:pPr>
      <w:r w:rsidRPr="00B36F15">
        <w:rPr>
          <w:rFonts w:ascii="Times New Roman" w:hAnsi="Times New Roman" w:cs="Times New Roman"/>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36F15" w:rsidRPr="00B36F15" w:rsidRDefault="00B36F15" w:rsidP="00B36F15">
      <w:pPr>
        <w:suppressAutoHyphens/>
        <w:spacing w:after="0" w:line="20" w:lineRule="atLeast"/>
        <w:ind w:firstLine="567"/>
        <w:jc w:val="both"/>
        <w:rPr>
          <w:rFonts w:ascii="Times New Roman" w:hAnsi="Times New Roman" w:cs="Times New Roman"/>
          <w:b/>
          <w:color w:val="0070C0"/>
          <w:sz w:val="28"/>
          <w:szCs w:val="28"/>
          <w:lang w:eastAsia="ar-SA"/>
        </w:rPr>
      </w:pPr>
    </w:p>
    <w:p w:rsidR="00B36F15" w:rsidRPr="00B36F15" w:rsidRDefault="00B36F15" w:rsidP="00B36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color w:val="00B050"/>
          <w:sz w:val="24"/>
          <w:szCs w:val="24"/>
        </w:rPr>
      </w:pPr>
    </w:p>
    <w:sectPr w:rsidR="00B36F15" w:rsidRPr="00B36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F15"/>
    <w:rsid w:val="00070030"/>
    <w:rsid w:val="000C5AC8"/>
    <w:rsid w:val="00697AA2"/>
    <w:rsid w:val="00717F85"/>
    <w:rsid w:val="00772A3C"/>
    <w:rsid w:val="008D68AF"/>
    <w:rsid w:val="009D0D04"/>
    <w:rsid w:val="00B36F15"/>
    <w:rsid w:val="00DD3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6F15"/>
    <w:rPr>
      <w:color w:val="0000FF"/>
      <w:u w:val="single"/>
    </w:rPr>
  </w:style>
  <w:style w:type="paragraph" w:styleId="a4">
    <w:name w:val="Normal (Web)"/>
    <w:basedOn w:val="a"/>
    <w:uiPriority w:val="99"/>
    <w:semiHidden/>
    <w:unhideWhenUsed/>
    <w:rsid w:val="00B36F15"/>
    <w:pPr>
      <w:spacing w:before="120" w:after="120" w:line="240" w:lineRule="auto"/>
    </w:pPr>
    <w:rPr>
      <w:rFonts w:ascii="Times New Roman" w:eastAsia="Times New Roman" w:hAnsi="Times New Roman" w:cs="Times New Roman"/>
      <w:sz w:val="24"/>
      <w:szCs w:val="24"/>
    </w:rPr>
  </w:style>
  <w:style w:type="paragraph" w:styleId="a5">
    <w:name w:val="List"/>
    <w:basedOn w:val="a"/>
    <w:uiPriority w:val="99"/>
    <w:semiHidden/>
    <w:unhideWhenUsed/>
    <w:rsid w:val="00B36F15"/>
    <w:pPr>
      <w:spacing w:after="0" w:line="240" w:lineRule="auto"/>
      <w:ind w:left="283" w:hanging="283"/>
    </w:pPr>
    <w:rPr>
      <w:rFonts w:ascii="Times New Roman" w:eastAsia="Times New Roman" w:hAnsi="Times New Roman" w:cs="Times New Roman"/>
      <w:sz w:val="24"/>
      <w:szCs w:val="24"/>
    </w:rPr>
  </w:style>
  <w:style w:type="character" w:customStyle="1" w:styleId="a6">
    <w:name w:val="Без интервала Знак"/>
    <w:link w:val="a7"/>
    <w:uiPriority w:val="1"/>
    <w:locked/>
    <w:rsid w:val="00B36F15"/>
    <w:rPr>
      <w:rFonts w:ascii="Calibri" w:eastAsia="Calibri" w:hAnsi="Calibri" w:cs="Calibri"/>
      <w:lang w:eastAsia="en-US"/>
    </w:rPr>
  </w:style>
  <w:style w:type="paragraph" w:styleId="a7">
    <w:name w:val="No Spacing"/>
    <w:link w:val="a6"/>
    <w:uiPriority w:val="1"/>
    <w:qFormat/>
    <w:rsid w:val="00B36F15"/>
    <w:pPr>
      <w:spacing w:after="0" w:line="240" w:lineRule="auto"/>
    </w:pPr>
    <w:rPr>
      <w:rFonts w:ascii="Calibri" w:eastAsia="Calibri" w:hAnsi="Calibri" w:cs="Calibri"/>
      <w:lang w:eastAsia="en-US"/>
    </w:rPr>
  </w:style>
  <w:style w:type="character" w:customStyle="1" w:styleId="a8">
    <w:name w:val="Абзац списка Знак"/>
    <w:link w:val="a9"/>
    <w:uiPriority w:val="99"/>
    <w:locked/>
    <w:rsid w:val="00B36F15"/>
    <w:rPr>
      <w:rFonts w:ascii="Calibri" w:hAnsi="Calibri" w:cs="Calibri"/>
      <w:sz w:val="24"/>
      <w:szCs w:val="24"/>
      <w:lang/>
    </w:rPr>
  </w:style>
  <w:style w:type="paragraph" w:styleId="a9">
    <w:name w:val="List Paragraph"/>
    <w:basedOn w:val="a"/>
    <w:link w:val="a8"/>
    <w:uiPriority w:val="99"/>
    <w:qFormat/>
    <w:rsid w:val="00B36F15"/>
    <w:pPr>
      <w:spacing w:after="0" w:line="240" w:lineRule="auto"/>
      <w:ind w:left="720"/>
      <w:contextualSpacing/>
    </w:pPr>
    <w:rPr>
      <w:rFonts w:ascii="Calibri" w:hAnsi="Calibri" w:cs="Calibri"/>
      <w:sz w:val="24"/>
      <w:szCs w:val="24"/>
      <w:lang/>
    </w:rPr>
  </w:style>
  <w:style w:type="character" w:customStyle="1" w:styleId="ConsPlusNormal">
    <w:name w:val="ConsPlusNormal Знак"/>
    <w:link w:val="ConsPlusNormal0"/>
    <w:locked/>
    <w:rsid w:val="00B36F15"/>
    <w:rPr>
      <w:rFonts w:ascii="Arial" w:hAnsi="Arial" w:cs="Arial"/>
    </w:rPr>
  </w:style>
  <w:style w:type="paragraph" w:customStyle="1" w:styleId="ConsPlusNormal0">
    <w:name w:val="ConsPlusNormal"/>
    <w:link w:val="ConsPlusNormal"/>
    <w:rsid w:val="00B36F15"/>
    <w:pPr>
      <w:autoSpaceDE w:val="0"/>
      <w:autoSpaceDN w:val="0"/>
      <w:adjustRightInd w:val="0"/>
      <w:spacing w:after="0" w:line="240" w:lineRule="auto"/>
      <w:ind w:firstLine="720"/>
    </w:pPr>
    <w:rPr>
      <w:rFonts w:ascii="Arial" w:hAnsi="Arial" w:cs="Arial"/>
    </w:rPr>
  </w:style>
  <w:style w:type="paragraph" w:customStyle="1" w:styleId="aa">
    <w:name w:val="Базовый"/>
    <w:uiPriority w:val="99"/>
    <w:rsid w:val="00B36F15"/>
    <w:pPr>
      <w:tabs>
        <w:tab w:val="left" w:pos="709"/>
      </w:tabs>
      <w:suppressAutoHyphens/>
      <w:spacing w:line="276" w:lineRule="atLeast"/>
    </w:pPr>
    <w:rPr>
      <w:rFonts w:ascii="Calibri" w:eastAsia="Times New Roman" w:hAnsi="Calibri" w:cs="Calibri"/>
      <w:color w:val="00000A"/>
    </w:rPr>
  </w:style>
  <w:style w:type="character" w:customStyle="1" w:styleId="apple-converted-space">
    <w:name w:val="apple-converted-space"/>
    <w:rsid w:val="00B36F1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27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F8F17669D47F718B1403AAB6952BADF2AD71062EDEA26M4v2G"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yperlink" Target="http://gosuslugi.ru/" TargetMode="External"/><Relationship Id="rId3" Type="http://schemas.openxmlformats.org/officeDocument/2006/relationships/styles" Target="styles.xml"/><Relationship Id="rId7" Type="http://schemas.openxmlformats.org/officeDocument/2006/relationships/hyperlink" Target="http://_________________"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consultantplus://offline/ref=21BECDF8CAB5FA05DBD922D7166D01CCEFECFA2B7E4AB9BF63D8AD1A70C62EE9378DE5061BFCE17ASEmFH"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4733DC958AAD719B9463F19D570DDE703FC410112F5FF1F0FE7C1CA696D9B065A3F096BCSE1DK"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DBE5-427D-4F31-8019-DC6A7366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2018-12-29T12:02:00Z</dcterms:created>
  <dcterms:modified xsi:type="dcterms:W3CDTF">2018-12-29T13:01:00Z</dcterms:modified>
</cp:coreProperties>
</file>