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7" w:rsidRDefault="00413FD7" w:rsidP="00E3311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113" w:rsidRDefault="00E33113" w:rsidP="00E331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113" w:rsidRDefault="00E33113" w:rsidP="00413FD7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91434"/>
            <wp:effectExtent l="19050" t="0" r="3175" b="0"/>
            <wp:docPr id="3" name="Рисунок 2" descr="C:\SCANER\Новая папка\ScanFile1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ER\Новая папка\ScanFile15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13" w:rsidRDefault="00E33113" w:rsidP="00413FD7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3113" w:rsidRDefault="00413FD7" w:rsidP="00413FD7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13FD7" w:rsidRPr="00877DE7" w:rsidRDefault="00413FD7" w:rsidP="00413FD7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3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77DE7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13FD7" w:rsidRDefault="00413FD7" w:rsidP="00413FD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413FD7" w:rsidRDefault="00413FD7" w:rsidP="00413FD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Большесолдатского района  </w:t>
      </w:r>
    </w:p>
    <w:p w:rsidR="00413FD7" w:rsidRDefault="00413FD7" w:rsidP="00413FD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Курской области</w:t>
      </w:r>
    </w:p>
    <w:p w:rsidR="00413FD7" w:rsidRDefault="00413FD7" w:rsidP="00413FD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E33113">
        <w:rPr>
          <w:rFonts w:ascii="Times New Roman" w:hAnsi="Times New Roman" w:cs="Times New Roman"/>
          <w:sz w:val="28"/>
          <w:szCs w:val="28"/>
          <w:u w:val="single"/>
        </w:rPr>
        <w:t xml:space="preserve">31.01.2020г.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3113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413FD7" w:rsidRPr="00413FD7" w:rsidRDefault="00413FD7" w:rsidP="00413F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413FD7" w:rsidRDefault="00413FD7" w:rsidP="00413F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«Формирование законопослушного поведения участников дорожного движения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Большесолдатского </w:t>
      </w:r>
      <w:r w:rsidRPr="0041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Курской области на 2020 – 2022гг.»</w:t>
      </w: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9E718F" w:rsidTr="009E718F">
        <w:tc>
          <w:tcPr>
            <w:tcW w:w="3510" w:type="dxa"/>
          </w:tcPr>
          <w:p w:rsidR="009E718F" w:rsidRPr="0070288C" w:rsidRDefault="009E718F" w:rsidP="00A074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9E718F" w:rsidRPr="0070288C" w:rsidRDefault="009E718F" w:rsidP="00E91CC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законопослушного поведения участников дорожного движения на территории Большесолдатского района Курской области на 2020 - 2022гг.</w:t>
            </w:r>
          </w:p>
        </w:tc>
      </w:tr>
      <w:tr w:rsidR="009E718F" w:rsidTr="009E718F">
        <w:tc>
          <w:tcPr>
            <w:tcW w:w="3510" w:type="dxa"/>
          </w:tcPr>
          <w:p w:rsidR="009E718F" w:rsidRPr="0070288C" w:rsidRDefault="009E718F" w:rsidP="00A074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 муниципальной программы (муниципальный заказчик - координатор муниципальной программы)</w:t>
            </w:r>
          </w:p>
        </w:tc>
        <w:tc>
          <w:tcPr>
            <w:tcW w:w="6061" w:type="dxa"/>
          </w:tcPr>
          <w:p w:rsidR="009E718F" w:rsidRPr="0070288C" w:rsidRDefault="009E718F" w:rsidP="00E91CC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Большесолдатского  района Курской области</w:t>
            </w:r>
          </w:p>
        </w:tc>
      </w:tr>
      <w:tr w:rsidR="009E718F" w:rsidTr="009E718F">
        <w:tc>
          <w:tcPr>
            <w:tcW w:w="3510" w:type="dxa"/>
          </w:tcPr>
          <w:p w:rsidR="009E718F" w:rsidRPr="0070288C" w:rsidRDefault="009E718F" w:rsidP="00A0743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9E718F" w:rsidRPr="007028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-Администрация Большесолдатского  района Курской области </w:t>
            </w:r>
          </w:p>
          <w:p w:rsidR="009E718F" w:rsidRPr="007028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-Управление образования Администрации Большесолдатского  района Курской области (далее - отдел образования)</w:t>
            </w:r>
          </w:p>
          <w:p w:rsidR="009E718F" w:rsidRPr="007028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288C">
              <w:rPr>
                <w:sz w:val="28"/>
                <w:szCs w:val="28"/>
              </w:rPr>
              <w:t xml:space="preserve"> </w:t>
            </w:r>
            <w:r w:rsidRPr="0070288C">
              <w:rPr>
                <w:rFonts w:ascii="Times New Roman" w:hAnsi="Times New Roman" w:cs="Times New Roman"/>
                <w:sz w:val="28"/>
                <w:szCs w:val="28"/>
              </w:rPr>
              <w:t>ОГИБДД отделения МВД России по Большесолдатскому району</w:t>
            </w:r>
          </w:p>
          <w:p w:rsidR="009E718F" w:rsidRPr="007028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E718F" w:rsidRPr="0070288C" w:rsidRDefault="009E718F" w:rsidP="00E91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муниципальных образований Большесолдатского района Курской области </w:t>
            </w:r>
          </w:p>
          <w:p w:rsidR="009E718F" w:rsidRPr="0070288C" w:rsidRDefault="009E718F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-образовательные учреждения Большесолдатского района Курской области.</w:t>
            </w:r>
          </w:p>
        </w:tc>
      </w:tr>
      <w:tr w:rsidR="009E718F" w:rsidTr="009E718F">
        <w:tc>
          <w:tcPr>
            <w:tcW w:w="3510" w:type="dxa"/>
          </w:tcPr>
          <w:p w:rsidR="009E718F" w:rsidRPr="0070288C" w:rsidRDefault="009E718F" w:rsidP="00A0743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61" w:type="dxa"/>
          </w:tcPr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9E718F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</w:rPr>
              <w:t>- Сокращение смертности и пострадавших от дорожно-транспортных происшествий;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</w:rPr>
              <w:t>-Сокращение количества дорожно-транспортных происшествий.</w:t>
            </w:r>
          </w:p>
          <w:p w:rsidR="00E54690" w:rsidRDefault="00E54690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743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  <w:p w:rsidR="00A06201" w:rsidRPr="0070288C" w:rsidRDefault="00A06201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 детей навыков безопасного поведения на дорогах;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культуры вождения; развитие современной системы оказания помощи пострадавшим в дорожно-транспортных происшествиях;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организации движения транспорта и пешеходов на территории </w:t>
            </w:r>
            <w:r w:rsidR="00E5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Большесолдатского</w:t>
            </w: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области;</w:t>
            </w:r>
          </w:p>
          <w:p w:rsidR="00A0743C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деятельности отрядов юных инспекторов движения (ЮИД);</w:t>
            </w:r>
          </w:p>
          <w:p w:rsidR="00A0743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системы профилактики дорожно-транспортного травматизма.</w:t>
            </w:r>
          </w:p>
          <w:p w:rsidR="00A06201" w:rsidRPr="0070288C" w:rsidRDefault="00A06201" w:rsidP="00A0743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18F" w:rsidTr="009E718F">
        <w:tc>
          <w:tcPr>
            <w:tcW w:w="3510" w:type="dxa"/>
          </w:tcPr>
          <w:p w:rsidR="009E718F" w:rsidRPr="0070288C" w:rsidRDefault="00A0743C" w:rsidP="00A0743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061" w:type="dxa"/>
          </w:tcPr>
          <w:p w:rsidR="009E718F" w:rsidRPr="0070288C" w:rsidRDefault="00A0743C" w:rsidP="00A0743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2022гг., этапы не предусмотрены</w:t>
            </w:r>
          </w:p>
        </w:tc>
      </w:tr>
      <w:tr w:rsidR="009E718F" w:rsidTr="009E718F">
        <w:tc>
          <w:tcPr>
            <w:tcW w:w="3510" w:type="dxa"/>
          </w:tcPr>
          <w:p w:rsidR="009E718F" w:rsidRPr="0070288C" w:rsidRDefault="00A0743C" w:rsidP="00A0743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эффект от реализации муниципальной программы</w:t>
            </w:r>
          </w:p>
        </w:tc>
        <w:tc>
          <w:tcPr>
            <w:tcW w:w="6061" w:type="dxa"/>
          </w:tcPr>
          <w:p w:rsidR="009E718F" w:rsidRPr="007028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количества пострадавших и погибших в результате дорожно-транспортных происшествий;</w:t>
            </w:r>
          </w:p>
          <w:p w:rsidR="00A0743C" w:rsidRPr="007028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качества обучения безопасному поведению на дорогах в образовательных организациях</w:t>
            </w:r>
          </w:p>
          <w:p w:rsidR="00A0743C" w:rsidRPr="0070288C" w:rsidRDefault="00A0743C" w:rsidP="00E91CC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детей, молодежи и общественности, вовлеченных в мероприятия по профилактике дорожно-транспортного травматизма</w:t>
            </w:r>
          </w:p>
          <w:p w:rsidR="00A0743C" w:rsidRPr="0070288C" w:rsidRDefault="00A0743C" w:rsidP="00A0620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-Оптимальная организация движения транспорта и пешеходов на территории </w:t>
            </w:r>
            <w:r w:rsidR="00A06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Большесолдатского</w:t>
            </w:r>
            <w:r w:rsidRPr="0070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</w:tbl>
    <w:p w:rsidR="00413FD7" w:rsidRDefault="00413FD7" w:rsidP="00A074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90" w:rsidRDefault="00E54690" w:rsidP="00413F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690" w:rsidRPr="00B648F6" w:rsidRDefault="00413FD7" w:rsidP="00E54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проблем, на решение которых направлена муниципальная программа</w:t>
      </w:r>
    </w:p>
    <w:p w:rsidR="00413FD7" w:rsidRPr="00B648F6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Аварийность на автомобильном транспорте наносит огромный материальный и моральный ущерб как обществу в целом, так и отдельным 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413FD7" w:rsidRPr="00B648F6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413FD7" w:rsidRPr="00EC2746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2019г. на территории 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</w:t>
      </w: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рожно-транспортных происшествий, в результате которых погибли и пострадали люди сократилось </w:t>
      </w:r>
      <w:r w:rsidR="002A31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2A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>-14)</w:t>
      </w: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2746"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2 человека погибли (АППГ-3 (1-ребенок)) и 18 человек получили  ранения (АППГ-18)</w:t>
      </w:r>
    </w:p>
    <w:p w:rsidR="00413FD7" w:rsidRDefault="00EC2746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проводимым анализом аварийности на территории Большесолдатского района курской области за 2019 год установлено. Что проблемным остается направление, касающееся безопасности несовершеннолетних участников  дорожного движения (зарегистрировано 3 ДТП с участием детей, АППГ-3)</w:t>
      </w:r>
    </w:p>
    <w:p w:rsidR="002A3173" w:rsidRDefault="002A3173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водителей находящихся в нетрезвом состоянии  (допустивших правонарушения, предусмотренные  ст. 12.8 и 12.26 КоАПРФ)  допущено 4 ДТП (АППГ-5).</w:t>
      </w:r>
    </w:p>
    <w:p w:rsidR="002A3173" w:rsidRDefault="002A3173" w:rsidP="002A3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Происшествия, зарегистрированные за 2019год распределяются по следующим видам:  </w:t>
      </w:r>
    </w:p>
    <w:tbl>
      <w:tblPr>
        <w:tblStyle w:val="a7"/>
        <w:tblW w:w="0" w:type="auto"/>
        <w:tblLook w:val="04A0"/>
      </w:tblPr>
      <w:tblGrid>
        <w:gridCol w:w="541"/>
        <w:gridCol w:w="3205"/>
        <w:gridCol w:w="2063"/>
        <w:gridCol w:w="1884"/>
        <w:gridCol w:w="1878"/>
      </w:tblGrid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ДТП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Погибло, чел.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Ранено, чел.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препятствие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2A3173" w:rsidRPr="00781CC3" w:rsidRDefault="002A3173" w:rsidP="002A3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велосипедиста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173" w:rsidTr="00CE436C"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стоящее ТС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173" w:rsidTr="00CE436C">
        <w:trPr>
          <w:trHeight w:val="127"/>
        </w:trPr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гужевой транспорт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173" w:rsidTr="00CE436C">
        <w:trPr>
          <w:trHeight w:val="180"/>
        </w:trPr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Наезд на животных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173" w:rsidTr="00CE436C">
        <w:trPr>
          <w:trHeight w:val="150"/>
        </w:trPr>
        <w:tc>
          <w:tcPr>
            <w:tcW w:w="392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2A3173" w:rsidRPr="00781CC3" w:rsidRDefault="002A3173" w:rsidP="00CE4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Иной вид ДТП</w:t>
            </w:r>
          </w:p>
        </w:tc>
        <w:tc>
          <w:tcPr>
            <w:tcW w:w="2090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2A3173" w:rsidRPr="00781CC3" w:rsidRDefault="002A3173" w:rsidP="00CE4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A3173" w:rsidRPr="00EC2746" w:rsidRDefault="002A3173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73" w:rsidRPr="00C37F13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2A3173"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r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являются</w:t>
      </w:r>
      <w:r w:rsidR="00C37F13"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F13"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столкновение, опрокидывание и наезд на препятствие.</w:t>
      </w:r>
    </w:p>
    <w:p w:rsidR="00413FD7" w:rsidRPr="00B648F6" w:rsidRDefault="002A3173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D7" w:rsidRPr="00C3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13FD7" w:rsidRPr="00B648F6" w:rsidRDefault="00413FD7" w:rsidP="00413FD7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70288C" w:rsidRDefault="00413FD7" w:rsidP="007028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3FD7" w:rsidRPr="00B648F6" w:rsidRDefault="00413FD7" w:rsidP="007028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индикаторы муниципальной программы</w:t>
      </w: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и пострадавших от дорожно-транспортных происшествий;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количества дорожно-транспортных происшествий.</w:t>
      </w:r>
    </w:p>
    <w:p w:rsidR="00413FD7" w:rsidRPr="00B648F6" w:rsidRDefault="00413FD7" w:rsidP="00413F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программы: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навыков безопасного поведения на дорогах;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вождения; развитие современной системы оказания помощи пострадавшим в дорожно-транспортных происшествиях;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движения транспорта и пешеходов на территории </w:t>
      </w:r>
      <w:r w:rsidR="00A06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деятельности отрядов юных инспекторов движения (ЮИД);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профилактики дорожно-транспортного травматизма.</w:t>
      </w:r>
    </w:p>
    <w:p w:rsidR="00413FD7" w:rsidRPr="00B648F6" w:rsidRDefault="00413FD7" w:rsidP="007028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2020 – 2022 года, этапы не предусмотрены.</w:t>
      </w:r>
    </w:p>
    <w:p w:rsidR="00413FD7" w:rsidRPr="00B648F6" w:rsidRDefault="00413FD7" w:rsidP="007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мероприятий муниципальной программы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Перечень мероприятий муниципальной программы указан в Приложении к муниципальной программе.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эффект от реализации мероприятий муниципальной программы</w:t>
      </w:r>
    </w:p>
    <w:p w:rsidR="00413FD7" w:rsidRPr="00B648F6" w:rsidRDefault="00413FD7" w:rsidP="00413F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8F6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количества пострадавших и погибших в результате дорожно-транспортных происшествий;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безопасному поведению на дорогах в образовательных организациях;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детей, молодежи и общественности, вовлеченных в мероприятия по профилактике дорожно-транспортного травматизма;</w:t>
      </w:r>
    </w:p>
    <w:p w:rsidR="00413FD7" w:rsidRPr="00B648F6" w:rsidRDefault="00B648F6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FD7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Оптимальная организация движения транспорта и пешеходов на территории Курчатовского района Курской области.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муниципальной программой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программой осуществляет Администрация </w:t>
      </w:r>
      <w:r w:rsidR="00B648F6"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реализации муниципальной программы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B6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по реализации программы основывается на взаимодействии Администрации </w:t>
      </w:r>
      <w:r w:rsid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с </w:t>
      </w:r>
      <w:r w:rsidR="00B648F6" w:rsidRPr="00B648F6">
        <w:rPr>
          <w:rFonts w:ascii="Times New Roman" w:hAnsi="Times New Roman" w:cs="Times New Roman"/>
          <w:sz w:val="28"/>
          <w:szCs w:val="28"/>
        </w:rPr>
        <w:t>ОГИБДД отделения МВД России по Большесолдатскому району</w:t>
      </w: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населением и общественными организациями, действующими на территории муниципальных образований и задействованными в реализации программы.</w:t>
      </w: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413FD7" w:rsidRPr="00B648F6" w:rsidRDefault="00413FD7" w:rsidP="0041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</w:p>
    <w:p w:rsidR="00413FD7" w:rsidRPr="00B648F6" w:rsidRDefault="00413FD7" w:rsidP="0041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48F6" w:rsidRDefault="00B648F6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FD7" w:rsidRPr="00B648F6" w:rsidRDefault="00413FD7" w:rsidP="00413FD7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B64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Pr="00B648F6">
        <w:rPr>
          <w:rFonts w:ascii="Times New Roman" w:hAnsi="Times New Roman" w:cs="Times New Roman"/>
          <w:sz w:val="24"/>
          <w:szCs w:val="24"/>
        </w:rPr>
        <w:t xml:space="preserve"> «</w:t>
      </w:r>
      <w:r w:rsidRPr="00B6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законопослушного поведения участников дорожного движения на территории </w:t>
      </w:r>
      <w:r w:rsidR="00B64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r w:rsidRPr="00B6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2020 – 2022 годы»</w:t>
      </w:r>
    </w:p>
    <w:p w:rsidR="00413FD7" w:rsidRPr="00B648F6" w:rsidRDefault="00413FD7" w:rsidP="00413F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</w:p>
    <w:p w:rsidR="00413FD7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«Формирование законопослушного поведения участников дорожного движения на территории Курчатовского района Курской области на 2020 – 2022 годы</w:t>
      </w:r>
    </w:p>
    <w:p w:rsidR="00B648F6" w:rsidRPr="00B648F6" w:rsidRDefault="00B648F6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817"/>
        <w:gridCol w:w="3543"/>
        <w:gridCol w:w="3260"/>
        <w:gridCol w:w="1951"/>
      </w:tblGrid>
      <w:tr w:rsidR="00B648F6" w:rsidTr="0070288C">
        <w:tc>
          <w:tcPr>
            <w:tcW w:w="427" w:type="pct"/>
          </w:tcPr>
          <w:p w:rsidR="00B648F6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51" w:type="pct"/>
          </w:tcPr>
          <w:p w:rsidR="00B648F6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3" w:type="pct"/>
          </w:tcPr>
          <w:p w:rsidR="00B648F6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19" w:type="pct"/>
          </w:tcPr>
          <w:p w:rsidR="00B648F6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B648F6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пропагандистских мероприятий по профилактике детского дорожно-транспортного травматизма</w:t>
            </w:r>
          </w:p>
        </w:tc>
        <w:tc>
          <w:tcPr>
            <w:tcW w:w="1703" w:type="pct"/>
          </w:tcPr>
          <w:p w:rsidR="00B648F6" w:rsidRDefault="00CE0367" w:rsidP="002F13B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  <w:r w:rsidR="00B6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B6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</w:t>
            </w:r>
            <w:r w:rsidR="002F13BE"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B6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учреждений </w:t>
            </w:r>
            <w:r w:rsidR="002F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B6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B648F6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по отдельному плану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</w:tcPr>
          <w:p w:rsidR="00B648F6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образования, а также за проведением внеклассных и внешкольных мероприятий с учащимися и родителями по обеспечению безопасности дорожного движения</w:t>
            </w:r>
          </w:p>
        </w:tc>
        <w:tc>
          <w:tcPr>
            <w:tcW w:w="1703" w:type="pct"/>
          </w:tcPr>
          <w:p w:rsidR="00B648F6" w:rsidRDefault="002F13BE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Большесолдатского района Курской области</w:t>
            </w:r>
          </w:p>
        </w:tc>
        <w:tc>
          <w:tcPr>
            <w:tcW w:w="1019" w:type="pct"/>
          </w:tcPr>
          <w:p w:rsidR="00B648F6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процесса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B648F6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</w:tcPr>
          <w:p w:rsidR="00B648F6" w:rsidRDefault="00B648F6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ежедневных пятиминутных бесед-напоминаний, инструктажей по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правилам дорожного движения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и их родителями в образовательных организациях</w:t>
            </w:r>
          </w:p>
        </w:tc>
        <w:tc>
          <w:tcPr>
            <w:tcW w:w="1703" w:type="pct"/>
          </w:tcPr>
          <w:p w:rsidR="00B648F6" w:rsidRDefault="00B648F6" w:rsidP="002F13B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2F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019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обследование состояния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1703" w:type="pct"/>
          </w:tcPr>
          <w:p w:rsidR="00B648F6" w:rsidRDefault="002F13BE" w:rsidP="002F13BE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Большесолдатского района Курской области,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2020 – 2022 годов,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1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1703" w:type="pct"/>
          </w:tcPr>
          <w:p w:rsidR="00B648F6" w:rsidRDefault="0070288C" w:rsidP="0070288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Большесолдатского района Курской области,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– 2022 годов (по фактам ДТП)</w:t>
            </w:r>
          </w:p>
        </w:tc>
      </w:tr>
      <w:tr w:rsidR="00B648F6" w:rsidTr="0070288C">
        <w:tc>
          <w:tcPr>
            <w:tcW w:w="427" w:type="pct"/>
          </w:tcPr>
          <w:p w:rsidR="00B648F6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1703" w:type="pct"/>
          </w:tcPr>
          <w:p w:rsidR="00B648F6" w:rsidRDefault="0070288C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Большесолдатского района Курской области,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руководители образовательных учреждений Большесолдатского района Курской области</w:t>
            </w:r>
          </w:p>
        </w:tc>
        <w:tc>
          <w:tcPr>
            <w:tcW w:w="1019" w:type="pct"/>
          </w:tcPr>
          <w:p w:rsidR="00B648F6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– 2022 годов</w:t>
            </w:r>
          </w:p>
        </w:tc>
      </w:tr>
      <w:tr w:rsidR="00FE5EB9" w:rsidTr="0070288C">
        <w:trPr>
          <w:trHeight w:val="112"/>
        </w:trPr>
        <w:tc>
          <w:tcPr>
            <w:tcW w:w="427" w:type="pct"/>
          </w:tcPr>
          <w:p w:rsidR="00FE5EB9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совместного обследования с владельцами дорог пешеходных переходов на соответствие национальным стандартам </w:t>
            </w:r>
          </w:p>
        </w:tc>
        <w:tc>
          <w:tcPr>
            <w:tcW w:w="1703" w:type="pct"/>
          </w:tcPr>
          <w:p w:rsidR="00FE5EB9" w:rsidRDefault="00FE5EB9" w:rsidP="00CE0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</w:t>
            </w:r>
          </w:p>
          <w:p w:rsidR="00FE5EB9" w:rsidRDefault="0070288C" w:rsidP="00CE0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– 2022 годов</w:t>
            </w:r>
          </w:p>
        </w:tc>
      </w:tr>
      <w:tr w:rsidR="00FE5EB9" w:rsidTr="0070288C">
        <w:trPr>
          <w:trHeight w:val="165"/>
        </w:trPr>
        <w:tc>
          <w:tcPr>
            <w:tcW w:w="427" w:type="pct"/>
          </w:tcPr>
          <w:p w:rsidR="00FE5EB9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«круглых столов», педагогических советов на тему профилактики детского дорожно-транспортного травматизма в преддверии летней оздоровительной кампании и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новым учебным годам </w:t>
            </w:r>
          </w:p>
        </w:tc>
        <w:tc>
          <w:tcPr>
            <w:tcW w:w="1703" w:type="pct"/>
          </w:tcPr>
          <w:p w:rsidR="00FE5EB9" w:rsidRDefault="0070288C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Большесолдатского района Курской области, </w:t>
            </w: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Большесолдатского 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 перед началом учебного года и каникул</w:t>
            </w:r>
          </w:p>
        </w:tc>
      </w:tr>
      <w:tr w:rsidR="00FE5EB9" w:rsidTr="0070288C">
        <w:trPr>
          <w:trHeight w:val="142"/>
        </w:trPr>
        <w:tc>
          <w:tcPr>
            <w:tcW w:w="427" w:type="pct"/>
          </w:tcPr>
          <w:p w:rsidR="00FE5EB9" w:rsidRPr="00FE5EB9" w:rsidRDefault="00FE5EB9" w:rsidP="00413FD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 </w:t>
            </w:r>
          </w:p>
        </w:tc>
        <w:tc>
          <w:tcPr>
            <w:tcW w:w="1703" w:type="pct"/>
          </w:tcPr>
          <w:p w:rsidR="00FE5EB9" w:rsidRDefault="0070288C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</w:tr>
      <w:tr w:rsidR="00FE5EB9" w:rsidTr="0070288C">
        <w:trPr>
          <w:trHeight w:val="127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обследования улично-дорожной сети на наличие дорожной горизонтальной разметки и образование выбоин </w:t>
            </w:r>
          </w:p>
        </w:tc>
        <w:tc>
          <w:tcPr>
            <w:tcW w:w="1703" w:type="pct"/>
          </w:tcPr>
          <w:p w:rsidR="00FE5EB9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</w:t>
            </w:r>
            <w:r w:rsidR="0070288C"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</w:tr>
      <w:tr w:rsidR="00FE5EB9" w:rsidTr="0070288C">
        <w:trPr>
          <w:trHeight w:val="142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инструктажей работников образовательных учреждений по вопросам обеспечения безопасности дорожного движения в период школьных каникул.</w:t>
            </w:r>
          </w:p>
        </w:tc>
        <w:tc>
          <w:tcPr>
            <w:tcW w:w="1703" w:type="pct"/>
          </w:tcPr>
          <w:p w:rsidR="00FE5EB9" w:rsidRDefault="0070288C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руководители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5EB9" w:rsidTr="0070288C">
        <w:trPr>
          <w:trHeight w:val="165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 </w:t>
            </w:r>
          </w:p>
        </w:tc>
        <w:tc>
          <w:tcPr>
            <w:tcW w:w="1703" w:type="pct"/>
          </w:tcPr>
          <w:p w:rsidR="00FE5EB9" w:rsidRDefault="0070288C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E5EB9" w:rsidTr="0070288C">
        <w:trPr>
          <w:trHeight w:val="142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учреждений с ориентацией на реальные дорожные условия и своевременное внесение изменений согласно изменениям улично-дорожной сети микрорайонов, прилегающих к детским садам и школам.</w:t>
            </w:r>
          </w:p>
        </w:tc>
        <w:tc>
          <w:tcPr>
            <w:tcW w:w="1703" w:type="pct"/>
          </w:tcPr>
          <w:p w:rsidR="00FE5EB9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E5EB9" w:rsidTr="0070288C">
        <w:trPr>
          <w:trHeight w:val="180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родителями – водителями об обязательном применении ремней безопасности и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удерживающих устройств при перевозке детей в салоне автомобиля и об усилении административной ответственности за ненадлежащее исполнение своих обязанностей по воспитанию детей</w:t>
            </w:r>
          </w:p>
        </w:tc>
        <w:tc>
          <w:tcPr>
            <w:tcW w:w="1703" w:type="pct"/>
          </w:tcPr>
          <w:p w:rsidR="00FE5EB9" w:rsidRDefault="0070288C" w:rsidP="00CE0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отделения МВД России по Большесолдатскому району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E5EB9" w:rsidTr="0070288C">
        <w:trPr>
          <w:trHeight w:val="97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 </w:t>
            </w:r>
          </w:p>
        </w:tc>
        <w:tc>
          <w:tcPr>
            <w:tcW w:w="1703" w:type="pct"/>
          </w:tcPr>
          <w:p w:rsidR="00FE5EB9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август </w:t>
            </w:r>
          </w:p>
        </w:tc>
      </w:tr>
      <w:tr w:rsidR="00FE5EB9" w:rsidTr="0070288C">
        <w:trPr>
          <w:trHeight w:val="165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отрядов юных инспекторов движения, разработка и утверждение планов работы на учебный год </w:t>
            </w:r>
          </w:p>
        </w:tc>
        <w:tc>
          <w:tcPr>
            <w:tcW w:w="1703" w:type="pct"/>
          </w:tcPr>
          <w:p w:rsidR="00FE5EB9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</w:t>
            </w:r>
          </w:p>
        </w:tc>
      </w:tr>
      <w:tr w:rsidR="00FE5EB9" w:rsidTr="0070288C">
        <w:trPr>
          <w:trHeight w:val="210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акций с пешеходами </w:t>
            </w:r>
          </w:p>
        </w:tc>
        <w:tc>
          <w:tcPr>
            <w:tcW w:w="1703" w:type="pct"/>
          </w:tcPr>
          <w:p w:rsidR="00FE5EB9" w:rsidRDefault="0070288C" w:rsidP="00CE0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FE5EB9" w:rsidTr="0070288C">
        <w:trPr>
          <w:trHeight w:val="97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предупреждению детского дорожно-транспортного травматизма, применению обучающимися световозвращающих элементов, соблюдению детьми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управлении вело и мототранспортом и разъяснению требований законодательства Российской Федерации по вопросам содержания и воспитания детей </w:t>
            </w:r>
          </w:p>
        </w:tc>
        <w:tc>
          <w:tcPr>
            <w:tcW w:w="1703" w:type="pct"/>
          </w:tcPr>
          <w:p w:rsidR="00FE5EB9" w:rsidRDefault="00FE5EB9" w:rsidP="00702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в ходе учебного процесса </w:t>
            </w:r>
          </w:p>
        </w:tc>
      </w:tr>
      <w:tr w:rsidR="00FE5EB9" w:rsidTr="0070288C">
        <w:trPr>
          <w:trHeight w:val="97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</w:t>
            </w:r>
          </w:p>
        </w:tc>
        <w:tc>
          <w:tcPr>
            <w:tcW w:w="1703" w:type="pct"/>
          </w:tcPr>
          <w:p w:rsidR="00FE5EB9" w:rsidRDefault="0070288C" w:rsidP="00CE0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BE">
              <w:rPr>
                <w:rFonts w:ascii="Times New Roman" w:hAnsi="Times New Roman" w:cs="Times New Roman"/>
                <w:sz w:val="24"/>
                <w:szCs w:val="24"/>
              </w:rPr>
              <w:t>ОГИБДД отделения МВД России по Большесолдатскому району</w:t>
            </w:r>
            <w:r w:rsidR="00FE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FE5EB9" w:rsidTr="0070288C">
        <w:trPr>
          <w:trHeight w:val="157"/>
        </w:trPr>
        <w:tc>
          <w:tcPr>
            <w:tcW w:w="427" w:type="pct"/>
          </w:tcPr>
          <w:p w:rsidR="00FE5EB9" w:rsidRDefault="00FE5EB9" w:rsidP="00727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1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в населенных пунктах Курчатовского района по вопросам обеспечения безопасности дорожного движения</w:t>
            </w:r>
          </w:p>
        </w:tc>
        <w:tc>
          <w:tcPr>
            <w:tcW w:w="1703" w:type="pct"/>
          </w:tcPr>
          <w:p w:rsidR="00FE5EB9" w:rsidRDefault="00FE5EB9" w:rsidP="00702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муниципальных образований </w:t>
            </w:r>
            <w:r w:rsidR="007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Большесолдатского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019" w:type="pct"/>
          </w:tcPr>
          <w:p w:rsidR="00FE5EB9" w:rsidRDefault="00FE5EB9" w:rsidP="00CE03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413FD7" w:rsidRPr="00B648F6" w:rsidRDefault="00413FD7" w:rsidP="00413F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CAE" w:rsidRDefault="00417DF4"/>
    <w:sectPr w:rsidR="00DD6CAE" w:rsidSect="00E7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F4" w:rsidRDefault="00417DF4" w:rsidP="00E33113">
      <w:pPr>
        <w:spacing w:after="0" w:line="240" w:lineRule="auto"/>
      </w:pPr>
      <w:r>
        <w:separator/>
      </w:r>
    </w:p>
  </w:endnote>
  <w:endnote w:type="continuationSeparator" w:id="1">
    <w:p w:rsidR="00417DF4" w:rsidRDefault="00417DF4" w:rsidP="00E3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F4" w:rsidRDefault="00417DF4" w:rsidP="00E33113">
      <w:pPr>
        <w:spacing w:after="0" w:line="240" w:lineRule="auto"/>
      </w:pPr>
      <w:r>
        <w:separator/>
      </w:r>
    </w:p>
  </w:footnote>
  <w:footnote w:type="continuationSeparator" w:id="1">
    <w:p w:rsidR="00417DF4" w:rsidRDefault="00417DF4" w:rsidP="00E3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80A"/>
    <w:multiLevelType w:val="hybridMultilevel"/>
    <w:tmpl w:val="D70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809"/>
    <w:multiLevelType w:val="hybridMultilevel"/>
    <w:tmpl w:val="64DE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D7"/>
    <w:rsid w:val="0008490B"/>
    <w:rsid w:val="000E245A"/>
    <w:rsid w:val="00114E3A"/>
    <w:rsid w:val="001B2E81"/>
    <w:rsid w:val="00223E4F"/>
    <w:rsid w:val="002A3173"/>
    <w:rsid w:val="002F13BE"/>
    <w:rsid w:val="003A34C2"/>
    <w:rsid w:val="00413FD7"/>
    <w:rsid w:val="00417DF4"/>
    <w:rsid w:val="004809BF"/>
    <w:rsid w:val="00574DE0"/>
    <w:rsid w:val="0058313F"/>
    <w:rsid w:val="005A042A"/>
    <w:rsid w:val="0070288C"/>
    <w:rsid w:val="009E718F"/>
    <w:rsid w:val="00A06201"/>
    <w:rsid w:val="00A0743C"/>
    <w:rsid w:val="00A933AC"/>
    <w:rsid w:val="00AD536D"/>
    <w:rsid w:val="00AE2327"/>
    <w:rsid w:val="00AE676E"/>
    <w:rsid w:val="00B648F6"/>
    <w:rsid w:val="00C37F13"/>
    <w:rsid w:val="00CE0367"/>
    <w:rsid w:val="00E33113"/>
    <w:rsid w:val="00E54690"/>
    <w:rsid w:val="00E76549"/>
    <w:rsid w:val="00E91CCB"/>
    <w:rsid w:val="00EC2746"/>
    <w:rsid w:val="00F56A08"/>
    <w:rsid w:val="00FA2DEA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FD7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413FD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1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9E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113"/>
  </w:style>
  <w:style w:type="paragraph" w:styleId="aa">
    <w:name w:val="footer"/>
    <w:basedOn w:val="a"/>
    <w:link w:val="ab"/>
    <w:uiPriority w:val="99"/>
    <w:semiHidden/>
    <w:unhideWhenUsed/>
    <w:rsid w:val="00E3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B4F8-5E43-4EAD-867D-0169EC93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2</cp:revision>
  <cp:lastPrinted>2020-03-16T06:02:00Z</cp:lastPrinted>
  <dcterms:created xsi:type="dcterms:W3CDTF">2020-03-16T06:07:00Z</dcterms:created>
  <dcterms:modified xsi:type="dcterms:W3CDTF">2020-03-16T06:07:00Z</dcterms:modified>
</cp:coreProperties>
</file>