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FB7" w:rsidRDefault="00D13FB7" w:rsidP="00D13FB7">
      <w:pPr>
        <w:pStyle w:val="ConsPlusTitle"/>
        <w:widowControl/>
        <w:ind w:firstLine="5387"/>
        <w:jc w:val="center"/>
        <w:rPr>
          <w:rFonts w:ascii="Times New Roman" w:hAnsi="Times New Roman" w:cs="Times New Roman"/>
          <w:b w:val="0"/>
          <w:sz w:val="28"/>
          <w:szCs w:val="28"/>
        </w:rPr>
      </w:pPr>
      <w:r>
        <w:rPr>
          <w:rFonts w:ascii="Times New Roman" w:hAnsi="Times New Roman" w:cs="Times New Roman"/>
          <w:b w:val="0"/>
          <w:sz w:val="28"/>
          <w:szCs w:val="28"/>
        </w:rPr>
        <w:t xml:space="preserve">                     УТВЕРЖДЕН</w:t>
      </w:r>
    </w:p>
    <w:p w:rsidR="00D13FB7" w:rsidRDefault="00D13FB7" w:rsidP="00D13FB7">
      <w:pPr>
        <w:pStyle w:val="ConsPlusTitle"/>
        <w:widowControl/>
        <w:ind w:firstLine="4820"/>
        <w:jc w:val="right"/>
        <w:rPr>
          <w:rFonts w:ascii="Times New Roman" w:hAnsi="Times New Roman" w:cs="Times New Roman"/>
          <w:b w:val="0"/>
          <w:sz w:val="28"/>
          <w:szCs w:val="28"/>
        </w:rPr>
      </w:pPr>
      <w:r>
        <w:rPr>
          <w:rFonts w:ascii="Times New Roman" w:hAnsi="Times New Roman" w:cs="Times New Roman"/>
          <w:b w:val="0"/>
          <w:sz w:val="28"/>
          <w:szCs w:val="28"/>
        </w:rPr>
        <w:t>постановлением Администрации</w:t>
      </w:r>
    </w:p>
    <w:p w:rsidR="00D13FB7" w:rsidRPr="00664CE6" w:rsidRDefault="00D13FB7" w:rsidP="00D13FB7">
      <w:pPr>
        <w:pStyle w:val="ConsPlusTitle"/>
        <w:widowControl/>
        <w:ind w:firstLine="4820"/>
        <w:jc w:val="right"/>
        <w:rPr>
          <w:rFonts w:ascii="Times New Roman" w:hAnsi="Times New Roman" w:cs="Times New Roman"/>
          <w:b w:val="0"/>
          <w:sz w:val="28"/>
          <w:szCs w:val="28"/>
        </w:rPr>
      </w:pPr>
      <w:r>
        <w:rPr>
          <w:rFonts w:ascii="Times New Roman" w:hAnsi="Times New Roman" w:cs="Times New Roman"/>
          <w:b w:val="0"/>
          <w:sz w:val="28"/>
          <w:szCs w:val="28"/>
        </w:rPr>
        <w:t xml:space="preserve">Большесолдатского района Курской </w:t>
      </w:r>
      <w:r w:rsidRPr="00664CE6">
        <w:rPr>
          <w:rFonts w:ascii="Times New Roman" w:hAnsi="Times New Roman" w:cs="Times New Roman"/>
          <w:b w:val="0"/>
          <w:sz w:val="28"/>
          <w:szCs w:val="28"/>
        </w:rPr>
        <w:t xml:space="preserve">области    от   </w:t>
      </w:r>
      <w:r w:rsidR="004849EC" w:rsidRPr="004849EC">
        <w:rPr>
          <w:rFonts w:ascii="Times New Roman" w:hAnsi="Times New Roman" w:cs="Times New Roman"/>
          <w:i/>
          <w:sz w:val="28"/>
          <w:szCs w:val="28"/>
          <w:u w:val="single"/>
        </w:rPr>
        <w:t>07.12.2020</w:t>
      </w:r>
      <w:r w:rsidR="004849EC">
        <w:rPr>
          <w:rFonts w:ascii="Times New Roman" w:hAnsi="Times New Roman" w:cs="Times New Roman"/>
          <w:i/>
          <w:sz w:val="28"/>
          <w:szCs w:val="28"/>
          <w:u w:val="single"/>
        </w:rPr>
        <w:t>г.</w:t>
      </w:r>
      <w:r w:rsidRPr="00664CE6">
        <w:rPr>
          <w:rFonts w:ascii="Times New Roman" w:hAnsi="Times New Roman" w:cs="Times New Roman"/>
          <w:b w:val="0"/>
          <w:sz w:val="28"/>
          <w:szCs w:val="28"/>
        </w:rPr>
        <w:t xml:space="preserve">   № </w:t>
      </w:r>
      <w:r w:rsidR="004849EC" w:rsidRPr="004849EC">
        <w:rPr>
          <w:rFonts w:ascii="Times New Roman" w:hAnsi="Times New Roman" w:cs="Times New Roman"/>
          <w:i/>
          <w:sz w:val="28"/>
          <w:szCs w:val="28"/>
          <w:u w:val="single"/>
        </w:rPr>
        <w:t>525</w:t>
      </w:r>
    </w:p>
    <w:p w:rsidR="00D13FB7" w:rsidRDefault="00D13FB7" w:rsidP="00D13FB7">
      <w:pPr>
        <w:jc w:val="both"/>
      </w:pPr>
    </w:p>
    <w:p w:rsidR="00D13FB7" w:rsidRDefault="00D13FB7" w:rsidP="00D13FB7">
      <w:pPr>
        <w:pStyle w:val="ConsPlusTitlePage"/>
      </w:pPr>
      <w:r>
        <w:br/>
      </w:r>
    </w:p>
    <w:p w:rsidR="00D13FB7" w:rsidRDefault="00D13FB7" w:rsidP="00D13FB7">
      <w:pPr>
        <w:pStyle w:val="ConsPlusNormal"/>
        <w:jc w:val="right"/>
      </w:pPr>
    </w:p>
    <w:p w:rsidR="0085701E" w:rsidRDefault="0085701E" w:rsidP="0085701E">
      <w:pPr>
        <w:tabs>
          <w:tab w:val="left" w:pos="2585"/>
        </w:tabs>
        <w:jc w:val="center"/>
        <w:rPr>
          <w:b/>
          <w:bCs/>
          <w:sz w:val="28"/>
          <w:szCs w:val="28"/>
        </w:rPr>
      </w:pPr>
      <w:bookmarkStart w:id="0" w:name="P30"/>
      <w:bookmarkEnd w:id="0"/>
      <w:r>
        <w:rPr>
          <w:b/>
          <w:bCs/>
          <w:sz w:val="28"/>
          <w:szCs w:val="28"/>
        </w:rPr>
        <w:t>Административный регламент</w:t>
      </w:r>
    </w:p>
    <w:p w:rsidR="0085701E" w:rsidRDefault="0085701E" w:rsidP="0085701E">
      <w:pPr>
        <w:tabs>
          <w:tab w:val="left" w:pos="2585"/>
        </w:tabs>
        <w:jc w:val="center"/>
        <w:rPr>
          <w:b/>
          <w:bCs/>
          <w:sz w:val="28"/>
          <w:szCs w:val="28"/>
        </w:rPr>
      </w:pPr>
      <w:r>
        <w:rPr>
          <w:b/>
          <w:bCs/>
          <w:sz w:val="28"/>
          <w:szCs w:val="28"/>
        </w:rPr>
        <w:t xml:space="preserve">предоставления Администрацией  Большесолдатского района </w:t>
      </w:r>
    </w:p>
    <w:p w:rsidR="00D13FB7" w:rsidRDefault="0085701E" w:rsidP="0085701E">
      <w:pPr>
        <w:tabs>
          <w:tab w:val="left" w:pos="3690"/>
        </w:tabs>
        <w:spacing w:line="20" w:lineRule="atLeast"/>
        <w:jc w:val="center"/>
        <w:rPr>
          <w:b/>
        </w:rPr>
      </w:pPr>
      <w:r>
        <w:rPr>
          <w:b/>
          <w:bCs/>
          <w:sz w:val="28"/>
          <w:szCs w:val="28"/>
        </w:rPr>
        <w:t xml:space="preserve">Курской области  муниципальной услуги </w:t>
      </w:r>
      <w:r>
        <w:rPr>
          <w:b/>
          <w:bCs/>
          <w:kern w:val="2"/>
          <w:sz w:val="28"/>
          <w:szCs w:val="28"/>
        </w:rPr>
        <w:t xml:space="preserve"> </w:t>
      </w:r>
      <w:r w:rsidR="00D13FB7">
        <w:rPr>
          <w:b/>
          <w:sz w:val="28"/>
          <w:szCs w:val="28"/>
        </w:rPr>
        <w:t>"Выдача ордера на производство  земляных работ"</w:t>
      </w:r>
    </w:p>
    <w:p w:rsidR="00D13FB7" w:rsidRDefault="00D13FB7" w:rsidP="00D13FB7">
      <w:pPr>
        <w:pStyle w:val="ConsPlusNormal"/>
        <w:jc w:val="center"/>
      </w:pPr>
    </w:p>
    <w:p w:rsidR="0085701E" w:rsidRDefault="0085701E" w:rsidP="0085701E">
      <w:pPr>
        <w:pStyle w:val="ConsPlusNormal"/>
        <w:widowControl/>
        <w:numPr>
          <w:ilvl w:val="0"/>
          <w:numId w:val="1"/>
        </w:numPr>
        <w:adjustRightInd w:val="0"/>
        <w:spacing w:line="20" w:lineRule="atLeast"/>
        <w:jc w:val="center"/>
        <w:outlineLvl w:val="1"/>
        <w:rPr>
          <w:rFonts w:ascii="Times New Roman" w:hAnsi="Times New Roman" w:cs="Times New Roman"/>
          <w:b/>
          <w:sz w:val="28"/>
          <w:szCs w:val="28"/>
        </w:rPr>
      </w:pPr>
      <w:r>
        <w:rPr>
          <w:rFonts w:ascii="Times New Roman" w:hAnsi="Times New Roman" w:cs="Times New Roman"/>
          <w:b/>
          <w:sz w:val="28"/>
          <w:szCs w:val="28"/>
        </w:rPr>
        <w:t>Общие положения</w:t>
      </w:r>
    </w:p>
    <w:p w:rsidR="0085701E" w:rsidRDefault="0085701E" w:rsidP="0085701E">
      <w:pPr>
        <w:pStyle w:val="ConsPlusNormal"/>
        <w:widowControl/>
        <w:spacing w:line="20" w:lineRule="atLeast"/>
        <w:ind w:left="720"/>
        <w:outlineLvl w:val="1"/>
        <w:rPr>
          <w:rFonts w:ascii="Times New Roman" w:hAnsi="Times New Roman" w:cs="Times New Roman"/>
          <w:b/>
          <w:sz w:val="28"/>
          <w:szCs w:val="28"/>
        </w:rPr>
      </w:pPr>
    </w:p>
    <w:p w:rsidR="0085701E" w:rsidRDefault="0085701E" w:rsidP="0085701E">
      <w:pPr>
        <w:pStyle w:val="ConsPlusNormal"/>
        <w:widowControl/>
        <w:numPr>
          <w:ilvl w:val="1"/>
          <w:numId w:val="5"/>
        </w:numPr>
        <w:spacing w:line="20" w:lineRule="atLeast"/>
        <w:jc w:val="center"/>
        <w:outlineLvl w:val="1"/>
        <w:rPr>
          <w:rFonts w:ascii="Times New Roman" w:hAnsi="Times New Roman" w:cs="Times New Roman"/>
          <w:b/>
          <w:bCs/>
          <w:spacing w:val="-3"/>
          <w:sz w:val="28"/>
          <w:szCs w:val="28"/>
        </w:rPr>
      </w:pPr>
      <w:r>
        <w:rPr>
          <w:rFonts w:ascii="Times New Roman" w:hAnsi="Times New Roman" w:cs="Times New Roman"/>
          <w:b/>
          <w:bCs/>
          <w:spacing w:val="-3"/>
          <w:sz w:val="28"/>
          <w:szCs w:val="28"/>
        </w:rPr>
        <w:t>Предмет регулирования административного регламента</w:t>
      </w:r>
    </w:p>
    <w:p w:rsidR="0085701E" w:rsidRDefault="0085701E" w:rsidP="0085701E">
      <w:pPr>
        <w:pStyle w:val="ConsPlusNormal"/>
        <w:widowControl/>
        <w:spacing w:line="20" w:lineRule="atLeast"/>
        <w:ind w:left="720"/>
        <w:outlineLvl w:val="1"/>
        <w:rPr>
          <w:rFonts w:ascii="Times New Roman" w:hAnsi="Times New Roman" w:cs="Times New Roman"/>
          <w:b/>
          <w:bCs/>
          <w:spacing w:val="-3"/>
          <w:sz w:val="28"/>
          <w:szCs w:val="28"/>
        </w:rPr>
      </w:pPr>
    </w:p>
    <w:p w:rsidR="0085701E" w:rsidRPr="0085701E" w:rsidRDefault="0085701E" w:rsidP="0085701E">
      <w:pPr>
        <w:spacing w:line="20" w:lineRule="atLeast"/>
        <w:ind w:firstLine="525"/>
        <w:jc w:val="both"/>
        <w:rPr>
          <w:sz w:val="28"/>
          <w:szCs w:val="28"/>
        </w:rPr>
      </w:pPr>
      <w:r w:rsidRPr="0085701E">
        <w:rPr>
          <w:sz w:val="28"/>
          <w:szCs w:val="28"/>
        </w:rPr>
        <w:t xml:space="preserve">Административный регламент предоставления муниципальной  услуги "Выдача ордера на производство  земляных работ" (далее - Административный регламент) </w:t>
      </w:r>
      <w:r w:rsidRPr="0085701E">
        <w:rPr>
          <w:b/>
          <w:sz w:val="28"/>
          <w:szCs w:val="28"/>
        </w:rPr>
        <w:t xml:space="preserve"> </w:t>
      </w:r>
      <w:r w:rsidRPr="0085701E">
        <w:rPr>
          <w:sz w:val="28"/>
          <w:szCs w:val="28"/>
        </w:rPr>
        <w:t xml:space="preserve">определяет </w:t>
      </w:r>
      <w:r w:rsidRPr="0085701E">
        <w:rPr>
          <w:sz w:val="28"/>
          <w:szCs w:val="28"/>
          <w:lang w:eastAsia="en-US"/>
        </w:rPr>
        <w:t xml:space="preserve">стандарт предоставления муниципальной услуги, состав, </w:t>
      </w:r>
      <w:r w:rsidRPr="0085701E">
        <w:rPr>
          <w:sz w:val="28"/>
          <w:szCs w:val="28"/>
        </w:rPr>
        <w:t xml:space="preserve">последовательность и сроки выполнения административных процедур (действий), формы </w:t>
      </w:r>
      <w:proofErr w:type="gramStart"/>
      <w:r w:rsidRPr="0085701E">
        <w:rPr>
          <w:sz w:val="28"/>
          <w:szCs w:val="28"/>
        </w:rPr>
        <w:t>контроля за</w:t>
      </w:r>
      <w:proofErr w:type="gramEnd"/>
      <w:r w:rsidRPr="0085701E">
        <w:rPr>
          <w:sz w:val="28"/>
          <w:szCs w:val="28"/>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E45C84" w:rsidRDefault="00E45C84" w:rsidP="00E45C84">
      <w:pPr>
        <w:pStyle w:val="ConsPlusNormal"/>
        <w:widowControl/>
        <w:spacing w:line="20" w:lineRule="atLeast"/>
        <w:ind w:firstLine="709"/>
        <w:jc w:val="center"/>
        <w:rPr>
          <w:rFonts w:ascii="Times New Roman" w:hAnsi="Times New Roman" w:cs="Times New Roman"/>
          <w:b/>
          <w:sz w:val="28"/>
          <w:szCs w:val="28"/>
        </w:rPr>
      </w:pPr>
    </w:p>
    <w:p w:rsidR="00E45C84" w:rsidRDefault="00E45C84" w:rsidP="00E45C84">
      <w:pPr>
        <w:pStyle w:val="ConsPlusNormal"/>
        <w:widowControl/>
        <w:spacing w:line="20" w:lineRule="atLeast"/>
        <w:ind w:firstLine="709"/>
        <w:jc w:val="center"/>
        <w:rPr>
          <w:rFonts w:ascii="Times New Roman" w:hAnsi="Times New Roman" w:cs="Times New Roman"/>
          <w:b/>
          <w:sz w:val="28"/>
          <w:szCs w:val="28"/>
        </w:rPr>
      </w:pPr>
      <w:r>
        <w:rPr>
          <w:rFonts w:ascii="Times New Roman" w:hAnsi="Times New Roman" w:cs="Times New Roman"/>
          <w:b/>
          <w:sz w:val="28"/>
          <w:szCs w:val="28"/>
        </w:rPr>
        <w:t>1.2. Круг заявителей</w:t>
      </w:r>
    </w:p>
    <w:p w:rsidR="00E45C84" w:rsidRDefault="00E45C84" w:rsidP="00E45C84">
      <w:pPr>
        <w:pStyle w:val="ConsPlusNormal"/>
        <w:widowControl/>
        <w:spacing w:line="20" w:lineRule="atLeast"/>
        <w:ind w:firstLine="709"/>
        <w:jc w:val="both"/>
        <w:rPr>
          <w:rFonts w:ascii="Times New Roman" w:hAnsi="Times New Roman" w:cs="Times New Roman"/>
          <w:b/>
          <w:sz w:val="28"/>
          <w:szCs w:val="28"/>
        </w:rPr>
      </w:pPr>
    </w:p>
    <w:p w:rsidR="0085701E" w:rsidRDefault="0085701E" w:rsidP="0085701E">
      <w:pPr>
        <w:pStyle w:val="ConsPlusNormal"/>
        <w:widowControl/>
        <w:spacing w:line="20" w:lineRule="atLeast"/>
        <w:ind w:left="720"/>
        <w:outlineLvl w:val="1"/>
        <w:rPr>
          <w:rFonts w:ascii="Times New Roman" w:hAnsi="Times New Roman" w:cs="Times New Roman"/>
          <w:b/>
          <w:bCs/>
          <w:spacing w:val="-3"/>
          <w:sz w:val="28"/>
          <w:szCs w:val="28"/>
        </w:rPr>
      </w:pPr>
    </w:p>
    <w:p w:rsidR="00D13FB7" w:rsidRDefault="00D13FB7" w:rsidP="00D13FB7">
      <w:pPr>
        <w:pStyle w:val="ConsPlusNormal"/>
        <w:ind w:firstLine="540"/>
        <w:jc w:val="both"/>
        <w:rPr>
          <w:rFonts w:ascii="Times New Roman" w:hAnsi="Times New Roman" w:cs="Times New Roman"/>
          <w:sz w:val="28"/>
          <w:szCs w:val="28"/>
        </w:rPr>
      </w:pPr>
      <w:bookmarkStart w:id="1" w:name="P44"/>
      <w:bookmarkEnd w:id="1"/>
      <w:r>
        <w:rPr>
          <w:rFonts w:ascii="Times New Roman" w:hAnsi="Times New Roman" w:cs="Times New Roman"/>
          <w:sz w:val="28"/>
          <w:szCs w:val="28"/>
        </w:rPr>
        <w:t xml:space="preserve"> Заявителями являются физические и юридические лица независимо от форм собственности, ведущие строительство и осуществляющие на территории Большесолдатского района эксплуатацию подземных инженерных коммуникаций, дорог, железнодорожных путей, мостов, транспортных пересечений, рекламных конструкций, зеленых насаждений, зданий и сооружений (далее - заявител</w:t>
      </w:r>
      <w:r w:rsidR="00E45C84">
        <w:rPr>
          <w:rFonts w:ascii="Times New Roman" w:hAnsi="Times New Roman" w:cs="Times New Roman"/>
          <w:sz w:val="28"/>
          <w:szCs w:val="28"/>
        </w:rPr>
        <w:t>и</w:t>
      </w:r>
      <w:r>
        <w:rPr>
          <w:rFonts w:ascii="Times New Roman" w:hAnsi="Times New Roman" w:cs="Times New Roman"/>
          <w:sz w:val="28"/>
          <w:szCs w:val="28"/>
        </w:rPr>
        <w:t>).</w:t>
      </w: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От имени заявителя документы могут подавать представители лиц, указанных в </w:t>
      </w:r>
      <w:hyperlink r:id="rId6" w:anchor="P44" w:history="1">
        <w:r w:rsidRPr="00E45C84">
          <w:rPr>
            <w:rStyle w:val="a3"/>
            <w:rFonts w:ascii="Times New Roman" w:hAnsi="Times New Roman" w:cs="Times New Roman"/>
            <w:sz w:val="28"/>
            <w:szCs w:val="28"/>
            <w:u w:val="none"/>
          </w:rPr>
          <w:t>пункте 1.2.</w:t>
        </w:r>
      </w:hyperlink>
      <w:r>
        <w:rPr>
          <w:rFonts w:ascii="Times New Roman" w:hAnsi="Times New Roman" w:cs="Times New Roman"/>
          <w:sz w:val="28"/>
          <w:szCs w:val="28"/>
        </w:rPr>
        <w:t xml:space="preserve"> (далее - представител</w:t>
      </w:r>
      <w:r w:rsidR="00E45C84">
        <w:rPr>
          <w:rFonts w:ascii="Times New Roman" w:hAnsi="Times New Roman" w:cs="Times New Roman"/>
          <w:sz w:val="28"/>
          <w:szCs w:val="28"/>
        </w:rPr>
        <w:t>и</w:t>
      </w:r>
      <w:r>
        <w:rPr>
          <w:rFonts w:ascii="Times New Roman" w:hAnsi="Times New Roman" w:cs="Times New Roman"/>
          <w:sz w:val="28"/>
          <w:szCs w:val="28"/>
        </w:rPr>
        <w:t>), действующие на основании оформленной в установленном порядке доверенности на осуществление действий по получению муниципальной услуги.</w:t>
      </w:r>
    </w:p>
    <w:p w:rsidR="00D13FB7" w:rsidRDefault="00D13FB7" w:rsidP="00D13FB7">
      <w:pPr>
        <w:pStyle w:val="ConsPlusNormal"/>
        <w:ind w:firstLine="540"/>
        <w:jc w:val="both"/>
        <w:rPr>
          <w:rFonts w:ascii="Times New Roman" w:hAnsi="Times New Roman" w:cs="Times New Roman"/>
          <w:sz w:val="28"/>
          <w:szCs w:val="28"/>
        </w:rPr>
      </w:pPr>
    </w:p>
    <w:p w:rsidR="00D13FB7" w:rsidRDefault="00D13FB7" w:rsidP="00D13FB7">
      <w:pPr>
        <w:tabs>
          <w:tab w:val="left" w:pos="1134"/>
          <w:tab w:val="left" w:pos="1541"/>
          <w:tab w:val="left" w:pos="1809"/>
        </w:tabs>
        <w:jc w:val="center"/>
        <w:rPr>
          <w:b/>
          <w:color w:val="000000"/>
          <w:sz w:val="28"/>
          <w:szCs w:val="28"/>
        </w:rPr>
      </w:pPr>
      <w:r>
        <w:rPr>
          <w:b/>
          <w:color w:val="000000"/>
          <w:sz w:val="28"/>
          <w:szCs w:val="28"/>
        </w:rPr>
        <w:t xml:space="preserve">1.3. Требования к порядку информирования </w:t>
      </w:r>
    </w:p>
    <w:p w:rsidR="00D13FB7" w:rsidRDefault="00D13FB7" w:rsidP="00D13FB7">
      <w:pPr>
        <w:tabs>
          <w:tab w:val="left" w:pos="1134"/>
          <w:tab w:val="left" w:pos="1541"/>
          <w:tab w:val="left" w:pos="1809"/>
        </w:tabs>
        <w:jc w:val="center"/>
        <w:rPr>
          <w:b/>
          <w:color w:val="000000"/>
          <w:sz w:val="28"/>
          <w:szCs w:val="28"/>
        </w:rPr>
      </w:pPr>
      <w:r>
        <w:rPr>
          <w:b/>
          <w:color w:val="000000"/>
          <w:sz w:val="28"/>
          <w:szCs w:val="28"/>
        </w:rPr>
        <w:t>о предоставлении муниципальной услуги</w:t>
      </w:r>
    </w:p>
    <w:p w:rsidR="00D13FB7" w:rsidRDefault="00D13FB7" w:rsidP="00D13FB7">
      <w:pPr>
        <w:tabs>
          <w:tab w:val="left" w:pos="1134"/>
          <w:tab w:val="left" w:pos="1541"/>
          <w:tab w:val="left" w:pos="1809"/>
        </w:tabs>
        <w:suppressAutoHyphens/>
        <w:ind w:firstLine="561"/>
        <w:jc w:val="center"/>
        <w:rPr>
          <w:b/>
          <w:color w:val="000000"/>
          <w:sz w:val="28"/>
          <w:szCs w:val="28"/>
          <w:lang w:eastAsia="ar-SA"/>
        </w:rPr>
      </w:pPr>
    </w:p>
    <w:p w:rsidR="00E45C84" w:rsidRDefault="00E45C84" w:rsidP="00E45C84">
      <w:pPr>
        <w:suppressAutoHyphens/>
        <w:ind w:firstLine="567"/>
        <w:jc w:val="both"/>
        <w:rPr>
          <w:b/>
          <w:sz w:val="28"/>
          <w:szCs w:val="28"/>
          <w:lang w:eastAsia="en-US"/>
        </w:rPr>
      </w:pPr>
      <w:r>
        <w:rPr>
          <w:b/>
          <w:sz w:val="28"/>
          <w:szCs w:val="28"/>
        </w:rPr>
        <w:t xml:space="preserve">1.3.1. </w:t>
      </w:r>
      <w:proofErr w:type="gramStart"/>
      <w:r>
        <w:rPr>
          <w:b/>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b/>
          <w:lang w:eastAsia="en-US"/>
        </w:rPr>
        <w:t xml:space="preserve">   </w:t>
      </w:r>
      <w:r>
        <w:rPr>
          <w:b/>
          <w:sz w:val="28"/>
          <w:szCs w:val="28"/>
          <w:lang w:eastAsia="en-US"/>
        </w:rPr>
        <w:t xml:space="preserve">в том числе на официальном сайте органа местного самоуправления, являющегося </w:t>
      </w:r>
      <w:r>
        <w:rPr>
          <w:b/>
          <w:sz w:val="28"/>
          <w:szCs w:val="28"/>
          <w:lang w:eastAsia="en-US"/>
        </w:rPr>
        <w:lastRenderedPageBreak/>
        <w:t>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E45C84" w:rsidRDefault="00E45C84" w:rsidP="00E45C84">
      <w:pPr>
        <w:spacing w:line="20" w:lineRule="atLeast"/>
        <w:ind w:firstLine="540"/>
        <w:jc w:val="both"/>
        <w:rPr>
          <w:sz w:val="28"/>
          <w:szCs w:val="28"/>
        </w:rPr>
      </w:pPr>
      <w:r>
        <w:rPr>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E45C84" w:rsidRDefault="00E45C84" w:rsidP="00E45C84">
      <w:pPr>
        <w:spacing w:line="20" w:lineRule="atLeast"/>
        <w:ind w:firstLine="540"/>
        <w:jc w:val="both"/>
        <w:rPr>
          <w:sz w:val="28"/>
          <w:szCs w:val="28"/>
        </w:rPr>
      </w:pPr>
      <w:r>
        <w:rPr>
          <w:sz w:val="28"/>
          <w:szCs w:val="28"/>
        </w:rPr>
        <w:t>Информирование заявителей организуется следующим образом:</w:t>
      </w:r>
    </w:p>
    <w:p w:rsidR="00E45C84" w:rsidRDefault="00E45C84" w:rsidP="00E45C84">
      <w:pPr>
        <w:spacing w:line="20" w:lineRule="atLeast"/>
        <w:ind w:firstLine="540"/>
        <w:jc w:val="both"/>
        <w:rPr>
          <w:sz w:val="28"/>
          <w:szCs w:val="28"/>
        </w:rPr>
      </w:pPr>
      <w:r>
        <w:rPr>
          <w:sz w:val="28"/>
          <w:szCs w:val="28"/>
        </w:rPr>
        <w:t>индивидуальное информирование (устное, письменное);</w:t>
      </w:r>
    </w:p>
    <w:p w:rsidR="00E45C84" w:rsidRDefault="00E45C84" w:rsidP="00E45C84">
      <w:pPr>
        <w:spacing w:line="20" w:lineRule="atLeast"/>
        <w:ind w:firstLine="540"/>
        <w:jc w:val="both"/>
        <w:rPr>
          <w:sz w:val="28"/>
          <w:szCs w:val="28"/>
        </w:rPr>
      </w:pPr>
      <w:r>
        <w:rPr>
          <w:sz w:val="28"/>
          <w:szCs w:val="28"/>
        </w:rPr>
        <w:t>публичное информирование (средства массовой информации, сеть «Интернет»).</w:t>
      </w:r>
    </w:p>
    <w:p w:rsidR="00E45C84" w:rsidRDefault="00E45C84" w:rsidP="00E45C84">
      <w:pPr>
        <w:spacing w:line="20" w:lineRule="atLeast"/>
        <w:ind w:firstLine="540"/>
        <w:jc w:val="both"/>
        <w:rPr>
          <w:sz w:val="28"/>
          <w:szCs w:val="28"/>
        </w:rPr>
      </w:pPr>
      <w:r>
        <w:rPr>
          <w:sz w:val="28"/>
          <w:szCs w:val="28"/>
        </w:rPr>
        <w:t>Индивидуальное устное информирование осуществляется специалистами Администрации Большесолдатского района Курской области (далее - Администрация) при обращении заявителей за информацией лично (в том числе по телефону).</w:t>
      </w:r>
    </w:p>
    <w:p w:rsidR="00E45C84" w:rsidRDefault="00E45C84" w:rsidP="00E45C84">
      <w:pPr>
        <w:spacing w:line="20" w:lineRule="atLeast"/>
        <w:ind w:firstLine="540"/>
        <w:jc w:val="both"/>
        <w:rPr>
          <w:sz w:val="28"/>
          <w:szCs w:val="28"/>
        </w:rPr>
      </w:pPr>
      <w:r>
        <w:rPr>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E45C84" w:rsidRDefault="00E45C84" w:rsidP="00E45C84">
      <w:pPr>
        <w:spacing w:line="20" w:lineRule="atLeast"/>
        <w:ind w:firstLine="540"/>
        <w:jc w:val="both"/>
        <w:rPr>
          <w:sz w:val="28"/>
          <w:szCs w:val="28"/>
        </w:rPr>
      </w:pPr>
      <w:r>
        <w:rPr>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45C84" w:rsidRDefault="00E45C84" w:rsidP="00E45C84">
      <w:pPr>
        <w:spacing w:line="20" w:lineRule="atLeast"/>
        <w:ind w:firstLine="540"/>
        <w:jc w:val="both"/>
        <w:rPr>
          <w:sz w:val="28"/>
          <w:szCs w:val="28"/>
        </w:rPr>
      </w:pPr>
      <w:r>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E45C84" w:rsidRDefault="00E45C84" w:rsidP="00E45C84">
      <w:pPr>
        <w:spacing w:line="20" w:lineRule="atLeast"/>
        <w:ind w:firstLine="540"/>
        <w:jc w:val="both"/>
        <w:rPr>
          <w:sz w:val="28"/>
          <w:szCs w:val="28"/>
        </w:rPr>
      </w:pPr>
      <w:r>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45C84" w:rsidRDefault="00E45C84" w:rsidP="00E45C84">
      <w:pPr>
        <w:spacing w:line="20" w:lineRule="atLeast"/>
        <w:ind w:firstLine="540"/>
        <w:jc w:val="both"/>
        <w:rPr>
          <w:sz w:val="28"/>
          <w:szCs w:val="28"/>
        </w:rPr>
      </w:pPr>
      <w:r>
        <w:rPr>
          <w:sz w:val="28"/>
          <w:szCs w:val="28"/>
        </w:rPr>
        <w:t xml:space="preserve">Время индивидуального устного информирования (в том числе по телефону) заявителя не может превышать 10 минут. </w:t>
      </w:r>
    </w:p>
    <w:p w:rsidR="00E45C84" w:rsidRDefault="00E45C84" w:rsidP="00E45C84">
      <w:pPr>
        <w:tabs>
          <w:tab w:val="left" w:pos="709"/>
        </w:tabs>
        <w:suppressAutoHyphens/>
        <w:spacing w:line="20" w:lineRule="atLeast"/>
        <w:ind w:firstLine="539"/>
        <w:jc w:val="both"/>
        <w:rPr>
          <w:iCs/>
          <w:kern w:val="2"/>
          <w:sz w:val="28"/>
          <w:szCs w:val="28"/>
          <w:lang w:eastAsia="zh-CN"/>
        </w:rPr>
      </w:pPr>
      <w:r>
        <w:rPr>
          <w:iCs/>
          <w:kern w:val="2"/>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45C84" w:rsidRDefault="00E45C84" w:rsidP="00E45C84">
      <w:pPr>
        <w:tabs>
          <w:tab w:val="left" w:pos="709"/>
        </w:tabs>
        <w:suppressAutoHyphens/>
        <w:spacing w:line="20" w:lineRule="atLeast"/>
        <w:ind w:firstLine="539"/>
        <w:jc w:val="both"/>
        <w:rPr>
          <w:kern w:val="2"/>
          <w:sz w:val="28"/>
          <w:szCs w:val="28"/>
          <w:lang w:eastAsia="zh-CN"/>
        </w:rPr>
      </w:pPr>
      <w:r>
        <w:rPr>
          <w:kern w:val="2"/>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45C84" w:rsidRDefault="00E45C84" w:rsidP="00E45C84">
      <w:pPr>
        <w:spacing w:line="20" w:lineRule="atLeast"/>
        <w:ind w:firstLine="540"/>
        <w:jc w:val="both"/>
        <w:rPr>
          <w:sz w:val="28"/>
          <w:szCs w:val="28"/>
        </w:rPr>
      </w:pPr>
      <w:r>
        <w:rPr>
          <w:sz w:val="28"/>
          <w:szCs w:val="28"/>
        </w:rPr>
        <w:t>При ответах на телефонные звонки и устные обращения специалисты соблюдают  правила служебной этики.</w:t>
      </w:r>
    </w:p>
    <w:p w:rsidR="00E45C84" w:rsidRDefault="00E45C84" w:rsidP="00E45C84">
      <w:pPr>
        <w:spacing w:line="20" w:lineRule="atLeast"/>
        <w:ind w:firstLine="540"/>
        <w:jc w:val="both"/>
        <w:rPr>
          <w:sz w:val="28"/>
          <w:szCs w:val="28"/>
        </w:rPr>
      </w:pPr>
      <w:r>
        <w:rPr>
          <w:sz w:val="28"/>
          <w:szCs w:val="28"/>
        </w:rPr>
        <w:lastRenderedPageBreak/>
        <w:t xml:space="preserve">Письменное, индивидуальное информирование осуществляется в письменной форме за подписью Главы Большесолдатского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E45C84" w:rsidRDefault="00E45C84" w:rsidP="00E45C84">
      <w:pPr>
        <w:spacing w:line="20" w:lineRule="atLeast"/>
        <w:ind w:firstLine="540"/>
        <w:jc w:val="both"/>
        <w:rPr>
          <w:sz w:val="28"/>
          <w:szCs w:val="28"/>
        </w:rPr>
      </w:pPr>
      <w:r>
        <w:rPr>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E45C84" w:rsidRDefault="00E45C84" w:rsidP="00E45C84">
      <w:pPr>
        <w:spacing w:line="20" w:lineRule="atLeast"/>
        <w:ind w:firstLine="539"/>
        <w:jc w:val="both"/>
      </w:pPr>
      <w:r>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Pr>
          <w:sz w:val="28"/>
          <w:szCs w:val="28"/>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Pr>
            <w:rStyle w:val="a3"/>
            <w:sz w:val="28"/>
            <w:szCs w:val="28"/>
          </w:rPr>
          <w:t>части 2 статьи 6</w:t>
        </w:r>
      </w:hyperlink>
      <w:r>
        <w:rPr>
          <w:sz w:val="28"/>
          <w:szCs w:val="28"/>
        </w:rPr>
        <w:t xml:space="preserve"> Федерального закона «О порядке рассмотрения обращений граждан Российской</w:t>
      </w:r>
      <w:proofErr w:type="gramEnd"/>
      <w:r>
        <w:rPr>
          <w:sz w:val="28"/>
          <w:szCs w:val="28"/>
        </w:rPr>
        <w:t xml:space="preserve"> Федерации» на официальном сайте Администрации в информационно-телекоммуникационной сети «Интернет»</w:t>
      </w:r>
      <w:r>
        <w:t>.</w:t>
      </w:r>
    </w:p>
    <w:p w:rsidR="00E45C84" w:rsidRDefault="00E45C84" w:rsidP="00E45C84">
      <w:pPr>
        <w:spacing w:line="20" w:lineRule="atLeast"/>
        <w:ind w:firstLine="539"/>
        <w:jc w:val="both"/>
        <w:rPr>
          <w:sz w:val="28"/>
          <w:szCs w:val="28"/>
        </w:rPr>
      </w:pPr>
      <w:r>
        <w:rPr>
          <w:color w:val="00B050"/>
        </w:rPr>
        <w:t xml:space="preserve"> </w:t>
      </w:r>
      <w:r>
        <w:rPr>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45C84" w:rsidRDefault="00E45C84" w:rsidP="00E45C84">
      <w:pPr>
        <w:spacing w:line="20" w:lineRule="atLeast"/>
        <w:ind w:firstLine="539"/>
        <w:jc w:val="both"/>
        <w:rPr>
          <w:sz w:val="28"/>
          <w:szCs w:val="28"/>
        </w:rPr>
      </w:pPr>
      <w:r>
        <w:rPr>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E45C84" w:rsidRDefault="00E45C84" w:rsidP="00E45C84">
      <w:pPr>
        <w:spacing w:line="20" w:lineRule="atLeast"/>
        <w:ind w:firstLine="539"/>
        <w:jc w:val="both"/>
        <w:rPr>
          <w:sz w:val="28"/>
          <w:szCs w:val="28"/>
          <w:highlight w:val="yellow"/>
        </w:rPr>
      </w:pPr>
    </w:p>
    <w:p w:rsidR="00E45C84" w:rsidRDefault="00E45C84" w:rsidP="00E45C84">
      <w:pPr>
        <w:suppressAutoHyphens/>
        <w:ind w:firstLine="709"/>
        <w:jc w:val="both"/>
        <w:rPr>
          <w:b/>
          <w:sz w:val="28"/>
          <w:szCs w:val="28"/>
          <w:lang w:eastAsia="ar-SA"/>
        </w:rPr>
      </w:pPr>
      <w:r>
        <w:rPr>
          <w:b/>
          <w:sz w:val="28"/>
          <w:szCs w:val="28"/>
          <w:lang w:eastAsia="ar-SA"/>
        </w:rPr>
        <w:t xml:space="preserve">На Едином портале можно получить информацию </w:t>
      </w:r>
      <w:proofErr w:type="gramStart"/>
      <w:r>
        <w:rPr>
          <w:b/>
          <w:sz w:val="28"/>
          <w:szCs w:val="28"/>
          <w:lang w:eastAsia="ar-SA"/>
        </w:rPr>
        <w:t>о</w:t>
      </w:r>
      <w:proofErr w:type="gramEnd"/>
      <w:r>
        <w:rPr>
          <w:b/>
          <w:sz w:val="28"/>
          <w:szCs w:val="28"/>
          <w:lang w:eastAsia="ar-SA"/>
        </w:rPr>
        <w:t xml:space="preserve"> (об):</w:t>
      </w:r>
    </w:p>
    <w:p w:rsidR="00E45C84" w:rsidRDefault="00E45C84" w:rsidP="00E45C84">
      <w:pPr>
        <w:spacing w:line="20" w:lineRule="atLeast"/>
        <w:ind w:firstLine="539"/>
        <w:jc w:val="both"/>
        <w:rPr>
          <w:sz w:val="28"/>
          <w:szCs w:val="28"/>
        </w:rPr>
      </w:pPr>
      <w:r>
        <w:rPr>
          <w:sz w:val="28"/>
          <w:szCs w:val="28"/>
        </w:rPr>
        <w:t xml:space="preserve">- </w:t>
      </w:r>
      <w:proofErr w:type="gramStart"/>
      <w:r>
        <w:rPr>
          <w:sz w:val="28"/>
          <w:szCs w:val="28"/>
        </w:rPr>
        <w:t>круге</w:t>
      </w:r>
      <w:proofErr w:type="gramEnd"/>
      <w:r>
        <w:rPr>
          <w:sz w:val="28"/>
          <w:szCs w:val="28"/>
        </w:rPr>
        <w:t xml:space="preserve"> заявителей;</w:t>
      </w:r>
    </w:p>
    <w:p w:rsidR="00E45C84" w:rsidRDefault="00E45C84" w:rsidP="00E45C84">
      <w:pPr>
        <w:spacing w:line="20" w:lineRule="atLeast"/>
        <w:ind w:firstLine="539"/>
        <w:jc w:val="both"/>
        <w:rPr>
          <w:sz w:val="28"/>
          <w:szCs w:val="28"/>
        </w:rPr>
      </w:pPr>
      <w:r>
        <w:rPr>
          <w:sz w:val="28"/>
          <w:szCs w:val="28"/>
        </w:rPr>
        <w:t xml:space="preserve">-  </w:t>
      </w:r>
      <w:proofErr w:type="gramStart"/>
      <w:r>
        <w:rPr>
          <w:sz w:val="28"/>
          <w:szCs w:val="28"/>
        </w:rPr>
        <w:t>сроке</w:t>
      </w:r>
      <w:proofErr w:type="gramEnd"/>
      <w:r>
        <w:rPr>
          <w:sz w:val="28"/>
          <w:szCs w:val="28"/>
        </w:rPr>
        <w:t xml:space="preserve"> предоставления муниципальной услуги;</w:t>
      </w:r>
    </w:p>
    <w:p w:rsidR="00E45C84" w:rsidRDefault="00E45C84" w:rsidP="00E45C84">
      <w:pPr>
        <w:spacing w:line="20" w:lineRule="atLeast"/>
        <w:ind w:firstLine="539"/>
        <w:jc w:val="both"/>
        <w:rPr>
          <w:sz w:val="28"/>
          <w:szCs w:val="28"/>
        </w:rPr>
      </w:pPr>
      <w:r>
        <w:rPr>
          <w:sz w:val="28"/>
          <w:szCs w:val="28"/>
        </w:rPr>
        <w:t xml:space="preserve">- </w:t>
      </w:r>
      <w:proofErr w:type="gramStart"/>
      <w:r>
        <w:rPr>
          <w:sz w:val="28"/>
          <w:szCs w:val="28"/>
        </w:rPr>
        <w:t>результате</w:t>
      </w:r>
      <w:proofErr w:type="gramEnd"/>
      <w:r>
        <w:rPr>
          <w:sz w:val="28"/>
          <w:szCs w:val="28"/>
        </w:rPr>
        <w:t xml:space="preserve"> предоставления муниципальной услуги, порядок выдачи результата муниципальной услуги;</w:t>
      </w:r>
    </w:p>
    <w:p w:rsidR="00E45C84" w:rsidRDefault="00E45C84" w:rsidP="00E45C84">
      <w:pPr>
        <w:spacing w:line="20" w:lineRule="atLeast"/>
        <w:ind w:firstLine="539"/>
        <w:jc w:val="both"/>
        <w:rPr>
          <w:sz w:val="28"/>
          <w:szCs w:val="28"/>
        </w:rPr>
      </w:pPr>
      <w:r>
        <w:rPr>
          <w:sz w:val="28"/>
          <w:szCs w:val="28"/>
        </w:rPr>
        <w:t xml:space="preserve">- исчерпывающем  </w:t>
      </w:r>
      <w:proofErr w:type="gramStart"/>
      <w:r>
        <w:rPr>
          <w:sz w:val="28"/>
          <w:szCs w:val="28"/>
        </w:rPr>
        <w:t>перечне</w:t>
      </w:r>
      <w:proofErr w:type="gramEnd"/>
      <w:r>
        <w:rPr>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E45C84" w:rsidRDefault="00E45C84" w:rsidP="00E45C84">
      <w:pPr>
        <w:spacing w:line="20" w:lineRule="atLeast"/>
        <w:ind w:firstLine="539"/>
        <w:jc w:val="both"/>
        <w:rPr>
          <w:sz w:val="28"/>
          <w:szCs w:val="28"/>
        </w:rPr>
      </w:pPr>
      <w:r>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45C84" w:rsidRDefault="00E45C84" w:rsidP="00E45C84">
      <w:pPr>
        <w:spacing w:line="20" w:lineRule="atLeast"/>
        <w:ind w:firstLine="539"/>
        <w:jc w:val="both"/>
        <w:rPr>
          <w:sz w:val="28"/>
          <w:szCs w:val="28"/>
        </w:rPr>
      </w:pPr>
      <w:r>
        <w:rPr>
          <w:sz w:val="28"/>
          <w:szCs w:val="28"/>
        </w:rPr>
        <w:t>- формы заявлений (уведомлений, сообщений), используемые при предоставлении муниципальной услуги.</w:t>
      </w:r>
    </w:p>
    <w:p w:rsidR="00E45C84" w:rsidRDefault="00E45C84" w:rsidP="00E45C84">
      <w:pPr>
        <w:spacing w:line="20" w:lineRule="atLeast"/>
        <w:ind w:firstLine="540"/>
        <w:jc w:val="both"/>
        <w:rPr>
          <w:sz w:val="28"/>
          <w:szCs w:val="28"/>
        </w:rPr>
      </w:pPr>
      <w:r>
        <w:rPr>
          <w:sz w:val="28"/>
          <w:szCs w:val="28"/>
        </w:rPr>
        <w:lastRenderedPageBreak/>
        <w:t>- образцы заполнения электронной формы запроса.</w:t>
      </w:r>
    </w:p>
    <w:p w:rsidR="00E45C84" w:rsidRDefault="00E45C84" w:rsidP="00E45C84">
      <w:pPr>
        <w:spacing w:line="20" w:lineRule="atLeast"/>
        <w:ind w:firstLine="539"/>
        <w:jc w:val="both"/>
        <w:rPr>
          <w:sz w:val="28"/>
          <w:szCs w:val="28"/>
        </w:rPr>
      </w:pPr>
      <w:r>
        <w:rPr>
          <w:sz w:val="28"/>
          <w:szCs w:val="28"/>
        </w:rPr>
        <w:t xml:space="preserve">Информация о муниципальной услуге предоставляется бесплатно. </w:t>
      </w:r>
    </w:p>
    <w:p w:rsidR="00E45C84" w:rsidRDefault="00E45C84" w:rsidP="00E45C84">
      <w:pPr>
        <w:spacing w:line="20" w:lineRule="atLeast"/>
        <w:ind w:firstLine="539"/>
        <w:jc w:val="both"/>
        <w:rPr>
          <w:sz w:val="28"/>
          <w:szCs w:val="28"/>
        </w:rPr>
      </w:pPr>
    </w:p>
    <w:p w:rsidR="00E45C84" w:rsidRDefault="00E45C84" w:rsidP="00E45C84">
      <w:pPr>
        <w:spacing w:line="20" w:lineRule="atLeast"/>
        <w:ind w:firstLine="567"/>
        <w:jc w:val="both"/>
        <w:rPr>
          <w:b/>
          <w:sz w:val="28"/>
          <w:szCs w:val="28"/>
        </w:rPr>
      </w:pPr>
      <w:r>
        <w:rPr>
          <w:b/>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E45C84" w:rsidRDefault="00E45C84" w:rsidP="00E45C84">
      <w:pPr>
        <w:spacing w:line="20" w:lineRule="atLeast"/>
        <w:jc w:val="both"/>
        <w:rPr>
          <w:b/>
          <w:color w:val="FF0000"/>
          <w:sz w:val="28"/>
          <w:szCs w:val="28"/>
        </w:rPr>
      </w:pPr>
    </w:p>
    <w:p w:rsidR="00E45C84" w:rsidRDefault="00E45C84" w:rsidP="00E45C84">
      <w:pPr>
        <w:tabs>
          <w:tab w:val="left" w:pos="1560"/>
        </w:tabs>
        <w:suppressAutoHyphens/>
        <w:spacing w:line="20" w:lineRule="atLeast"/>
        <w:ind w:firstLine="540"/>
        <w:jc w:val="both"/>
        <w:rPr>
          <w:sz w:val="28"/>
          <w:szCs w:val="28"/>
          <w:lang w:eastAsia="ar-SA"/>
        </w:rPr>
      </w:pPr>
      <w:r>
        <w:rPr>
          <w:sz w:val="28"/>
          <w:szCs w:val="28"/>
          <w:lang w:eastAsia="ar-SA"/>
        </w:rPr>
        <w:t xml:space="preserve">На информационных стендах в помещении, предназначенном для </w:t>
      </w:r>
      <w:r>
        <w:rPr>
          <w:iCs/>
          <w:sz w:val="28"/>
          <w:szCs w:val="28"/>
          <w:lang w:eastAsia="ar-SA"/>
        </w:rPr>
        <w:t xml:space="preserve">предоставления муниципальной услуги, </w:t>
      </w:r>
      <w:r>
        <w:rPr>
          <w:sz w:val="28"/>
          <w:szCs w:val="28"/>
          <w:lang w:eastAsia="ar-SA"/>
        </w:rPr>
        <w:t xml:space="preserve"> размещается следующая информация:</w:t>
      </w:r>
    </w:p>
    <w:p w:rsidR="00E45C84" w:rsidRDefault="00E45C84" w:rsidP="00E45C84">
      <w:pPr>
        <w:suppressAutoHyphens/>
        <w:spacing w:line="20" w:lineRule="atLeast"/>
        <w:ind w:firstLine="540"/>
        <w:jc w:val="both"/>
        <w:rPr>
          <w:sz w:val="28"/>
          <w:szCs w:val="28"/>
          <w:lang w:eastAsia="ar-SA"/>
        </w:rPr>
      </w:pPr>
      <w:r>
        <w:rPr>
          <w:sz w:val="28"/>
          <w:szCs w:val="28"/>
          <w:lang w:eastAsia="ar-SA"/>
        </w:rPr>
        <w:t>краткое описание порядка предоставления муниципальной услуги;</w:t>
      </w:r>
    </w:p>
    <w:p w:rsidR="00E45C84" w:rsidRDefault="00E45C84" w:rsidP="00E45C84">
      <w:pPr>
        <w:spacing w:line="20" w:lineRule="atLeast"/>
        <w:ind w:firstLine="540"/>
        <w:jc w:val="both"/>
        <w:rPr>
          <w:sz w:val="28"/>
          <w:szCs w:val="28"/>
        </w:rPr>
      </w:pPr>
      <w:r>
        <w:rPr>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45C84" w:rsidRDefault="00E45C84" w:rsidP="00E45C84">
      <w:pPr>
        <w:suppressAutoHyphens/>
        <w:spacing w:line="20" w:lineRule="atLeast"/>
        <w:ind w:firstLine="540"/>
        <w:jc w:val="both"/>
        <w:rPr>
          <w:sz w:val="28"/>
          <w:szCs w:val="28"/>
          <w:lang w:eastAsia="ar-SA"/>
        </w:rPr>
      </w:pPr>
      <w:r>
        <w:rPr>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iCs/>
          <w:sz w:val="28"/>
          <w:szCs w:val="28"/>
          <w:lang w:eastAsia="ar-SA"/>
        </w:rPr>
        <w:t>предоставления муниципальной услуги</w:t>
      </w:r>
      <w:r>
        <w:rPr>
          <w:sz w:val="28"/>
          <w:szCs w:val="28"/>
          <w:lang w:eastAsia="ar-SA"/>
        </w:rPr>
        <w:t>;</w:t>
      </w:r>
    </w:p>
    <w:p w:rsidR="00E45C84" w:rsidRDefault="00E45C84" w:rsidP="00E45C84">
      <w:pPr>
        <w:suppressAutoHyphens/>
        <w:spacing w:line="20" w:lineRule="atLeast"/>
        <w:ind w:firstLine="540"/>
        <w:jc w:val="both"/>
        <w:rPr>
          <w:sz w:val="28"/>
          <w:szCs w:val="28"/>
          <w:lang w:eastAsia="ar-SA"/>
        </w:rPr>
      </w:pPr>
      <w:r>
        <w:rPr>
          <w:sz w:val="28"/>
          <w:szCs w:val="28"/>
          <w:lang w:eastAsia="ar-SA"/>
        </w:rPr>
        <w:t xml:space="preserve">перечни документов, необходимых для </w:t>
      </w:r>
      <w:r>
        <w:rPr>
          <w:iCs/>
          <w:sz w:val="28"/>
          <w:szCs w:val="28"/>
          <w:lang w:eastAsia="ar-SA"/>
        </w:rPr>
        <w:t>предоставления муниципальной услуги</w:t>
      </w:r>
      <w:r>
        <w:rPr>
          <w:sz w:val="28"/>
          <w:szCs w:val="28"/>
          <w:lang w:eastAsia="ar-SA"/>
        </w:rPr>
        <w:t>, и требования, предъявляемые  к этим документам;</w:t>
      </w:r>
    </w:p>
    <w:p w:rsidR="00E45C84" w:rsidRDefault="00E45C84" w:rsidP="00E45C84">
      <w:pPr>
        <w:suppressAutoHyphens/>
        <w:spacing w:line="20" w:lineRule="atLeast"/>
        <w:ind w:firstLine="540"/>
        <w:jc w:val="both"/>
        <w:rPr>
          <w:sz w:val="28"/>
          <w:szCs w:val="28"/>
          <w:lang w:eastAsia="ar-SA"/>
        </w:rPr>
      </w:pPr>
      <w:r>
        <w:rPr>
          <w:sz w:val="28"/>
          <w:szCs w:val="28"/>
        </w:rPr>
        <w:t>порядок обжалования решения, действий или бездействия должностных лиц, предоставляющих муниципальную услугу;</w:t>
      </w:r>
    </w:p>
    <w:p w:rsidR="00E45C84" w:rsidRDefault="00E45C84" w:rsidP="00E45C84">
      <w:pPr>
        <w:tabs>
          <w:tab w:val="left" w:pos="720"/>
        </w:tabs>
        <w:suppressAutoHyphens/>
        <w:spacing w:line="20" w:lineRule="atLeast"/>
        <w:ind w:firstLine="540"/>
        <w:jc w:val="both"/>
        <w:rPr>
          <w:sz w:val="28"/>
          <w:szCs w:val="28"/>
          <w:lang w:eastAsia="ar-SA"/>
        </w:rPr>
      </w:pPr>
      <w:r>
        <w:rPr>
          <w:sz w:val="28"/>
          <w:szCs w:val="28"/>
          <w:lang w:eastAsia="ar-SA"/>
        </w:rPr>
        <w:t xml:space="preserve">основания для отказа в </w:t>
      </w:r>
      <w:r>
        <w:rPr>
          <w:iCs/>
          <w:sz w:val="28"/>
          <w:szCs w:val="28"/>
          <w:lang w:eastAsia="ar-SA"/>
        </w:rPr>
        <w:t>предоставлении муниципальной услуги</w:t>
      </w:r>
      <w:r>
        <w:rPr>
          <w:sz w:val="28"/>
          <w:szCs w:val="28"/>
          <w:lang w:eastAsia="ar-SA"/>
        </w:rPr>
        <w:t>;</w:t>
      </w:r>
    </w:p>
    <w:p w:rsidR="00E45C84" w:rsidRDefault="00E45C84" w:rsidP="00E45C84">
      <w:pPr>
        <w:tabs>
          <w:tab w:val="left" w:pos="720"/>
        </w:tabs>
        <w:suppressAutoHyphens/>
        <w:spacing w:line="20" w:lineRule="atLeast"/>
        <w:ind w:firstLine="540"/>
        <w:jc w:val="both"/>
        <w:rPr>
          <w:sz w:val="28"/>
          <w:szCs w:val="28"/>
          <w:lang w:eastAsia="ar-SA"/>
        </w:rPr>
      </w:pPr>
      <w:r>
        <w:rPr>
          <w:sz w:val="28"/>
          <w:szCs w:val="28"/>
          <w:lang w:eastAsia="ar-SA"/>
        </w:rPr>
        <w:t xml:space="preserve">основания для приостановления </w:t>
      </w:r>
      <w:r>
        <w:rPr>
          <w:iCs/>
          <w:sz w:val="28"/>
          <w:szCs w:val="28"/>
          <w:lang w:eastAsia="ar-SA"/>
        </w:rPr>
        <w:t>предоставления муниципальной услуги</w:t>
      </w:r>
      <w:r>
        <w:rPr>
          <w:sz w:val="28"/>
          <w:szCs w:val="28"/>
          <w:lang w:eastAsia="ar-SA"/>
        </w:rPr>
        <w:t>;</w:t>
      </w:r>
    </w:p>
    <w:p w:rsidR="00E45C84" w:rsidRDefault="00E45C84" w:rsidP="00E45C84">
      <w:pPr>
        <w:tabs>
          <w:tab w:val="left" w:pos="720"/>
        </w:tabs>
        <w:suppressAutoHyphens/>
        <w:spacing w:line="20" w:lineRule="atLeast"/>
        <w:ind w:firstLine="540"/>
        <w:jc w:val="both"/>
        <w:rPr>
          <w:sz w:val="28"/>
          <w:szCs w:val="28"/>
          <w:lang w:eastAsia="ar-SA"/>
        </w:rPr>
      </w:pPr>
      <w:r>
        <w:rPr>
          <w:sz w:val="28"/>
          <w:szCs w:val="28"/>
          <w:lang w:eastAsia="ar-SA"/>
        </w:rPr>
        <w:t>порядок информирования о ходе предоставления муниципальной услуги;</w:t>
      </w:r>
    </w:p>
    <w:p w:rsidR="00E45C84" w:rsidRDefault="00E45C84" w:rsidP="00E45C84">
      <w:pPr>
        <w:tabs>
          <w:tab w:val="left" w:pos="720"/>
          <w:tab w:val="left" w:pos="1560"/>
        </w:tabs>
        <w:suppressAutoHyphens/>
        <w:spacing w:line="20" w:lineRule="atLeast"/>
        <w:ind w:firstLine="540"/>
        <w:jc w:val="both"/>
        <w:rPr>
          <w:sz w:val="28"/>
          <w:szCs w:val="28"/>
          <w:lang w:eastAsia="ar-SA"/>
        </w:rPr>
      </w:pPr>
      <w:r>
        <w:rPr>
          <w:sz w:val="28"/>
          <w:szCs w:val="28"/>
          <w:lang w:eastAsia="ar-SA"/>
        </w:rPr>
        <w:t>порядок получения консультаций;</w:t>
      </w:r>
    </w:p>
    <w:p w:rsidR="00E45C84" w:rsidRDefault="00E45C84" w:rsidP="00E45C84">
      <w:pPr>
        <w:tabs>
          <w:tab w:val="left" w:pos="720"/>
        </w:tabs>
        <w:suppressAutoHyphens/>
        <w:spacing w:line="20" w:lineRule="atLeast"/>
        <w:ind w:firstLine="540"/>
        <w:jc w:val="both"/>
        <w:rPr>
          <w:sz w:val="28"/>
          <w:szCs w:val="28"/>
          <w:lang w:eastAsia="ar-SA"/>
        </w:rPr>
      </w:pPr>
      <w:r>
        <w:rPr>
          <w:sz w:val="28"/>
          <w:szCs w:val="28"/>
          <w:lang w:eastAsia="ar-SA"/>
        </w:rPr>
        <w:t>образцы оформления документов, необходимых для предоставления муниципальной услуги, и требования к ним.</w:t>
      </w:r>
    </w:p>
    <w:p w:rsidR="00E45C84" w:rsidRDefault="00E45C84" w:rsidP="00E45C84">
      <w:pPr>
        <w:spacing w:line="20" w:lineRule="atLeast"/>
        <w:ind w:firstLine="539"/>
        <w:jc w:val="both"/>
        <w:rPr>
          <w:sz w:val="28"/>
          <w:szCs w:val="28"/>
        </w:rPr>
      </w:pPr>
      <w:r>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45C84" w:rsidRDefault="00E45C84" w:rsidP="00E45C84">
      <w:pPr>
        <w:spacing w:line="20" w:lineRule="atLeast"/>
        <w:jc w:val="both"/>
      </w:pPr>
    </w:p>
    <w:p w:rsidR="00E45C84" w:rsidRDefault="00E45C84" w:rsidP="00E45C84">
      <w:pPr>
        <w:ind w:firstLine="567"/>
        <w:jc w:val="both"/>
        <w:rPr>
          <w:sz w:val="28"/>
          <w:szCs w:val="28"/>
        </w:rPr>
      </w:pPr>
      <w:r>
        <w:rPr>
          <w:sz w:val="28"/>
          <w:szCs w:val="28"/>
        </w:rPr>
        <w:t xml:space="preserve">Справочная информация </w:t>
      </w:r>
      <w:r>
        <w:rPr>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Pr>
          <w:sz w:val="28"/>
          <w:szCs w:val="28"/>
          <w:lang w:eastAsia="zh-CN"/>
        </w:rPr>
        <w:t>телефона-автоинформатора</w:t>
      </w:r>
      <w:proofErr w:type="spellEnd"/>
      <w:r>
        <w:rPr>
          <w:sz w:val="28"/>
          <w:szCs w:val="28"/>
          <w:lang w:eastAsia="zh-CN"/>
        </w:rPr>
        <w:t>, а также многофункциональных центров предоставления государственных и муниципальных услуг</w:t>
      </w:r>
      <w:r>
        <w:rPr>
          <w:b/>
          <w:sz w:val="28"/>
          <w:szCs w:val="28"/>
          <w:lang w:eastAsia="zh-CN"/>
        </w:rPr>
        <w:t>;</w:t>
      </w:r>
      <w:r>
        <w:rPr>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Pr>
          <w:sz w:val="28"/>
          <w:szCs w:val="28"/>
          <w:lang w:eastAsia="zh-CN"/>
        </w:rPr>
        <w:t>размещена</w:t>
      </w:r>
      <w:proofErr w:type="gramEnd"/>
      <w:r>
        <w:rPr>
          <w:sz w:val="28"/>
          <w:szCs w:val="28"/>
          <w:lang w:eastAsia="zh-CN"/>
        </w:rPr>
        <w:t xml:space="preserve"> на  официальном сайте Администрации Большесолдатского района</w:t>
      </w:r>
      <w:r>
        <w:rPr>
          <w:sz w:val="28"/>
          <w:szCs w:val="28"/>
          <w:u w:val="single"/>
          <w:lang w:eastAsia="ar-SA"/>
        </w:rPr>
        <w:t xml:space="preserve"> </w:t>
      </w:r>
      <w:r>
        <w:rPr>
          <w:sz w:val="28"/>
          <w:szCs w:val="28"/>
          <w:u w:val="single"/>
          <w:lang w:val="en-US" w:eastAsia="ar-SA"/>
        </w:rPr>
        <w:t>http</w:t>
      </w:r>
      <w:r>
        <w:rPr>
          <w:sz w:val="28"/>
          <w:szCs w:val="28"/>
          <w:u w:val="single"/>
          <w:lang w:eastAsia="ar-SA"/>
        </w:rPr>
        <w:t>://</w:t>
      </w:r>
      <w:proofErr w:type="spellStart"/>
      <w:r>
        <w:rPr>
          <w:sz w:val="28"/>
          <w:szCs w:val="28"/>
          <w:u w:val="single"/>
          <w:lang w:val="en-US" w:eastAsia="ar-SA"/>
        </w:rPr>
        <w:t>bol</w:t>
      </w:r>
      <w:proofErr w:type="spellEnd"/>
      <w:r>
        <w:rPr>
          <w:sz w:val="28"/>
          <w:szCs w:val="28"/>
          <w:u w:val="single"/>
          <w:lang w:eastAsia="ar-SA"/>
        </w:rPr>
        <w:t>.</w:t>
      </w:r>
      <w:proofErr w:type="spellStart"/>
      <w:r>
        <w:rPr>
          <w:sz w:val="28"/>
          <w:szCs w:val="28"/>
          <w:u w:val="single"/>
          <w:lang w:val="en-US" w:eastAsia="ar-SA"/>
        </w:rPr>
        <w:t>rkursk</w:t>
      </w:r>
      <w:proofErr w:type="spellEnd"/>
      <w:r>
        <w:rPr>
          <w:sz w:val="28"/>
          <w:szCs w:val="28"/>
          <w:u w:val="single"/>
          <w:lang w:eastAsia="ar-SA"/>
        </w:rPr>
        <w:t>.</w:t>
      </w:r>
      <w:proofErr w:type="spellStart"/>
      <w:r>
        <w:rPr>
          <w:sz w:val="28"/>
          <w:szCs w:val="28"/>
          <w:u w:val="single"/>
          <w:lang w:val="en-US" w:eastAsia="ar-SA"/>
        </w:rPr>
        <w:t>ru</w:t>
      </w:r>
      <w:proofErr w:type="spellEnd"/>
      <w:r>
        <w:rPr>
          <w:sz w:val="28"/>
          <w:szCs w:val="28"/>
        </w:rPr>
        <w:t xml:space="preserve">,, и  </w:t>
      </w:r>
      <w:r>
        <w:rPr>
          <w:sz w:val="28"/>
          <w:szCs w:val="28"/>
          <w:lang w:eastAsia="zh-CN"/>
        </w:rPr>
        <w:t xml:space="preserve">на Едином портале </w:t>
      </w:r>
      <w:hyperlink r:id="rId8" w:history="1">
        <w:r>
          <w:rPr>
            <w:rStyle w:val="a3"/>
            <w:sz w:val="28"/>
            <w:szCs w:val="28"/>
            <w:lang w:eastAsia="zh-CN"/>
          </w:rPr>
          <w:t>https://www.gosuslugi.ru.»</w:t>
        </w:r>
      </w:hyperlink>
      <w:r>
        <w:rPr>
          <w:sz w:val="28"/>
          <w:szCs w:val="28"/>
          <w:u w:val="single"/>
          <w:lang w:eastAsia="zh-CN"/>
        </w:rPr>
        <w:t>.</w:t>
      </w:r>
    </w:p>
    <w:p w:rsidR="00D13FB7" w:rsidRDefault="00D13FB7" w:rsidP="00D13FB7">
      <w:pPr>
        <w:pStyle w:val="ConsPlusNormal"/>
        <w:jc w:val="center"/>
        <w:rPr>
          <w:rFonts w:ascii="Times New Roman" w:hAnsi="Times New Roman" w:cs="Times New Roman"/>
          <w:b/>
          <w:sz w:val="28"/>
          <w:szCs w:val="28"/>
        </w:rPr>
      </w:pPr>
    </w:p>
    <w:p w:rsidR="00D13FB7" w:rsidRDefault="00D13FB7" w:rsidP="00D13FB7">
      <w:pPr>
        <w:pStyle w:val="ConsPlusNormal"/>
        <w:jc w:val="center"/>
        <w:rPr>
          <w:rFonts w:ascii="Times New Roman" w:hAnsi="Times New Roman" w:cs="Times New Roman"/>
          <w:b/>
          <w:sz w:val="28"/>
          <w:szCs w:val="28"/>
        </w:rPr>
      </w:pPr>
    </w:p>
    <w:p w:rsidR="00D13FB7" w:rsidRDefault="00D13FB7" w:rsidP="00D13FB7">
      <w:pPr>
        <w:pStyle w:val="ConsPlusNormal"/>
        <w:jc w:val="center"/>
        <w:rPr>
          <w:rFonts w:ascii="Times New Roman" w:hAnsi="Times New Roman" w:cs="Times New Roman"/>
          <w:b/>
          <w:sz w:val="28"/>
          <w:szCs w:val="28"/>
        </w:rPr>
      </w:pPr>
    </w:p>
    <w:p w:rsidR="00D13FB7" w:rsidRDefault="00D13FB7" w:rsidP="00D13FB7">
      <w:pPr>
        <w:pStyle w:val="ConsPlusNormal"/>
        <w:jc w:val="center"/>
        <w:rPr>
          <w:rFonts w:ascii="Times New Roman" w:hAnsi="Times New Roman" w:cs="Times New Roman"/>
          <w:b/>
          <w:sz w:val="28"/>
          <w:szCs w:val="28"/>
        </w:rPr>
      </w:pPr>
      <w:r>
        <w:rPr>
          <w:rFonts w:ascii="Times New Roman" w:hAnsi="Times New Roman" w:cs="Times New Roman"/>
          <w:b/>
          <w:sz w:val="28"/>
          <w:szCs w:val="28"/>
        </w:rPr>
        <w:t>Раздел 2. СТАНДАРТ ПРЕДОСТАВЛЕНИЯ МУНИЦИПАЛЬНОЙ УСЛУГИ</w:t>
      </w:r>
    </w:p>
    <w:p w:rsidR="00D13FB7" w:rsidRDefault="00D13FB7" w:rsidP="00D13FB7">
      <w:pPr>
        <w:pStyle w:val="ConsPlusNormal"/>
        <w:jc w:val="center"/>
        <w:rPr>
          <w:rFonts w:ascii="Times New Roman" w:hAnsi="Times New Roman" w:cs="Times New Roman"/>
          <w:b/>
          <w:sz w:val="28"/>
          <w:szCs w:val="28"/>
        </w:rPr>
      </w:pPr>
    </w:p>
    <w:p w:rsidR="00D13FB7" w:rsidRDefault="00D13FB7" w:rsidP="00D13FB7">
      <w:pPr>
        <w:pStyle w:val="ConsPlusNormal"/>
        <w:rPr>
          <w:rFonts w:ascii="Times New Roman" w:hAnsi="Times New Roman" w:cs="Times New Roman"/>
          <w:b/>
          <w:sz w:val="28"/>
          <w:szCs w:val="28"/>
        </w:rPr>
      </w:pPr>
      <w:r>
        <w:rPr>
          <w:rFonts w:ascii="Times New Roman" w:hAnsi="Times New Roman" w:cs="Times New Roman"/>
          <w:b/>
          <w:sz w:val="28"/>
          <w:szCs w:val="28"/>
        </w:rPr>
        <w:t xml:space="preserve">         2.1.Наименование муниципальной услуги</w:t>
      </w:r>
    </w:p>
    <w:p w:rsidR="00D13FB7" w:rsidRDefault="00D13FB7" w:rsidP="00D13FB7">
      <w:pPr>
        <w:pStyle w:val="ConsPlusNormal"/>
        <w:jc w:val="center"/>
        <w:rPr>
          <w:rFonts w:ascii="Times New Roman" w:hAnsi="Times New Roman" w:cs="Times New Roman"/>
          <w:b/>
          <w:sz w:val="28"/>
          <w:szCs w:val="28"/>
        </w:rPr>
      </w:pP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ордера на производство земляных работ.</w:t>
      </w:r>
    </w:p>
    <w:p w:rsidR="00D13FB7" w:rsidRDefault="00D13FB7" w:rsidP="00D13FB7">
      <w:pPr>
        <w:pStyle w:val="ConsPlusNormal"/>
        <w:ind w:firstLine="540"/>
        <w:jc w:val="both"/>
        <w:rPr>
          <w:rFonts w:ascii="Times New Roman" w:hAnsi="Times New Roman" w:cs="Times New Roman"/>
          <w:sz w:val="28"/>
          <w:szCs w:val="28"/>
        </w:rPr>
      </w:pPr>
    </w:p>
    <w:p w:rsidR="00D13FB7" w:rsidRDefault="00D13FB7" w:rsidP="00D13FB7">
      <w:pPr>
        <w:pStyle w:val="ConsPlusNormal"/>
        <w:rPr>
          <w:rFonts w:ascii="Times New Roman" w:hAnsi="Times New Roman" w:cs="Times New Roman"/>
          <w:b/>
          <w:sz w:val="28"/>
          <w:szCs w:val="28"/>
        </w:rPr>
      </w:pPr>
      <w:r>
        <w:rPr>
          <w:rFonts w:ascii="Times New Roman" w:hAnsi="Times New Roman" w:cs="Times New Roman"/>
          <w:b/>
          <w:sz w:val="28"/>
          <w:szCs w:val="28"/>
        </w:rPr>
        <w:t xml:space="preserve">          2.2.Наименование органа, предоставляющего муниципальную услугу</w:t>
      </w:r>
    </w:p>
    <w:p w:rsidR="00D13FB7" w:rsidRDefault="00D13FB7" w:rsidP="00D13FB7">
      <w:pPr>
        <w:pStyle w:val="ConsPlusNormal"/>
        <w:jc w:val="center"/>
        <w:rPr>
          <w:rFonts w:ascii="Times New Roman" w:hAnsi="Times New Roman" w:cs="Times New Roman"/>
          <w:sz w:val="28"/>
          <w:szCs w:val="28"/>
        </w:rPr>
      </w:pPr>
    </w:p>
    <w:p w:rsidR="00E83E4B" w:rsidRDefault="00E83E4B" w:rsidP="00E83E4B">
      <w:pPr>
        <w:spacing w:line="20" w:lineRule="atLeast"/>
        <w:ind w:firstLine="709"/>
        <w:jc w:val="both"/>
        <w:rPr>
          <w:kern w:val="2"/>
          <w:sz w:val="28"/>
          <w:szCs w:val="28"/>
        </w:rPr>
      </w:pPr>
      <w:r>
        <w:rPr>
          <w:kern w:val="2"/>
          <w:sz w:val="28"/>
          <w:szCs w:val="28"/>
        </w:rPr>
        <w:t>Муниципальная услуга предоставляется Администрацией Большесолдатского района Курской области (да</w:t>
      </w:r>
      <w:r>
        <w:rPr>
          <w:kern w:val="2"/>
          <w:sz w:val="28"/>
          <w:szCs w:val="28"/>
        </w:rPr>
        <w:softHyphen/>
        <w:t xml:space="preserve">лее - Администрация).  </w:t>
      </w:r>
    </w:p>
    <w:p w:rsidR="00E83E4B" w:rsidRDefault="00E83E4B" w:rsidP="00E83E4B">
      <w:pPr>
        <w:ind w:firstLine="709"/>
        <w:jc w:val="both"/>
        <w:rPr>
          <w:color w:val="FF0000"/>
          <w:kern w:val="2"/>
          <w:sz w:val="28"/>
          <w:szCs w:val="28"/>
        </w:rPr>
      </w:pPr>
      <w:r>
        <w:rPr>
          <w:bCs/>
          <w:iCs/>
          <w:sz w:val="28"/>
          <w:szCs w:val="28"/>
        </w:rPr>
        <w:t xml:space="preserve">Непосредственно услугу предоставляет структурное подразделение Администрации </w:t>
      </w:r>
      <w:r>
        <w:rPr>
          <w:kern w:val="2"/>
          <w:sz w:val="28"/>
          <w:szCs w:val="28"/>
        </w:rPr>
        <w:t xml:space="preserve">– Управление по вопросам строительства, ЖКХ, промышленности, транспорта, связи, градостроительства. </w:t>
      </w:r>
    </w:p>
    <w:p w:rsidR="00E83E4B" w:rsidRDefault="00E83E4B" w:rsidP="00E83E4B">
      <w:pPr>
        <w:spacing w:line="20" w:lineRule="atLeast"/>
        <w:jc w:val="both"/>
        <w:rPr>
          <w:sz w:val="28"/>
          <w:szCs w:val="28"/>
        </w:rPr>
      </w:pPr>
      <w:r>
        <w:rPr>
          <w:kern w:val="2"/>
          <w:sz w:val="28"/>
          <w:szCs w:val="28"/>
        </w:rPr>
        <w:tab/>
      </w:r>
    </w:p>
    <w:p w:rsidR="00D13FB7" w:rsidRDefault="00D13FB7" w:rsidP="00D13FB7">
      <w:pPr>
        <w:pStyle w:val="ConsPlusNormal"/>
        <w:rPr>
          <w:rFonts w:ascii="Times New Roman" w:hAnsi="Times New Roman" w:cs="Times New Roman"/>
          <w:b/>
          <w:sz w:val="28"/>
          <w:szCs w:val="28"/>
        </w:rPr>
      </w:pPr>
    </w:p>
    <w:p w:rsidR="00E83E4B" w:rsidRDefault="00D13FB7" w:rsidP="00E83E4B">
      <w:pPr>
        <w:pStyle w:val="ConsPlusNormal"/>
        <w:rPr>
          <w:rFonts w:ascii="Times New Roman" w:hAnsi="Times New Roman" w:cs="Times New Roman"/>
          <w:b/>
          <w:sz w:val="28"/>
          <w:szCs w:val="28"/>
        </w:rPr>
      </w:pPr>
      <w:r>
        <w:rPr>
          <w:rFonts w:ascii="Times New Roman" w:hAnsi="Times New Roman" w:cs="Times New Roman"/>
          <w:b/>
          <w:sz w:val="28"/>
          <w:szCs w:val="28"/>
        </w:rPr>
        <w:t xml:space="preserve">       </w:t>
      </w:r>
      <w:r w:rsidR="00E83E4B">
        <w:rPr>
          <w:rFonts w:ascii="Times New Roman" w:hAnsi="Times New Roman" w:cs="Times New Roman"/>
          <w:b/>
          <w:sz w:val="28"/>
          <w:szCs w:val="28"/>
        </w:rPr>
        <w:t>2.3. Описание результата предоставления муниципальной услуги</w:t>
      </w:r>
    </w:p>
    <w:p w:rsidR="00E83E4B" w:rsidRDefault="00E83E4B" w:rsidP="00E83E4B">
      <w:pPr>
        <w:pStyle w:val="ConsPlusNormal"/>
        <w:rPr>
          <w:rFonts w:ascii="Times New Roman" w:hAnsi="Times New Roman" w:cs="Times New Roman"/>
          <w:b/>
          <w:sz w:val="28"/>
          <w:szCs w:val="28"/>
        </w:rPr>
      </w:pPr>
    </w:p>
    <w:p w:rsidR="00D13FB7" w:rsidRPr="00E83E4B" w:rsidRDefault="00D13FB7" w:rsidP="00E83E4B">
      <w:pPr>
        <w:pStyle w:val="ConsPlusNormal"/>
        <w:rPr>
          <w:rFonts w:ascii="Times New Roman" w:hAnsi="Times New Roman" w:cs="Times New Roman"/>
          <w:sz w:val="28"/>
          <w:szCs w:val="28"/>
        </w:rPr>
      </w:pPr>
      <w:r>
        <w:rPr>
          <w:sz w:val="28"/>
          <w:szCs w:val="28"/>
        </w:rPr>
        <w:t xml:space="preserve"> </w:t>
      </w:r>
      <w:r w:rsidRPr="00E83E4B">
        <w:rPr>
          <w:rFonts w:ascii="Times New Roman" w:hAnsi="Times New Roman" w:cs="Times New Roman"/>
          <w:sz w:val="28"/>
          <w:szCs w:val="28"/>
        </w:rPr>
        <w:t>Результатом предоставления муниципальной услуги является:</w:t>
      </w:r>
    </w:p>
    <w:p w:rsidR="00D13FB7" w:rsidRDefault="00D13FB7" w:rsidP="00D13FB7">
      <w:pPr>
        <w:spacing w:after="225" w:line="225" w:lineRule="atLeast"/>
        <w:ind w:firstLine="540"/>
        <w:jc w:val="both"/>
        <w:rPr>
          <w:sz w:val="28"/>
          <w:szCs w:val="28"/>
        </w:rPr>
      </w:pPr>
      <w:r>
        <w:rPr>
          <w:sz w:val="28"/>
          <w:szCs w:val="28"/>
        </w:rPr>
        <w:t>1) на </w:t>
      </w:r>
      <w:r>
        <w:rPr>
          <w:sz w:val="28"/>
          <w:szCs w:val="28"/>
          <w:lang w:val="en-US"/>
        </w:rPr>
        <w:t>I</w:t>
      </w:r>
      <w:r>
        <w:rPr>
          <w:sz w:val="28"/>
          <w:szCs w:val="28"/>
        </w:rPr>
        <w:t> этапе: подписной </w:t>
      </w:r>
      <w:hyperlink r:id="rId9" w:anchor="Par920" w:history="1">
        <w:r w:rsidRPr="00E83E4B">
          <w:rPr>
            <w:rStyle w:val="a3"/>
            <w:color w:val="auto"/>
            <w:sz w:val="28"/>
            <w:szCs w:val="28"/>
            <w:u w:val="none"/>
          </w:rPr>
          <w:t>лист</w:t>
        </w:r>
      </w:hyperlink>
      <w:r>
        <w:rPr>
          <w:sz w:val="28"/>
          <w:szCs w:val="28"/>
        </w:rPr>
        <w:t> согласования действий с лицами, интересы которых затрагиваются при производстве земляных работ (Приложение 2 к Административному регламенту) (далее - итоговые документы);</w:t>
      </w:r>
    </w:p>
    <w:p w:rsidR="00D13FB7" w:rsidRDefault="00D13FB7" w:rsidP="00D13FB7">
      <w:pPr>
        <w:spacing w:after="225" w:line="225" w:lineRule="atLeast"/>
        <w:ind w:firstLine="540"/>
        <w:jc w:val="both"/>
        <w:rPr>
          <w:sz w:val="28"/>
          <w:szCs w:val="28"/>
        </w:rPr>
      </w:pPr>
      <w:r>
        <w:rPr>
          <w:sz w:val="28"/>
          <w:szCs w:val="28"/>
        </w:rPr>
        <w:t>2) на </w:t>
      </w:r>
      <w:r>
        <w:rPr>
          <w:sz w:val="28"/>
          <w:szCs w:val="28"/>
          <w:lang w:val="en-US"/>
        </w:rPr>
        <w:t>II</w:t>
      </w:r>
      <w:r>
        <w:rPr>
          <w:sz w:val="28"/>
          <w:szCs w:val="28"/>
        </w:rPr>
        <w:t> этапе: </w:t>
      </w:r>
      <w:hyperlink r:id="rId10" w:anchor="Par1006" w:history="1">
        <w:r w:rsidRPr="00E83E4B">
          <w:rPr>
            <w:rStyle w:val="a3"/>
            <w:color w:val="auto"/>
            <w:sz w:val="28"/>
            <w:szCs w:val="28"/>
            <w:u w:val="none"/>
          </w:rPr>
          <w:t>ордер</w:t>
        </w:r>
      </w:hyperlink>
      <w:r>
        <w:rPr>
          <w:sz w:val="28"/>
          <w:szCs w:val="28"/>
        </w:rPr>
        <w:t> на производство земляных работ (Приложение 3 к Административному регламенту) (далее - итоговые документы);</w:t>
      </w:r>
    </w:p>
    <w:p w:rsidR="00D13FB7" w:rsidRDefault="00D13FB7" w:rsidP="00D13FB7">
      <w:pPr>
        <w:spacing w:after="225" w:line="225" w:lineRule="atLeast"/>
        <w:ind w:firstLine="540"/>
        <w:jc w:val="both"/>
        <w:rPr>
          <w:sz w:val="28"/>
          <w:szCs w:val="28"/>
        </w:rPr>
      </w:pPr>
      <w:r>
        <w:rPr>
          <w:sz w:val="28"/>
          <w:szCs w:val="28"/>
        </w:rPr>
        <w:t>3) либо ордер на производство земляных работ (подлинный экземпляр заявителя) с записью о продлении (далее - итоговые документы);</w:t>
      </w:r>
    </w:p>
    <w:p w:rsidR="00D13FB7" w:rsidRDefault="00D13FB7" w:rsidP="00D13FB7">
      <w:pPr>
        <w:spacing w:after="225" w:line="225" w:lineRule="atLeast"/>
        <w:ind w:firstLine="540"/>
        <w:jc w:val="both"/>
        <w:rPr>
          <w:sz w:val="28"/>
          <w:szCs w:val="28"/>
        </w:rPr>
      </w:pPr>
      <w:r>
        <w:rPr>
          <w:sz w:val="28"/>
          <w:szCs w:val="28"/>
        </w:rPr>
        <w:t>4) либо письменный мотивированный </w:t>
      </w:r>
      <w:hyperlink r:id="rId11" w:anchor="Par1095" w:history="1">
        <w:r w:rsidRPr="00E83E4B">
          <w:rPr>
            <w:rStyle w:val="a3"/>
            <w:color w:val="auto"/>
            <w:sz w:val="28"/>
            <w:szCs w:val="28"/>
            <w:u w:val="none"/>
          </w:rPr>
          <w:t>отказ</w:t>
        </w:r>
      </w:hyperlink>
      <w:r>
        <w:rPr>
          <w:sz w:val="28"/>
          <w:szCs w:val="28"/>
        </w:rPr>
        <w:t> в предоставлении муниципальной услуги.</w:t>
      </w:r>
    </w:p>
    <w:p w:rsidR="00D13FB7" w:rsidRDefault="00D13FB7" w:rsidP="00D13FB7">
      <w:pPr>
        <w:spacing w:after="225" w:line="225" w:lineRule="atLeast"/>
        <w:ind w:right="-2" w:firstLine="567"/>
        <w:rPr>
          <w:sz w:val="28"/>
          <w:szCs w:val="28"/>
        </w:rPr>
      </w:pPr>
      <w:r>
        <w:rPr>
          <w:sz w:val="28"/>
          <w:szCs w:val="28"/>
        </w:rPr>
        <w:t>Конечным результатом предоставления муниципальной услуги является выдача заявителю итоговых документов.</w:t>
      </w:r>
    </w:p>
    <w:p w:rsidR="00D13FB7" w:rsidRDefault="00D13FB7" w:rsidP="00D13FB7">
      <w:pPr>
        <w:spacing w:after="225" w:line="225" w:lineRule="atLeast"/>
        <w:ind w:right="-2" w:firstLine="567"/>
        <w:jc w:val="both"/>
        <w:rPr>
          <w:sz w:val="28"/>
          <w:szCs w:val="28"/>
        </w:rPr>
      </w:pPr>
      <w:r>
        <w:rPr>
          <w:sz w:val="28"/>
          <w:szCs w:val="28"/>
        </w:rPr>
        <w:t>- выдача ордера на производство земляных работ;</w:t>
      </w:r>
    </w:p>
    <w:p w:rsidR="00D13FB7" w:rsidRDefault="00D13FB7" w:rsidP="00D13FB7">
      <w:pPr>
        <w:spacing w:after="225" w:line="225" w:lineRule="atLeast"/>
        <w:ind w:right="-2" w:firstLine="567"/>
        <w:rPr>
          <w:sz w:val="28"/>
          <w:szCs w:val="28"/>
        </w:rPr>
      </w:pPr>
      <w:r>
        <w:rPr>
          <w:sz w:val="28"/>
          <w:szCs w:val="28"/>
        </w:rPr>
        <w:t>- письменный отказ в выдаче ордера на производство земляных работ</w:t>
      </w:r>
    </w:p>
    <w:p w:rsidR="00D13FB7" w:rsidRDefault="00D13FB7" w:rsidP="00D13FB7">
      <w:pPr>
        <w:pStyle w:val="ConsPlusNormal"/>
        <w:ind w:firstLine="540"/>
        <w:jc w:val="both"/>
        <w:rPr>
          <w:rFonts w:ascii="Times New Roman" w:hAnsi="Times New Roman" w:cs="Times New Roman"/>
          <w:sz w:val="28"/>
          <w:szCs w:val="28"/>
        </w:rPr>
      </w:pPr>
    </w:p>
    <w:p w:rsidR="00E83E4B" w:rsidRDefault="00E83E4B" w:rsidP="00E83E4B">
      <w:pPr>
        <w:spacing w:line="20" w:lineRule="atLeast"/>
        <w:ind w:firstLine="540"/>
        <w:jc w:val="both"/>
        <w:rPr>
          <w:b/>
          <w:sz w:val="28"/>
          <w:szCs w:val="28"/>
        </w:rPr>
      </w:pPr>
      <w:r>
        <w:rPr>
          <w:b/>
          <w:sz w:val="28"/>
          <w:szCs w:val="28"/>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w:t>
      </w:r>
      <w:r>
        <w:rPr>
          <w:b/>
          <w:sz w:val="28"/>
          <w:szCs w:val="28"/>
        </w:rPr>
        <w:lastRenderedPageBreak/>
        <w:t>(направления) документов, являющихся результатом предоставления муниципальной услуги</w:t>
      </w:r>
    </w:p>
    <w:p w:rsidR="00D13FB7" w:rsidRDefault="00D13FB7" w:rsidP="00D13FB7">
      <w:pPr>
        <w:pStyle w:val="ConsPlusNormal"/>
        <w:ind w:firstLine="540"/>
        <w:jc w:val="both"/>
        <w:rPr>
          <w:rFonts w:ascii="Times New Roman" w:hAnsi="Times New Roman" w:cs="Times New Roman"/>
          <w:sz w:val="28"/>
          <w:szCs w:val="28"/>
        </w:rPr>
      </w:pPr>
    </w:p>
    <w:p w:rsidR="00D13FB7" w:rsidRDefault="00D13FB7" w:rsidP="00D13FB7">
      <w:pPr>
        <w:spacing w:before="60" w:after="225" w:line="225" w:lineRule="atLeast"/>
        <w:ind w:firstLine="567"/>
        <w:jc w:val="both"/>
        <w:rPr>
          <w:sz w:val="28"/>
          <w:szCs w:val="28"/>
        </w:rPr>
      </w:pPr>
      <w:r>
        <w:rPr>
          <w:sz w:val="28"/>
          <w:szCs w:val="28"/>
        </w:rPr>
        <w:t>Срок предоставления муниципальной услуги исчисляется со дня регистрации заявления, без учета срока согласования с владельцами подземных инженерных сетей и с землепользователями.</w:t>
      </w:r>
    </w:p>
    <w:p w:rsidR="00D13FB7" w:rsidRDefault="00D13FB7" w:rsidP="00D13FB7">
      <w:pPr>
        <w:spacing w:after="225" w:line="225" w:lineRule="atLeast"/>
        <w:ind w:firstLine="539"/>
        <w:jc w:val="both"/>
        <w:rPr>
          <w:sz w:val="28"/>
          <w:szCs w:val="28"/>
        </w:rPr>
      </w:pPr>
      <w:r>
        <w:rPr>
          <w:sz w:val="28"/>
          <w:szCs w:val="28"/>
        </w:rPr>
        <w:t>Срок предоставления муниципальной услуги при выдаче подписного листа согласования действий с лицами, интересы которых затрагиваются при производстве земляных работ (далее - подписной лист), составляет 4 рабочих дня (</w:t>
      </w:r>
      <w:r>
        <w:rPr>
          <w:sz w:val="28"/>
          <w:szCs w:val="28"/>
          <w:lang w:val="en-US"/>
        </w:rPr>
        <w:t>I</w:t>
      </w:r>
      <w:r>
        <w:rPr>
          <w:sz w:val="28"/>
          <w:szCs w:val="28"/>
        </w:rPr>
        <w:t> этап).</w:t>
      </w:r>
    </w:p>
    <w:p w:rsidR="00D13FB7" w:rsidRDefault="00D13FB7" w:rsidP="00D13FB7">
      <w:pPr>
        <w:spacing w:after="225" w:line="225" w:lineRule="atLeast"/>
        <w:ind w:firstLine="539"/>
        <w:jc w:val="both"/>
        <w:rPr>
          <w:sz w:val="28"/>
          <w:szCs w:val="28"/>
        </w:rPr>
      </w:pPr>
      <w:r>
        <w:rPr>
          <w:sz w:val="28"/>
          <w:szCs w:val="28"/>
        </w:rPr>
        <w:t xml:space="preserve">- 1 день </w:t>
      </w:r>
      <w:proofErr w:type="gramStart"/>
      <w:r>
        <w:rPr>
          <w:sz w:val="28"/>
          <w:szCs w:val="28"/>
        </w:rPr>
        <w:t>–У</w:t>
      </w:r>
      <w:proofErr w:type="gramEnd"/>
      <w:r>
        <w:rPr>
          <w:sz w:val="28"/>
          <w:szCs w:val="28"/>
        </w:rPr>
        <w:t>правление: прием, регистрация заявления и документов, необходимых для предоставления муниципальной услуги;</w:t>
      </w:r>
    </w:p>
    <w:p w:rsidR="00D13FB7" w:rsidRDefault="00D13FB7" w:rsidP="00D13FB7">
      <w:pPr>
        <w:spacing w:after="225" w:line="225" w:lineRule="atLeast"/>
        <w:ind w:firstLine="539"/>
        <w:jc w:val="both"/>
        <w:rPr>
          <w:sz w:val="28"/>
          <w:szCs w:val="28"/>
        </w:rPr>
      </w:pPr>
      <w:r>
        <w:rPr>
          <w:sz w:val="28"/>
          <w:szCs w:val="28"/>
        </w:rPr>
        <w:t xml:space="preserve">- 2 дня – Управление: рассмотрение поступившего заявления и документов, необходимых для выдачи подписного листа; оформление подписного листа; </w:t>
      </w:r>
    </w:p>
    <w:p w:rsidR="00D13FB7" w:rsidRDefault="00D13FB7" w:rsidP="00D13FB7">
      <w:pPr>
        <w:spacing w:after="225" w:line="225" w:lineRule="atLeast"/>
        <w:ind w:firstLine="539"/>
        <w:jc w:val="both"/>
        <w:rPr>
          <w:sz w:val="28"/>
          <w:szCs w:val="28"/>
        </w:rPr>
      </w:pPr>
      <w:r>
        <w:rPr>
          <w:sz w:val="28"/>
          <w:szCs w:val="28"/>
        </w:rPr>
        <w:t xml:space="preserve">- 1 день </w:t>
      </w:r>
      <w:proofErr w:type="gramStart"/>
      <w:r>
        <w:rPr>
          <w:sz w:val="28"/>
          <w:szCs w:val="28"/>
        </w:rPr>
        <w:t>–У</w:t>
      </w:r>
      <w:proofErr w:type="gramEnd"/>
      <w:r>
        <w:rPr>
          <w:sz w:val="28"/>
          <w:szCs w:val="28"/>
        </w:rPr>
        <w:t>п</w:t>
      </w:r>
      <w:r w:rsidR="00E83E4B">
        <w:rPr>
          <w:sz w:val="28"/>
          <w:szCs w:val="28"/>
        </w:rPr>
        <w:t>равление</w:t>
      </w:r>
      <w:r>
        <w:rPr>
          <w:sz w:val="28"/>
          <w:szCs w:val="28"/>
        </w:rPr>
        <w:t>: прием и регистрация итоговых документов, уведомление заявителя, выдача итоговых документов.</w:t>
      </w:r>
    </w:p>
    <w:p w:rsidR="00D13FB7" w:rsidRDefault="00D13FB7" w:rsidP="00D13FB7">
      <w:pPr>
        <w:spacing w:after="225" w:line="225" w:lineRule="atLeast"/>
        <w:ind w:firstLine="539"/>
        <w:jc w:val="both"/>
        <w:rPr>
          <w:sz w:val="28"/>
          <w:szCs w:val="28"/>
        </w:rPr>
      </w:pPr>
      <w:r>
        <w:rPr>
          <w:sz w:val="28"/>
          <w:szCs w:val="28"/>
        </w:rPr>
        <w:t>Срок предоставления муниципальной услуги при выдаче, продлении ордера на производство земляных работ составляет 7 рабочих дней (</w:t>
      </w:r>
      <w:r>
        <w:rPr>
          <w:sz w:val="28"/>
          <w:szCs w:val="28"/>
          <w:lang w:val="en-US"/>
        </w:rPr>
        <w:t>II</w:t>
      </w:r>
      <w:r>
        <w:rPr>
          <w:sz w:val="28"/>
          <w:szCs w:val="28"/>
        </w:rPr>
        <w:t> этап).</w:t>
      </w:r>
    </w:p>
    <w:p w:rsidR="00D13FB7" w:rsidRDefault="00D13FB7" w:rsidP="00D13FB7">
      <w:pPr>
        <w:spacing w:after="225" w:line="225" w:lineRule="atLeast"/>
        <w:ind w:firstLine="539"/>
        <w:jc w:val="both"/>
        <w:rPr>
          <w:sz w:val="28"/>
          <w:szCs w:val="28"/>
        </w:rPr>
      </w:pPr>
      <w:r>
        <w:rPr>
          <w:sz w:val="28"/>
          <w:szCs w:val="28"/>
        </w:rPr>
        <w:t xml:space="preserve">- 1 день </w:t>
      </w:r>
      <w:proofErr w:type="gramStart"/>
      <w:r>
        <w:rPr>
          <w:sz w:val="28"/>
          <w:szCs w:val="28"/>
        </w:rPr>
        <w:t>–У</w:t>
      </w:r>
      <w:proofErr w:type="gramEnd"/>
      <w:r>
        <w:rPr>
          <w:sz w:val="28"/>
          <w:szCs w:val="28"/>
        </w:rPr>
        <w:t>правление: прием, регистрация заявления и документов, необходимых для предоставления муниципальной услуги;</w:t>
      </w:r>
    </w:p>
    <w:p w:rsidR="00D13FB7" w:rsidRDefault="00D13FB7" w:rsidP="00D13FB7">
      <w:pPr>
        <w:spacing w:after="225" w:line="225" w:lineRule="atLeast"/>
        <w:ind w:firstLine="539"/>
        <w:jc w:val="both"/>
        <w:rPr>
          <w:sz w:val="28"/>
          <w:szCs w:val="28"/>
        </w:rPr>
      </w:pPr>
      <w:r>
        <w:rPr>
          <w:sz w:val="28"/>
          <w:szCs w:val="28"/>
        </w:rPr>
        <w:t xml:space="preserve">- 5 дней – Управление: рассмотрение поступившего заявления и документов, необходимых для выдач, продления ордера на производство земляных работ; оформление ордера на производство земляных работ либо продление ранее выданного разрешения (ордера) на производство земляных работ; </w:t>
      </w:r>
    </w:p>
    <w:p w:rsidR="00D13FB7" w:rsidRDefault="00D13FB7" w:rsidP="00D13FB7">
      <w:pPr>
        <w:spacing w:after="225" w:line="225" w:lineRule="atLeast"/>
        <w:ind w:firstLine="539"/>
        <w:jc w:val="both"/>
        <w:rPr>
          <w:sz w:val="28"/>
          <w:szCs w:val="28"/>
        </w:rPr>
      </w:pPr>
      <w:r>
        <w:rPr>
          <w:sz w:val="28"/>
          <w:szCs w:val="28"/>
        </w:rPr>
        <w:t xml:space="preserve">- 1 день </w:t>
      </w:r>
      <w:proofErr w:type="gramStart"/>
      <w:r>
        <w:rPr>
          <w:sz w:val="28"/>
          <w:szCs w:val="28"/>
        </w:rPr>
        <w:t>–У</w:t>
      </w:r>
      <w:proofErr w:type="gramEnd"/>
      <w:r>
        <w:rPr>
          <w:sz w:val="28"/>
          <w:szCs w:val="28"/>
        </w:rPr>
        <w:t>правление: прием и регистрация итоговых документов, уведомление заявителя, выдача итоговых документов.</w:t>
      </w:r>
    </w:p>
    <w:p w:rsidR="00BA5EB3" w:rsidRDefault="00BA5EB3" w:rsidP="00D13FB7">
      <w:pPr>
        <w:spacing w:after="225" w:line="225" w:lineRule="atLeast"/>
        <w:ind w:firstLine="539"/>
        <w:jc w:val="both"/>
        <w:rPr>
          <w:sz w:val="28"/>
          <w:szCs w:val="28"/>
        </w:rPr>
      </w:pPr>
    </w:p>
    <w:p w:rsidR="00BA5EB3" w:rsidRDefault="00D13FB7" w:rsidP="00BA5EB3">
      <w:pPr>
        <w:ind w:firstLine="360"/>
        <w:rPr>
          <w:b/>
          <w:sz w:val="28"/>
          <w:szCs w:val="20"/>
        </w:rPr>
      </w:pPr>
      <w:r>
        <w:rPr>
          <w:b/>
          <w:sz w:val="28"/>
          <w:szCs w:val="28"/>
        </w:rPr>
        <w:t xml:space="preserve">     </w:t>
      </w:r>
      <w:r w:rsidR="00BA5EB3">
        <w:rPr>
          <w:b/>
          <w:sz w:val="28"/>
        </w:rPr>
        <w:t xml:space="preserve">2.5. Нормативные правовые акты, регулирующие предоставление </w:t>
      </w:r>
    </w:p>
    <w:p w:rsidR="00BA5EB3" w:rsidRDefault="00BA5EB3" w:rsidP="00BA5EB3">
      <w:pPr>
        <w:spacing w:line="20" w:lineRule="atLeast"/>
        <w:jc w:val="center"/>
        <w:rPr>
          <w:b/>
          <w:sz w:val="28"/>
        </w:rPr>
      </w:pPr>
      <w:r>
        <w:rPr>
          <w:b/>
          <w:sz w:val="28"/>
        </w:rPr>
        <w:t>муниципальной  услуги</w:t>
      </w:r>
    </w:p>
    <w:p w:rsidR="00BA5EB3" w:rsidRDefault="00BA5EB3" w:rsidP="00BA5EB3">
      <w:pPr>
        <w:spacing w:line="20" w:lineRule="atLeast"/>
        <w:jc w:val="center"/>
        <w:rPr>
          <w:b/>
          <w:sz w:val="28"/>
        </w:rPr>
      </w:pPr>
    </w:p>
    <w:p w:rsidR="00BA5EB3" w:rsidRDefault="00BA5EB3" w:rsidP="00BA5EB3">
      <w:pPr>
        <w:spacing w:before="240"/>
        <w:ind w:firstLine="567"/>
        <w:jc w:val="both"/>
        <w:rPr>
          <w:sz w:val="28"/>
          <w:szCs w:val="28"/>
        </w:rPr>
      </w:pPr>
      <w:r>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w:history="1">
        <w:r>
          <w:rPr>
            <w:rStyle w:val="a3"/>
            <w:b/>
            <w:sz w:val="28"/>
            <w:szCs w:val="28"/>
            <w:lang w:val="en-US" w:eastAsia="ar-SA"/>
          </w:rPr>
          <w:t>http</w:t>
        </w:r>
        <w:r>
          <w:rPr>
            <w:rStyle w:val="a3"/>
            <w:b/>
            <w:sz w:val="28"/>
            <w:szCs w:val="28"/>
            <w:lang w:eastAsia="ar-SA"/>
          </w:rPr>
          <w:t>://</w:t>
        </w:r>
        <w:proofErr w:type="spellStart"/>
        <w:r>
          <w:rPr>
            <w:rStyle w:val="a3"/>
            <w:b/>
            <w:sz w:val="28"/>
            <w:szCs w:val="28"/>
            <w:lang w:val="en-US" w:eastAsia="ar-SA"/>
          </w:rPr>
          <w:t>bol</w:t>
        </w:r>
        <w:proofErr w:type="spellEnd"/>
        <w:r>
          <w:rPr>
            <w:rStyle w:val="a3"/>
            <w:b/>
            <w:sz w:val="28"/>
            <w:szCs w:val="28"/>
            <w:lang w:eastAsia="ar-SA"/>
          </w:rPr>
          <w:t>.</w:t>
        </w:r>
        <w:proofErr w:type="spellStart"/>
        <w:r>
          <w:rPr>
            <w:rStyle w:val="a3"/>
            <w:b/>
            <w:sz w:val="28"/>
            <w:szCs w:val="28"/>
            <w:lang w:val="en-US" w:eastAsia="ar-SA"/>
          </w:rPr>
          <w:t>rkursk</w:t>
        </w:r>
        <w:proofErr w:type="spellEnd"/>
        <w:r>
          <w:rPr>
            <w:rStyle w:val="a3"/>
            <w:b/>
            <w:sz w:val="28"/>
            <w:szCs w:val="28"/>
            <w:lang w:eastAsia="ar-SA"/>
          </w:rPr>
          <w:t>.</w:t>
        </w:r>
        <w:proofErr w:type="spellStart"/>
        <w:r>
          <w:rPr>
            <w:rStyle w:val="a3"/>
            <w:b/>
            <w:sz w:val="28"/>
            <w:szCs w:val="28"/>
            <w:lang w:val="en-US" w:eastAsia="ar-SA"/>
          </w:rPr>
          <w:t>ru</w:t>
        </w:r>
        <w:proofErr w:type="spellEnd"/>
        <w:r>
          <w:rPr>
            <w:rStyle w:val="a3"/>
            <w:sz w:val="28"/>
            <w:szCs w:val="28"/>
          </w:rPr>
          <w:t xml:space="preserve"> _</w:t>
        </w:r>
      </w:hyperlink>
      <w:r>
        <w:rPr>
          <w:sz w:val="28"/>
          <w:szCs w:val="28"/>
        </w:rPr>
        <w:t xml:space="preserve">    в сети «Интернет», а также на Едином портале. </w:t>
      </w:r>
    </w:p>
    <w:p w:rsidR="00D13FB7" w:rsidRDefault="00D13FB7" w:rsidP="00BA5EB3">
      <w:pPr>
        <w:ind w:firstLine="360"/>
        <w:rPr>
          <w:sz w:val="28"/>
          <w:szCs w:val="28"/>
        </w:rPr>
      </w:pPr>
    </w:p>
    <w:p w:rsidR="00BA5EB3" w:rsidRDefault="00BA5EB3" w:rsidP="00BA5EB3">
      <w:pPr>
        <w:spacing w:line="20" w:lineRule="atLeast"/>
        <w:ind w:firstLine="173"/>
        <w:jc w:val="center"/>
        <w:rPr>
          <w:b/>
          <w:sz w:val="28"/>
          <w:szCs w:val="28"/>
        </w:rPr>
      </w:pPr>
      <w:r>
        <w:rPr>
          <w:b/>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w:t>
      </w:r>
      <w:r>
        <w:rPr>
          <w:b/>
          <w:sz w:val="28"/>
          <w:szCs w:val="28"/>
        </w:rPr>
        <w:lastRenderedPageBreak/>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13FB7" w:rsidRDefault="00D13FB7" w:rsidP="00D13FB7">
      <w:pPr>
        <w:pStyle w:val="ConsPlusNormal"/>
        <w:ind w:firstLine="540"/>
        <w:jc w:val="both"/>
        <w:rPr>
          <w:rFonts w:ascii="Times New Roman" w:hAnsi="Times New Roman" w:cs="Times New Roman"/>
          <w:sz w:val="28"/>
          <w:szCs w:val="28"/>
        </w:rPr>
      </w:pP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2.6.1. В целях предоставления муниципальной услуги "Выдача ордер</w:t>
      </w:r>
      <w:r w:rsidR="00BA5EB3">
        <w:rPr>
          <w:rFonts w:ascii="Times New Roman" w:hAnsi="Times New Roman" w:cs="Times New Roman"/>
          <w:sz w:val="28"/>
          <w:szCs w:val="28"/>
        </w:rPr>
        <w:t>а</w:t>
      </w:r>
      <w:r>
        <w:rPr>
          <w:rFonts w:ascii="Times New Roman" w:hAnsi="Times New Roman" w:cs="Times New Roman"/>
          <w:sz w:val="28"/>
          <w:szCs w:val="28"/>
        </w:rPr>
        <w:t xml:space="preserve"> на производство земляных работ" заявителю необходимо представить следующие документы. </w:t>
      </w:r>
    </w:p>
    <w:p w:rsidR="00D13FB7" w:rsidRDefault="00D13FB7" w:rsidP="00D13FB7">
      <w:pPr>
        <w:spacing w:after="225" w:line="225" w:lineRule="atLeast"/>
        <w:rPr>
          <w:color w:val="304855"/>
          <w:sz w:val="28"/>
          <w:szCs w:val="28"/>
        </w:rPr>
      </w:pPr>
      <w:bookmarkStart w:id="2" w:name="P189"/>
      <w:bookmarkEnd w:id="2"/>
      <w:r>
        <w:rPr>
          <w:color w:val="304855"/>
          <w:sz w:val="28"/>
          <w:szCs w:val="28"/>
        </w:rPr>
        <w:t xml:space="preserve">       </w:t>
      </w:r>
    </w:p>
    <w:p w:rsidR="00D13FB7" w:rsidRPr="00BA5EB3" w:rsidRDefault="00D13FB7" w:rsidP="00D13FB7">
      <w:pPr>
        <w:spacing w:after="225" w:line="225" w:lineRule="atLeast"/>
        <w:rPr>
          <w:sz w:val="28"/>
          <w:szCs w:val="28"/>
        </w:rPr>
      </w:pPr>
      <w:r w:rsidRPr="00BA5EB3">
        <w:rPr>
          <w:sz w:val="28"/>
          <w:szCs w:val="28"/>
        </w:rPr>
        <w:t xml:space="preserve"> 2.6.1.1. Документы, необходимые для выдачи подписного листа (1этап):</w:t>
      </w:r>
    </w:p>
    <w:p w:rsidR="00D13FB7" w:rsidRPr="00BA5EB3" w:rsidRDefault="00D13FB7" w:rsidP="00D13FB7">
      <w:pPr>
        <w:spacing w:after="225" w:line="225" w:lineRule="atLeast"/>
        <w:rPr>
          <w:sz w:val="28"/>
          <w:szCs w:val="28"/>
        </w:rPr>
      </w:pPr>
      <w:r w:rsidRPr="00BA5EB3">
        <w:rPr>
          <w:sz w:val="28"/>
          <w:szCs w:val="28"/>
        </w:rPr>
        <w:t xml:space="preserve">     -Заявление о выдаче подписного листа (по форме согласно приложению 2 к административному регламенту);</w:t>
      </w:r>
    </w:p>
    <w:p w:rsidR="00D13FB7" w:rsidRDefault="00D13FB7" w:rsidP="00D13FB7">
      <w:pPr>
        <w:spacing w:after="225" w:line="225" w:lineRule="atLeast"/>
        <w:rPr>
          <w:sz w:val="28"/>
          <w:szCs w:val="28"/>
        </w:rPr>
      </w:pPr>
      <w:r>
        <w:rPr>
          <w:color w:val="304855"/>
          <w:sz w:val="28"/>
          <w:szCs w:val="28"/>
        </w:rPr>
        <w:t xml:space="preserve">     -</w:t>
      </w:r>
      <w:r>
        <w:rPr>
          <w:sz w:val="28"/>
          <w:szCs w:val="28"/>
        </w:rPr>
        <w:t xml:space="preserve"> Документ удостоверяющий личность </w:t>
      </w:r>
      <w:proofErr w:type="gramStart"/>
      <w:r>
        <w:rPr>
          <w:sz w:val="28"/>
          <w:szCs w:val="28"/>
        </w:rPr>
        <w:t>и(</w:t>
      </w:r>
      <w:proofErr w:type="gramEnd"/>
      <w:r>
        <w:rPr>
          <w:sz w:val="28"/>
          <w:szCs w:val="28"/>
        </w:rPr>
        <w:t>или) полномочия Заявителя, для физического лица копию паспорта;</w:t>
      </w:r>
    </w:p>
    <w:p w:rsidR="00D13FB7" w:rsidRDefault="00D13FB7" w:rsidP="00D13FB7">
      <w:pPr>
        <w:spacing w:after="225" w:line="225" w:lineRule="atLeast"/>
        <w:rPr>
          <w:color w:val="000000"/>
          <w:sz w:val="28"/>
          <w:szCs w:val="28"/>
        </w:rPr>
      </w:pPr>
      <w:r>
        <w:rPr>
          <w:sz w:val="28"/>
          <w:szCs w:val="28"/>
        </w:rPr>
        <w:t xml:space="preserve">     -</w:t>
      </w:r>
      <w:r>
        <w:rPr>
          <w:color w:val="000000"/>
          <w:sz w:val="28"/>
          <w:szCs w:val="28"/>
        </w:rPr>
        <w:t xml:space="preserve"> Чертежи проектной документации или рабочей документации или схемы прокладки подземных инженерных коммуникаций;</w:t>
      </w:r>
    </w:p>
    <w:p w:rsidR="00D13FB7" w:rsidRDefault="00D13FB7" w:rsidP="00D13FB7">
      <w:pPr>
        <w:spacing w:after="225" w:line="225" w:lineRule="atLeast"/>
        <w:rPr>
          <w:color w:val="000000"/>
          <w:sz w:val="28"/>
          <w:szCs w:val="28"/>
        </w:rPr>
      </w:pPr>
      <w:r>
        <w:rPr>
          <w:color w:val="000000"/>
          <w:sz w:val="28"/>
          <w:szCs w:val="28"/>
        </w:rPr>
        <w:t xml:space="preserve">     - Проект производства работ, согласованный с заинтересованными службами района.</w:t>
      </w:r>
    </w:p>
    <w:p w:rsidR="00D13FB7" w:rsidRPr="00BA5EB3" w:rsidRDefault="00D13FB7" w:rsidP="00D13FB7">
      <w:pPr>
        <w:spacing w:after="225" w:line="225" w:lineRule="atLeast"/>
        <w:rPr>
          <w:sz w:val="28"/>
          <w:szCs w:val="28"/>
        </w:rPr>
      </w:pPr>
      <w:r w:rsidRPr="00BA5EB3">
        <w:rPr>
          <w:sz w:val="28"/>
          <w:szCs w:val="28"/>
        </w:rPr>
        <w:t>2.6.1.2. Документы, необходимые для выдачи </w:t>
      </w:r>
      <w:hyperlink r:id="rId12" w:anchor="Par1006" w:history="1">
        <w:r w:rsidRPr="00BA5EB3">
          <w:rPr>
            <w:rStyle w:val="a3"/>
            <w:color w:val="auto"/>
            <w:sz w:val="28"/>
            <w:szCs w:val="28"/>
            <w:u w:val="none"/>
          </w:rPr>
          <w:t>ордера</w:t>
        </w:r>
      </w:hyperlink>
      <w:r w:rsidRPr="00BA5EB3">
        <w:rPr>
          <w:sz w:val="28"/>
          <w:szCs w:val="28"/>
        </w:rPr>
        <w:t> на производство земляных работ (</w:t>
      </w:r>
      <w:r w:rsidRPr="00BA5EB3">
        <w:rPr>
          <w:sz w:val="28"/>
          <w:szCs w:val="28"/>
          <w:lang w:val="en-US"/>
        </w:rPr>
        <w:t>II</w:t>
      </w:r>
      <w:r w:rsidRPr="00BA5EB3">
        <w:rPr>
          <w:sz w:val="28"/>
          <w:szCs w:val="28"/>
        </w:rPr>
        <w:t> этап):</w:t>
      </w:r>
    </w:p>
    <w:p w:rsidR="00D13FB7" w:rsidRPr="00BA5EB3" w:rsidRDefault="00D13FB7" w:rsidP="00D13FB7">
      <w:pPr>
        <w:spacing w:after="225" w:line="225" w:lineRule="atLeast"/>
        <w:rPr>
          <w:sz w:val="28"/>
          <w:szCs w:val="28"/>
        </w:rPr>
      </w:pPr>
      <w:r w:rsidRPr="00BA5EB3">
        <w:rPr>
          <w:sz w:val="28"/>
          <w:szCs w:val="28"/>
        </w:rPr>
        <w:t xml:space="preserve">        -Заявление о выдаче ордера на производство земляных работ (по форме согласно приложению 3 к административному регламенту);</w:t>
      </w:r>
    </w:p>
    <w:p w:rsidR="00D13FB7" w:rsidRDefault="00D13FB7" w:rsidP="00D13FB7">
      <w:pPr>
        <w:spacing w:after="225" w:line="225" w:lineRule="atLeast"/>
        <w:rPr>
          <w:sz w:val="28"/>
          <w:szCs w:val="28"/>
        </w:rPr>
      </w:pPr>
      <w:r>
        <w:rPr>
          <w:sz w:val="28"/>
          <w:szCs w:val="28"/>
        </w:rPr>
        <w:t xml:space="preserve">       - Документ удостоверяющий личность </w:t>
      </w:r>
      <w:proofErr w:type="gramStart"/>
      <w:r>
        <w:rPr>
          <w:sz w:val="28"/>
          <w:szCs w:val="28"/>
        </w:rPr>
        <w:t>и(</w:t>
      </w:r>
      <w:proofErr w:type="gramEnd"/>
      <w:r>
        <w:rPr>
          <w:sz w:val="28"/>
          <w:szCs w:val="28"/>
        </w:rPr>
        <w:t>или) полномочия Заявителя, для физического лица копию паспорта;</w:t>
      </w:r>
    </w:p>
    <w:p w:rsidR="00D13FB7" w:rsidRDefault="00D13FB7" w:rsidP="00D13FB7">
      <w:pPr>
        <w:spacing w:after="225" w:line="225" w:lineRule="atLeast"/>
        <w:rPr>
          <w:color w:val="000000"/>
          <w:sz w:val="28"/>
          <w:szCs w:val="28"/>
        </w:rPr>
      </w:pPr>
      <w:r>
        <w:rPr>
          <w:sz w:val="28"/>
          <w:szCs w:val="28"/>
        </w:rPr>
        <w:t xml:space="preserve">       -</w:t>
      </w:r>
      <w:r>
        <w:rPr>
          <w:color w:val="000000"/>
          <w:sz w:val="28"/>
          <w:szCs w:val="28"/>
        </w:rPr>
        <w:t xml:space="preserve"> Подписной лист, согласованный с лицами, интересы которых затрагиваются при производстве земляных работ (оригинал в 1 экземпляре).</w:t>
      </w:r>
    </w:p>
    <w:p w:rsidR="00D13FB7" w:rsidRDefault="00D13FB7" w:rsidP="00D13FB7">
      <w:pPr>
        <w:spacing w:after="225" w:line="225" w:lineRule="atLeast"/>
        <w:rPr>
          <w:color w:val="000000"/>
          <w:sz w:val="28"/>
          <w:szCs w:val="28"/>
        </w:rPr>
      </w:pPr>
    </w:p>
    <w:p w:rsidR="00D13FB7" w:rsidRDefault="00D13FB7" w:rsidP="00D13FB7">
      <w:pPr>
        <w:spacing w:after="225" w:line="225" w:lineRule="atLeast"/>
        <w:rPr>
          <w:sz w:val="28"/>
          <w:szCs w:val="28"/>
        </w:rPr>
      </w:pPr>
      <w:r>
        <w:rPr>
          <w:color w:val="000000"/>
          <w:sz w:val="28"/>
          <w:szCs w:val="28"/>
        </w:rPr>
        <w:t>2.6.1.3.</w:t>
      </w:r>
      <w:r>
        <w:rPr>
          <w:color w:val="304855"/>
          <w:sz w:val="28"/>
          <w:szCs w:val="28"/>
        </w:rPr>
        <w:t xml:space="preserve">  </w:t>
      </w:r>
      <w:r>
        <w:rPr>
          <w:sz w:val="28"/>
          <w:szCs w:val="28"/>
        </w:rPr>
        <w:t>Документы, необходимые для продления </w:t>
      </w:r>
      <w:hyperlink r:id="rId13" w:anchor="Par1006" w:history="1">
        <w:r w:rsidRPr="00BA5EB3">
          <w:rPr>
            <w:rStyle w:val="a3"/>
            <w:color w:val="auto"/>
            <w:sz w:val="28"/>
            <w:szCs w:val="28"/>
            <w:u w:val="none"/>
          </w:rPr>
          <w:t>ордера</w:t>
        </w:r>
      </w:hyperlink>
      <w:r>
        <w:rPr>
          <w:sz w:val="28"/>
          <w:szCs w:val="28"/>
        </w:rPr>
        <w:t> на производство земляных работ:</w:t>
      </w:r>
    </w:p>
    <w:p w:rsidR="00D13FB7" w:rsidRDefault="00D13FB7" w:rsidP="00D13FB7">
      <w:pPr>
        <w:spacing w:after="225" w:line="225" w:lineRule="atLeast"/>
        <w:rPr>
          <w:sz w:val="28"/>
          <w:szCs w:val="28"/>
        </w:rPr>
      </w:pPr>
      <w:r>
        <w:rPr>
          <w:sz w:val="28"/>
          <w:szCs w:val="28"/>
        </w:rPr>
        <w:t xml:space="preserve">       - Заявление о продлении ордера на производство земляных работ (по форме </w:t>
      </w:r>
      <w:r w:rsidRPr="00BA5EB3">
        <w:rPr>
          <w:sz w:val="28"/>
          <w:szCs w:val="28"/>
        </w:rPr>
        <w:t>согласно приложению 4</w:t>
      </w:r>
      <w:r w:rsidR="00BA5EB3">
        <w:rPr>
          <w:sz w:val="28"/>
          <w:szCs w:val="28"/>
        </w:rPr>
        <w:t xml:space="preserve"> </w:t>
      </w:r>
      <w:r w:rsidRPr="00BA5EB3">
        <w:rPr>
          <w:sz w:val="28"/>
          <w:szCs w:val="28"/>
        </w:rPr>
        <w:t>к</w:t>
      </w:r>
      <w:r>
        <w:rPr>
          <w:sz w:val="28"/>
          <w:szCs w:val="28"/>
        </w:rPr>
        <w:t xml:space="preserve"> административному регламенту);</w:t>
      </w:r>
    </w:p>
    <w:p w:rsidR="00D13FB7" w:rsidRDefault="00D13FB7" w:rsidP="00D13FB7">
      <w:pPr>
        <w:spacing w:after="225" w:line="225" w:lineRule="atLeast"/>
        <w:rPr>
          <w:sz w:val="28"/>
          <w:szCs w:val="28"/>
        </w:rPr>
      </w:pPr>
      <w:r>
        <w:rPr>
          <w:sz w:val="28"/>
          <w:szCs w:val="28"/>
        </w:rPr>
        <w:t xml:space="preserve">       - Документ удостоверяющий личность </w:t>
      </w:r>
      <w:proofErr w:type="gramStart"/>
      <w:r>
        <w:rPr>
          <w:sz w:val="28"/>
          <w:szCs w:val="28"/>
        </w:rPr>
        <w:t>и(</w:t>
      </w:r>
      <w:proofErr w:type="gramEnd"/>
      <w:r>
        <w:rPr>
          <w:sz w:val="28"/>
          <w:szCs w:val="28"/>
        </w:rPr>
        <w:t>или) полномочия Заявителя, для физического лица копию паспорта;</w:t>
      </w:r>
    </w:p>
    <w:p w:rsidR="00D13FB7" w:rsidRDefault="00D13FB7" w:rsidP="00D13FB7">
      <w:pPr>
        <w:spacing w:after="225" w:line="225" w:lineRule="atLeast"/>
        <w:rPr>
          <w:color w:val="000000"/>
          <w:sz w:val="28"/>
          <w:szCs w:val="28"/>
        </w:rPr>
      </w:pPr>
      <w:r>
        <w:rPr>
          <w:color w:val="000000"/>
          <w:sz w:val="28"/>
          <w:szCs w:val="28"/>
        </w:rPr>
        <w:t xml:space="preserve">       -Ранее выданное разрешение (ордер) на производство земляных работ – подлинный экземпляр заявителя.</w:t>
      </w:r>
    </w:p>
    <w:p w:rsidR="00D13FB7" w:rsidRDefault="00D13FB7" w:rsidP="00D13FB7">
      <w:pPr>
        <w:spacing w:after="225" w:line="225" w:lineRule="atLeast"/>
        <w:ind w:firstLine="567"/>
        <w:jc w:val="both"/>
        <w:rPr>
          <w:sz w:val="28"/>
          <w:szCs w:val="28"/>
        </w:rPr>
      </w:pPr>
      <w:r>
        <w:rPr>
          <w:sz w:val="28"/>
          <w:szCs w:val="28"/>
        </w:rPr>
        <w:lastRenderedPageBreak/>
        <w:t>2.6.2. В заявлении указываются следующие обязательные реквизиты и сведения:</w:t>
      </w:r>
    </w:p>
    <w:p w:rsidR="00D13FB7" w:rsidRDefault="00D13FB7" w:rsidP="00D13FB7">
      <w:pPr>
        <w:spacing w:after="225" w:line="225" w:lineRule="atLeast"/>
        <w:ind w:firstLine="567"/>
        <w:jc w:val="both"/>
        <w:rPr>
          <w:sz w:val="28"/>
          <w:szCs w:val="28"/>
        </w:rPr>
      </w:pPr>
      <w:proofErr w:type="gramStart"/>
      <w:r>
        <w:rPr>
          <w:sz w:val="28"/>
          <w:szCs w:val="28"/>
        </w:rPr>
        <w:t>1) сведения о заявителе: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w:t>
      </w:r>
      <w:proofErr w:type="gramEnd"/>
    </w:p>
    <w:p w:rsidR="00D13FB7" w:rsidRDefault="00D13FB7" w:rsidP="00D13FB7">
      <w:pPr>
        <w:spacing w:after="225" w:line="225" w:lineRule="atLeast"/>
        <w:ind w:firstLine="567"/>
        <w:jc w:val="both"/>
        <w:rPr>
          <w:sz w:val="28"/>
          <w:szCs w:val="28"/>
        </w:rPr>
      </w:pPr>
      <w:r>
        <w:rPr>
          <w:sz w:val="28"/>
          <w:szCs w:val="28"/>
        </w:rPr>
        <w:t>2) данные о месте нахождения заявителей: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D13FB7" w:rsidRDefault="00D13FB7" w:rsidP="00D13FB7">
      <w:pPr>
        <w:spacing w:after="225" w:line="225" w:lineRule="atLeast"/>
        <w:ind w:firstLine="567"/>
        <w:jc w:val="both"/>
        <w:rPr>
          <w:sz w:val="28"/>
          <w:szCs w:val="28"/>
        </w:rPr>
      </w:pPr>
      <w:r>
        <w:rPr>
          <w:sz w:val="28"/>
          <w:szCs w:val="28"/>
        </w:rPr>
        <w:t>3) предмет заявления;</w:t>
      </w:r>
    </w:p>
    <w:p w:rsidR="00D13FB7" w:rsidRDefault="00D13FB7" w:rsidP="00D13FB7">
      <w:pPr>
        <w:spacing w:after="225" w:line="225" w:lineRule="atLeast"/>
        <w:ind w:firstLine="567"/>
        <w:jc w:val="both"/>
        <w:rPr>
          <w:sz w:val="28"/>
          <w:szCs w:val="28"/>
        </w:rPr>
      </w:pPr>
      <w:r>
        <w:rPr>
          <w:sz w:val="28"/>
          <w:szCs w:val="28"/>
        </w:rPr>
        <w:t>4) дата подачи заявления;</w:t>
      </w:r>
    </w:p>
    <w:p w:rsidR="00D13FB7" w:rsidRDefault="00D13FB7" w:rsidP="00D13FB7">
      <w:pPr>
        <w:spacing w:after="225" w:line="225" w:lineRule="atLeast"/>
        <w:ind w:firstLine="567"/>
        <w:jc w:val="both"/>
        <w:rPr>
          <w:sz w:val="28"/>
          <w:szCs w:val="28"/>
        </w:rPr>
      </w:pPr>
      <w:r>
        <w:rPr>
          <w:sz w:val="28"/>
          <w:szCs w:val="28"/>
        </w:rPr>
        <w:t>5) подпись лица, подавшего заявление.</w:t>
      </w:r>
    </w:p>
    <w:p w:rsidR="00D13FB7" w:rsidRDefault="00D13FB7" w:rsidP="00D13FB7">
      <w:pPr>
        <w:spacing w:after="225" w:line="225" w:lineRule="atLeast"/>
        <w:ind w:firstLine="567"/>
        <w:jc w:val="both"/>
        <w:rPr>
          <w:sz w:val="28"/>
          <w:szCs w:val="28"/>
        </w:rPr>
      </w:pPr>
      <w:r>
        <w:rPr>
          <w:sz w:val="28"/>
          <w:szCs w:val="28"/>
        </w:rPr>
        <w:t>2.6. 3.В целях установления личности заявителя, при личном обращении за предоставлением муниципальной услуги заявителю необходимо представить документ, удостоверяющий личность:</w:t>
      </w:r>
    </w:p>
    <w:p w:rsidR="00D13FB7" w:rsidRDefault="00D13FB7" w:rsidP="00D13FB7">
      <w:pPr>
        <w:spacing w:after="225" w:line="225" w:lineRule="atLeast"/>
        <w:ind w:firstLine="567"/>
        <w:jc w:val="both"/>
        <w:rPr>
          <w:sz w:val="28"/>
          <w:szCs w:val="28"/>
        </w:rPr>
      </w:pPr>
      <w:r>
        <w:rPr>
          <w:sz w:val="28"/>
          <w:szCs w:val="28"/>
        </w:rPr>
        <w:t>1) паспорт гражданина Российской Федерации, удостоверяющий личность гражданина Российской Федерации на территории Российской Федерации;</w:t>
      </w:r>
    </w:p>
    <w:p w:rsidR="00D13FB7" w:rsidRDefault="00D13FB7" w:rsidP="00D13FB7">
      <w:pPr>
        <w:spacing w:after="225" w:line="225" w:lineRule="atLeast"/>
        <w:ind w:firstLine="567"/>
        <w:jc w:val="both"/>
        <w:rPr>
          <w:sz w:val="28"/>
          <w:szCs w:val="28"/>
        </w:rPr>
      </w:pPr>
      <w:r>
        <w:rPr>
          <w:sz w:val="28"/>
          <w:szCs w:val="28"/>
        </w:rPr>
        <w:t>2) паспорт иностранного гражданина.</w:t>
      </w:r>
    </w:p>
    <w:p w:rsidR="00D13FB7" w:rsidRDefault="00D13FB7" w:rsidP="00D13FB7">
      <w:pPr>
        <w:spacing w:after="225" w:line="225" w:lineRule="atLeast"/>
        <w:ind w:firstLine="567"/>
        <w:jc w:val="both"/>
        <w:rPr>
          <w:sz w:val="28"/>
          <w:szCs w:val="28"/>
        </w:rPr>
      </w:pPr>
      <w:r>
        <w:rPr>
          <w:sz w:val="28"/>
          <w:szCs w:val="28"/>
        </w:rPr>
        <w:t>В случае обращения за предоставлением муниципальной услуги представителя, им предъявляется документ, подтверждающий полномочия представителя:</w:t>
      </w:r>
    </w:p>
    <w:p w:rsidR="00D13FB7" w:rsidRDefault="00D13FB7" w:rsidP="00D13FB7">
      <w:pPr>
        <w:spacing w:after="225" w:line="225" w:lineRule="atLeast"/>
        <w:ind w:firstLine="567"/>
        <w:jc w:val="both"/>
        <w:rPr>
          <w:sz w:val="28"/>
          <w:szCs w:val="28"/>
        </w:rPr>
      </w:pPr>
      <w:r>
        <w:rPr>
          <w:sz w:val="28"/>
          <w:szCs w:val="28"/>
        </w:rPr>
        <w:t>1) копия доверенности;</w:t>
      </w:r>
    </w:p>
    <w:p w:rsidR="00D13FB7" w:rsidRDefault="00D13FB7" w:rsidP="00D13FB7">
      <w:pPr>
        <w:spacing w:after="225" w:line="225" w:lineRule="atLeast"/>
        <w:ind w:firstLine="567"/>
        <w:jc w:val="both"/>
        <w:rPr>
          <w:sz w:val="28"/>
          <w:szCs w:val="28"/>
        </w:rPr>
      </w:pPr>
      <w:r>
        <w:rPr>
          <w:sz w:val="28"/>
          <w:szCs w:val="28"/>
        </w:rPr>
        <w:t>2) копия приказа о назначении на должность.</w:t>
      </w:r>
    </w:p>
    <w:p w:rsidR="00D13FB7" w:rsidRDefault="00D13FB7" w:rsidP="00D13FB7">
      <w:pPr>
        <w:spacing w:after="225" w:line="225" w:lineRule="atLeast"/>
        <w:ind w:firstLine="567"/>
        <w:jc w:val="both"/>
        <w:rPr>
          <w:sz w:val="28"/>
          <w:szCs w:val="28"/>
        </w:rPr>
      </w:pPr>
      <w:r>
        <w:rPr>
          <w:sz w:val="28"/>
          <w:szCs w:val="28"/>
        </w:rPr>
        <w:t>2.6.4. Запрещается требовать от Заявителя предоставление иных или дополнительных документов для предоставления муниципальной услуги.</w:t>
      </w:r>
    </w:p>
    <w:p w:rsidR="00D13FB7" w:rsidRDefault="00D13FB7" w:rsidP="00D13FB7">
      <w:pPr>
        <w:spacing w:after="225" w:line="225" w:lineRule="atLeast"/>
        <w:rPr>
          <w:sz w:val="28"/>
          <w:szCs w:val="28"/>
        </w:rPr>
      </w:pPr>
      <w:r>
        <w:rPr>
          <w:sz w:val="28"/>
          <w:szCs w:val="28"/>
        </w:rPr>
        <w:t xml:space="preserve">        2.6.5.Указанные документы могут быть направлены в электронной форме.</w:t>
      </w: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своему желанию заявитель дополнительно может </w:t>
      </w:r>
      <w:proofErr w:type="gramStart"/>
      <w:r>
        <w:rPr>
          <w:rFonts w:ascii="Times New Roman" w:hAnsi="Times New Roman" w:cs="Times New Roman"/>
          <w:sz w:val="28"/>
          <w:szCs w:val="28"/>
        </w:rPr>
        <w:t xml:space="preserve">предоставить иные </w:t>
      </w:r>
      <w:r>
        <w:rPr>
          <w:rFonts w:ascii="Times New Roman" w:hAnsi="Times New Roman" w:cs="Times New Roman"/>
          <w:sz w:val="28"/>
          <w:szCs w:val="28"/>
        </w:rPr>
        <w:lastRenderedPageBreak/>
        <w:t>документы</w:t>
      </w:r>
      <w:proofErr w:type="gramEnd"/>
      <w:r>
        <w:rPr>
          <w:rFonts w:ascii="Times New Roman" w:hAnsi="Times New Roman" w:cs="Times New Roman"/>
          <w:sz w:val="28"/>
          <w:szCs w:val="28"/>
        </w:rPr>
        <w:t>, которые, по его мнению, имеют значение для предоставления услуги.</w:t>
      </w:r>
    </w:p>
    <w:p w:rsidR="00D13FB7" w:rsidRDefault="00D13FB7" w:rsidP="00D13FB7">
      <w:pPr>
        <w:pStyle w:val="ConsPlusNormal"/>
        <w:ind w:firstLine="540"/>
        <w:jc w:val="both"/>
        <w:rPr>
          <w:rFonts w:ascii="Times New Roman" w:hAnsi="Times New Roman" w:cs="Times New Roman"/>
          <w:sz w:val="28"/>
          <w:szCs w:val="28"/>
        </w:rPr>
      </w:pPr>
    </w:p>
    <w:p w:rsidR="00BA5EB3" w:rsidRDefault="00BA5EB3" w:rsidP="00BA5EB3">
      <w:pPr>
        <w:spacing w:line="20" w:lineRule="atLeast"/>
        <w:ind w:firstLine="360"/>
        <w:jc w:val="both"/>
        <w:rPr>
          <w:b/>
          <w:sz w:val="28"/>
          <w:szCs w:val="28"/>
        </w:rPr>
      </w:pPr>
      <w:r>
        <w:rPr>
          <w:b/>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BA5EB3" w:rsidRDefault="00BA5EB3" w:rsidP="00BA5EB3">
      <w:pPr>
        <w:ind w:firstLine="708"/>
        <w:jc w:val="both"/>
        <w:rPr>
          <w:sz w:val="28"/>
          <w:szCs w:val="28"/>
        </w:rPr>
      </w:pPr>
    </w:p>
    <w:p w:rsidR="00BA5EB3" w:rsidRDefault="00BA5EB3" w:rsidP="00BA5EB3">
      <w:pPr>
        <w:ind w:firstLine="708"/>
        <w:jc w:val="both"/>
        <w:rPr>
          <w:b/>
          <w:bCs/>
          <w:sz w:val="28"/>
          <w:szCs w:val="28"/>
        </w:rPr>
      </w:pPr>
      <w:r>
        <w:rPr>
          <w:sz w:val="28"/>
          <w:szCs w:val="28"/>
        </w:rPr>
        <w:t>Для предоставления муниципальной услуги в рамках межведомственного</w:t>
      </w:r>
      <w:r>
        <w:t xml:space="preserve"> </w:t>
      </w:r>
      <w:r>
        <w:rPr>
          <w:sz w:val="28"/>
          <w:szCs w:val="28"/>
        </w:rPr>
        <w:t>информационного взаимодействия Администрация запрашивает следующие документы:</w:t>
      </w:r>
    </w:p>
    <w:p w:rsidR="00D13FB7" w:rsidRDefault="00D13FB7" w:rsidP="00D13FB7">
      <w:pPr>
        <w:pStyle w:val="ConsPlusNormal"/>
        <w:ind w:firstLine="540"/>
        <w:rPr>
          <w:rFonts w:ascii="Times New Roman" w:hAnsi="Times New Roman" w:cs="Times New Roman"/>
          <w:sz w:val="28"/>
          <w:szCs w:val="28"/>
        </w:rPr>
      </w:pPr>
    </w:p>
    <w:p w:rsidR="00D13FB7" w:rsidRDefault="00D13FB7" w:rsidP="00D13FB7">
      <w:pPr>
        <w:spacing w:after="225" w:line="225" w:lineRule="atLeast"/>
        <w:ind w:firstLine="284"/>
        <w:rPr>
          <w:sz w:val="28"/>
          <w:szCs w:val="28"/>
        </w:rPr>
      </w:pPr>
      <w:r>
        <w:rPr>
          <w:sz w:val="28"/>
          <w:szCs w:val="28"/>
        </w:rPr>
        <w:t xml:space="preserve">   - выписка из ЕГРИП</w:t>
      </w:r>
      <w:r w:rsidR="00BA5EB3">
        <w:rPr>
          <w:sz w:val="28"/>
          <w:szCs w:val="28"/>
        </w:rPr>
        <w:t xml:space="preserve"> (для индивидуальных предпринимателей</w:t>
      </w:r>
      <w:r w:rsidR="005D66B1">
        <w:rPr>
          <w:sz w:val="28"/>
          <w:szCs w:val="28"/>
        </w:rPr>
        <w:t>)</w:t>
      </w:r>
      <w:r>
        <w:rPr>
          <w:sz w:val="28"/>
          <w:szCs w:val="28"/>
        </w:rPr>
        <w:t>;</w:t>
      </w:r>
    </w:p>
    <w:p w:rsidR="00D13FB7" w:rsidRDefault="00D13FB7" w:rsidP="00D13FB7">
      <w:pPr>
        <w:spacing w:after="225" w:line="225" w:lineRule="atLeast"/>
        <w:ind w:firstLine="284"/>
        <w:rPr>
          <w:sz w:val="28"/>
          <w:szCs w:val="28"/>
        </w:rPr>
      </w:pPr>
      <w:r>
        <w:rPr>
          <w:sz w:val="28"/>
          <w:szCs w:val="28"/>
        </w:rPr>
        <w:t xml:space="preserve">   - выписка из ЕГРЮЛ</w:t>
      </w:r>
      <w:r w:rsidR="005D66B1">
        <w:rPr>
          <w:sz w:val="28"/>
          <w:szCs w:val="28"/>
        </w:rPr>
        <w:t xml:space="preserve"> (для юридических лиц).</w:t>
      </w:r>
    </w:p>
    <w:p w:rsidR="00D13FB7" w:rsidRDefault="00D13FB7" w:rsidP="00D13FB7">
      <w:pPr>
        <w:spacing w:after="225" w:line="225" w:lineRule="atLeast"/>
        <w:ind w:firstLine="284"/>
        <w:rPr>
          <w:sz w:val="28"/>
          <w:szCs w:val="28"/>
        </w:rPr>
      </w:pPr>
    </w:p>
    <w:p w:rsidR="005D66B1" w:rsidRDefault="00D13FB7" w:rsidP="005D66B1">
      <w:pPr>
        <w:spacing w:line="20" w:lineRule="atLeast"/>
        <w:ind w:firstLine="709"/>
        <w:jc w:val="center"/>
        <w:rPr>
          <w:b/>
          <w:sz w:val="28"/>
          <w:szCs w:val="28"/>
        </w:rPr>
      </w:pPr>
      <w:r>
        <w:rPr>
          <w:b/>
          <w:sz w:val="28"/>
          <w:szCs w:val="28"/>
        </w:rPr>
        <w:t xml:space="preserve">       </w:t>
      </w:r>
      <w:r w:rsidR="005D66B1">
        <w:rPr>
          <w:b/>
          <w:sz w:val="28"/>
          <w:szCs w:val="28"/>
        </w:rPr>
        <w:t>2.8.Указание на запрет требовать от заявителя</w:t>
      </w:r>
    </w:p>
    <w:p w:rsidR="005D66B1" w:rsidRDefault="005D66B1" w:rsidP="005D66B1">
      <w:pPr>
        <w:spacing w:line="20" w:lineRule="atLeast"/>
        <w:jc w:val="both"/>
        <w:rPr>
          <w:sz w:val="28"/>
          <w:szCs w:val="28"/>
        </w:rPr>
      </w:pPr>
    </w:p>
    <w:p w:rsidR="005D66B1" w:rsidRDefault="005D66B1" w:rsidP="005D66B1">
      <w:pPr>
        <w:spacing w:line="20" w:lineRule="atLeast"/>
        <w:ind w:firstLine="709"/>
        <w:jc w:val="both"/>
        <w:rPr>
          <w:sz w:val="28"/>
          <w:szCs w:val="28"/>
        </w:rPr>
      </w:pPr>
      <w:r>
        <w:rPr>
          <w:sz w:val="28"/>
          <w:szCs w:val="28"/>
        </w:rPr>
        <w:t xml:space="preserve">2.8.1.   Администрация не вправе требовать от  заявителя: </w:t>
      </w:r>
    </w:p>
    <w:p w:rsidR="005D66B1" w:rsidRDefault="005D66B1" w:rsidP="005D66B1">
      <w:pPr>
        <w:spacing w:line="20" w:lineRule="atLeast"/>
        <w:ind w:firstLine="709"/>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66B1" w:rsidRDefault="005D66B1" w:rsidP="005D66B1">
      <w:pPr>
        <w:suppressAutoHyphens/>
        <w:spacing w:line="20" w:lineRule="atLeast"/>
        <w:ind w:firstLine="567"/>
        <w:jc w:val="both"/>
        <w:rPr>
          <w:sz w:val="28"/>
          <w:szCs w:val="28"/>
          <w:lang w:eastAsia="ar-SA"/>
        </w:rPr>
      </w:pPr>
      <w:proofErr w:type="gramStart"/>
      <w:r>
        <w:rPr>
          <w:sz w:val="28"/>
          <w:szCs w:val="28"/>
          <w:lang w:eastAsia="ar-SA"/>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Pr>
          <w:sz w:val="28"/>
          <w:szCs w:val="28"/>
          <w:lang w:eastAsia="ar-SA"/>
        </w:rPr>
        <w:t xml:space="preserve"> </w:t>
      </w:r>
      <w:proofErr w:type="gramStart"/>
      <w:r>
        <w:rPr>
          <w:sz w:val="28"/>
          <w:szCs w:val="28"/>
          <w:lang w:eastAsia="ar-SA"/>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Pr>
          <w:sz w:val="28"/>
          <w:szCs w:val="28"/>
          <w:lang w:eastAsia="ar-SA"/>
        </w:rPr>
        <w:t xml:space="preserve"> Заявитель вправе представить указанные документы и информацию  по собственной инициативе;</w:t>
      </w:r>
    </w:p>
    <w:p w:rsidR="005D66B1" w:rsidRDefault="005D66B1" w:rsidP="005D66B1">
      <w:pPr>
        <w:spacing w:line="20" w:lineRule="atLeast"/>
        <w:ind w:firstLine="540"/>
        <w:jc w:val="both"/>
        <w:rPr>
          <w:rFonts w:eastAsia="Calibri"/>
          <w:sz w:val="28"/>
          <w:szCs w:val="28"/>
          <w:lang w:eastAsia="en-US"/>
        </w:rPr>
      </w:pPr>
      <w:r>
        <w:rPr>
          <w:rFonts w:eastAsia="Calibri"/>
          <w:sz w:val="28"/>
          <w:szCs w:val="28"/>
          <w:lang w:eastAsia="en-US"/>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 w:history="1">
        <w:r>
          <w:rPr>
            <w:rStyle w:val="a3"/>
            <w:rFonts w:eastAsia="Calibri"/>
            <w:sz w:val="28"/>
            <w:szCs w:val="28"/>
            <w:lang w:eastAsia="en-US"/>
          </w:rPr>
          <w:t xml:space="preserve">части 1 </w:t>
        </w:r>
        <w:r>
          <w:rPr>
            <w:rStyle w:val="a3"/>
            <w:rFonts w:eastAsia="Calibri"/>
            <w:sz w:val="28"/>
            <w:szCs w:val="28"/>
            <w:lang w:eastAsia="en-US"/>
          </w:rPr>
          <w:lastRenderedPageBreak/>
          <w:t>статьи 9</w:t>
        </w:r>
      </w:hyperlink>
      <w:r>
        <w:rPr>
          <w:rFonts w:eastAsia="Calibri"/>
          <w:sz w:val="28"/>
          <w:szCs w:val="28"/>
          <w:lang w:eastAsia="en-US"/>
        </w:rPr>
        <w:t xml:space="preserve"> Федерального закона, и получения документов и информации, предоставляемых в результате предоставления таких услуг.</w:t>
      </w:r>
    </w:p>
    <w:p w:rsidR="005D66B1" w:rsidRDefault="005D66B1" w:rsidP="005D66B1">
      <w:pPr>
        <w:spacing w:line="20" w:lineRule="atLeast"/>
        <w:ind w:firstLine="540"/>
        <w:jc w:val="both"/>
        <w:rPr>
          <w:sz w:val="28"/>
          <w:szCs w:val="28"/>
        </w:rPr>
      </w:pPr>
    </w:p>
    <w:p w:rsidR="005D66B1" w:rsidRDefault="005D66B1" w:rsidP="005D66B1">
      <w:pPr>
        <w:spacing w:line="20" w:lineRule="atLeast"/>
        <w:ind w:firstLine="540"/>
        <w:jc w:val="both"/>
        <w:rPr>
          <w:sz w:val="28"/>
          <w:szCs w:val="28"/>
        </w:rPr>
      </w:pPr>
      <w:r>
        <w:rPr>
          <w:sz w:val="28"/>
          <w:szCs w:val="28"/>
        </w:rPr>
        <w:t>2.8.2. При приеме заявления и документов посредством Регионального портала запрещается:</w:t>
      </w:r>
    </w:p>
    <w:p w:rsidR="005D66B1" w:rsidRDefault="005D66B1" w:rsidP="005D66B1">
      <w:pPr>
        <w:spacing w:line="20" w:lineRule="atLeast"/>
        <w:ind w:firstLine="540"/>
        <w:jc w:val="both"/>
        <w:rPr>
          <w:sz w:val="28"/>
          <w:szCs w:val="28"/>
        </w:rPr>
      </w:pPr>
    </w:p>
    <w:p w:rsidR="005D66B1" w:rsidRDefault="005D66B1" w:rsidP="005D66B1">
      <w:pPr>
        <w:spacing w:line="20" w:lineRule="atLeast"/>
        <w:ind w:firstLine="540"/>
        <w:jc w:val="both"/>
        <w:rPr>
          <w:sz w:val="28"/>
          <w:szCs w:val="28"/>
        </w:rPr>
      </w:pPr>
      <w:r>
        <w:rPr>
          <w:sz w:val="28"/>
          <w:szCs w:val="28"/>
        </w:rPr>
        <w:t xml:space="preserve"> </w:t>
      </w:r>
      <w:proofErr w:type="gramStart"/>
      <w:r>
        <w:rPr>
          <w:sz w:val="28"/>
          <w:szCs w:val="28"/>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5D66B1" w:rsidRDefault="005D66B1" w:rsidP="005D66B1">
      <w:pPr>
        <w:spacing w:line="20" w:lineRule="atLeast"/>
        <w:ind w:firstLine="540"/>
        <w:jc w:val="both"/>
        <w:rPr>
          <w:sz w:val="28"/>
          <w:szCs w:val="28"/>
        </w:rPr>
      </w:pPr>
      <w:proofErr w:type="gramStart"/>
      <w:r>
        <w:rPr>
          <w:sz w:val="28"/>
          <w:szCs w:val="28"/>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5D66B1" w:rsidRDefault="005D66B1" w:rsidP="005D66B1">
      <w:pPr>
        <w:spacing w:line="20" w:lineRule="atLeast"/>
        <w:ind w:firstLine="540"/>
        <w:jc w:val="both"/>
        <w:rPr>
          <w:sz w:val="28"/>
          <w:szCs w:val="28"/>
        </w:rPr>
      </w:pPr>
      <w:r>
        <w:rPr>
          <w:sz w:val="28"/>
          <w:szCs w:val="28"/>
        </w:rPr>
        <w:t>- требовать от заявителя  совершения иных действий кроме прохождения идентификац</w:t>
      </w:r>
      <w:proofErr w:type="gramStart"/>
      <w:r>
        <w:rPr>
          <w:sz w:val="28"/>
          <w:szCs w:val="28"/>
        </w:rPr>
        <w:t>ии и ау</w:t>
      </w:r>
      <w:proofErr w:type="gramEnd"/>
      <w:r>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D66B1" w:rsidRDefault="005D66B1" w:rsidP="005D66B1">
      <w:pPr>
        <w:spacing w:line="20" w:lineRule="atLeast"/>
        <w:ind w:firstLine="540"/>
        <w:jc w:val="both"/>
        <w:rPr>
          <w:sz w:val="28"/>
          <w:szCs w:val="28"/>
        </w:rPr>
      </w:pPr>
      <w:r>
        <w:rPr>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D13FB7" w:rsidRDefault="00D13FB7" w:rsidP="005D66B1">
      <w:pPr>
        <w:pStyle w:val="ConsPlusNormal"/>
        <w:jc w:val="both"/>
        <w:rPr>
          <w:rFonts w:ascii="Times New Roman" w:hAnsi="Times New Roman" w:cs="Times New Roman"/>
          <w:sz w:val="28"/>
          <w:szCs w:val="28"/>
        </w:rPr>
      </w:pPr>
    </w:p>
    <w:p w:rsidR="00D13FB7" w:rsidRDefault="00D13FB7" w:rsidP="00D13FB7">
      <w:pPr>
        <w:widowControl w:val="0"/>
        <w:ind w:firstLine="709"/>
        <w:jc w:val="both"/>
        <w:rPr>
          <w:b/>
          <w:bCs/>
          <w:sz w:val="28"/>
          <w:szCs w:val="28"/>
        </w:rPr>
      </w:pPr>
      <w:r>
        <w:rPr>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D13FB7" w:rsidRDefault="00D13FB7" w:rsidP="00D13FB7">
      <w:pPr>
        <w:spacing w:after="225" w:line="225" w:lineRule="atLeast"/>
        <w:ind w:firstLine="567"/>
        <w:jc w:val="both"/>
        <w:rPr>
          <w:color w:val="304855"/>
        </w:rPr>
      </w:pPr>
    </w:p>
    <w:p w:rsidR="00D13FB7" w:rsidRDefault="00D13FB7" w:rsidP="00D13FB7">
      <w:pPr>
        <w:spacing w:after="225" w:line="225" w:lineRule="atLeast"/>
        <w:ind w:firstLine="567"/>
        <w:jc w:val="both"/>
        <w:rPr>
          <w:sz w:val="28"/>
          <w:szCs w:val="28"/>
        </w:rPr>
      </w:pPr>
      <w:r>
        <w:rPr>
          <w:sz w:val="28"/>
          <w:szCs w:val="28"/>
        </w:rPr>
        <w:t>2.9.1. Заявителю может быть отказано в приеме документов, необходимых для предоставления муниципальной услуги по следующим основаниям:</w:t>
      </w:r>
    </w:p>
    <w:p w:rsidR="00D13FB7" w:rsidRDefault="00D13FB7" w:rsidP="00D13FB7">
      <w:pPr>
        <w:spacing w:after="225" w:line="225" w:lineRule="atLeast"/>
        <w:ind w:firstLine="567"/>
        <w:jc w:val="both"/>
        <w:rPr>
          <w:sz w:val="28"/>
          <w:szCs w:val="28"/>
        </w:rPr>
      </w:pPr>
      <w:r>
        <w:rPr>
          <w:sz w:val="28"/>
          <w:szCs w:val="28"/>
        </w:rPr>
        <w:t>1) заявление подано лицом, не уполномоченным на осуществление таких действий;</w:t>
      </w:r>
    </w:p>
    <w:p w:rsidR="00D13FB7" w:rsidRDefault="00D13FB7" w:rsidP="00D13FB7">
      <w:pPr>
        <w:spacing w:after="225" w:line="225" w:lineRule="atLeast"/>
        <w:ind w:firstLine="567"/>
        <w:jc w:val="both"/>
        <w:rPr>
          <w:sz w:val="28"/>
          <w:szCs w:val="28"/>
        </w:rPr>
      </w:pPr>
      <w:r>
        <w:rPr>
          <w:sz w:val="28"/>
          <w:szCs w:val="28"/>
        </w:rPr>
        <w:t>2) в заявлении не указаны обязательные реквизиты и сведения, предусмотренные </w:t>
      </w:r>
      <w:hyperlink r:id="rId15" w:anchor="ПунктДваСемь" w:history="1">
        <w:r w:rsidRPr="00DB110E">
          <w:rPr>
            <w:rStyle w:val="a3"/>
            <w:color w:val="auto"/>
            <w:sz w:val="28"/>
            <w:szCs w:val="28"/>
            <w:u w:val="none"/>
          </w:rPr>
          <w:t>пунктом 2.6.2.</w:t>
        </w:r>
      </w:hyperlink>
      <w:r>
        <w:rPr>
          <w:sz w:val="28"/>
          <w:szCs w:val="28"/>
        </w:rPr>
        <w:t> административного регламента;</w:t>
      </w:r>
    </w:p>
    <w:p w:rsidR="00D13FB7" w:rsidRDefault="00D13FB7" w:rsidP="00D13FB7">
      <w:pPr>
        <w:spacing w:after="225" w:line="225" w:lineRule="atLeast"/>
        <w:ind w:firstLine="567"/>
        <w:jc w:val="both"/>
        <w:rPr>
          <w:sz w:val="28"/>
          <w:szCs w:val="28"/>
        </w:rPr>
      </w:pPr>
      <w:r>
        <w:rPr>
          <w:sz w:val="28"/>
          <w:szCs w:val="28"/>
        </w:rPr>
        <w:t>3) тексты представленных документов написаны неразборчиво, не полностью или исполнены карандашом;</w:t>
      </w:r>
    </w:p>
    <w:p w:rsidR="00D13FB7" w:rsidRDefault="00D13FB7" w:rsidP="00D13FB7">
      <w:pPr>
        <w:spacing w:after="225" w:line="225" w:lineRule="atLeast"/>
        <w:ind w:firstLine="567"/>
        <w:jc w:val="both"/>
        <w:rPr>
          <w:sz w:val="28"/>
          <w:szCs w:val="28"/>
        </w:rPr>
      </w:pPr>
      <w:r>
        <w:rPr>
          <w:sz w:val="28"/>
          <w:szCs w:val="28"/>
        </w:rPr>
        <w:t>4)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D13FB7" w:rsidRDefault="00D13FB7" w:rsidP="00D13FB7">
      <w:pPr>
        <w:spacing w:after="225" w:line="225" w:lineRule="atLeast"/>
        <w:ind w:firstLine="567"/>
        <w:jc w:val="both"/>
        <w:rPr>
          <w:sz w:val="28"/>
          <w:szCs w:val="28"/>
        </w:rPr>
      </w:pPr>
      <w:r>
        <w:rPr>
          <w:sz w:val="28"/>
          <w:szCs w:val="28"/>
        </w:rPr>
        <w:t>5) копии документов, направленные заявителем по почте, не удостоверены нотариально;</w:t>
      </w:r>
    </w:p>
    <w:p w:rsidR="00D13FB7" w:rsidRDefault="00D13FB7" w:rsidP="00D13FB7">
      <w:pPr>
        <w:spacing w:after="225" w:line="225" w:lineRule="atLeast"/>
        <w:ind w:firstLine="567"/>
        <w:jc w:val="both"/>
        <w:rPr>
          <w:sz w:val="28"/>
          <w:szCs w:val="28"/>
        </w:rPr>
      </w:pPr>
      <w:r>
        <w:rPr>
          <w:sz w:val="28"/>
          <w:szCs w:val="28"/>
        </w:rPr>
        <w:lastRenderedPageBreak/>
        <w:t>6)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w:t>
      </w:r>
      <w:hyperlink r:id="rId16" w:anchor="ПунктДваШесть" w:history="1">
        <w:r w:rsidRPr="008848DF">
          <w:rPr>
            <w:rStyle w:val="a3"/>
            <w:color w:val="auto"/>
            <w:sz w:val="28"/>
            <w:szCs w:val="28"/>
            <w:u w:val="none"/>
          </w:rPr>
          <w:t>пункте 2.6</w:t>
        </w:r>
      </w:hyperlink>
      <w:r w:rsidRPr="008848DF">
        <w:rPr>
          <w:sz w:val="28"/>
          <w:szCs w:val="28"/>
        </w:rPr>
        <w:t>.</w:t>
      </w:r>
      <w:r>
        <w:rPr>
          <w:sz w:val="28"/>
          <w:szCs w:val="28"/>
        </w:rPr>
        <w:t>1. административного регламента.</w:t>
      </w:r>
    </w:p>
    <w:p w:rsidR="00D13FB7" w:rsidRDefault="00D13FB7" w:rsidP="00D13FB7">
      <w:pPr>
        <w:spacing w:before="60" w:after="225" w:line="225" w:lineRule="atLeast"/>
        <w:ind w:firstLine="567"/>
        <w:jc w:val="both"/>
        <w:rPr>
          <w:sz w:val="28"/>
          <w:szCs w:val="28"/>
        </w:rPr>
      </w:pPr>
      <w:r>
        <w:rPr>
          <w:sz w:val="28"/>
          <w:szCs w:val="28"/>
        </w:rPr>
        <w:t>2.9.2. Перечень оснований для отказа в приеме документов является исчерпывающим.</w:t>
      </w:r>
    </w:p>
    <w:p w:rsidR="00D13FB7" w:rsidRDefault="00D13FB7" w:rsidP="00D13FB7">
      <w:pPr>
        <w:spacing w:line="20" w:lineRule="atLeast"/>
        <w:rPr>
          <w:b/>
          <w:sz w:val="28"/>
          <w:szCs w:val="28"/>
        </w:rPr>
      </w:pPr>
      <w:r>
        <w:rPr>
          <w:color w:val="304855"/>
        </w:rPr>
        <w:t> </w:t>
      </w:r>
      <w:r>
        <w:rPr>
          <w:b/>
          <w:sz w:val="28"/>
          <w:szCs w:val="28"/>
        </w:rPr>
        <w:t xml:space="preserve">        2.10.Исчерпывающий перечень оснований приостановления или отказа</w:t>
      </w:r>
    </w:p>
    <w:p w:rsidR="00D13FB7" w:rsidRDefault="00D13FB7" w:rsidP="00D13FB7">
      <w:pPr>
        <w:pStyle w:val="ConsPlusNormal"/>
        <w:spacing w:line="20" w:lineRule="atLeast"/>
        <w:jc w:val="both"/>
        <w:rPr>
          <w:rFonts w:ascii="Times New Roman" w:hAnsi="Times New Roman" w:cs="Times New Roman"/>
          <w:b/>
          <w:sz w:val="28"/>
          <w:szCs w:val="28"/>
        </w:rPr>
      </w:pPr>
      <w:r>
        <w:rPr>
          <w:rFonts w:ascii="Times New Roman" w:hAnsi="Times New Roman" w:cs="Times New Roman"/>
          <w:b/>
          <w:sz w:val="28"/>
          <w:szCs w:val="28"/>
        </w:rPr>
        <w:t>в предоставлении муниципальной услуги</w:t>
      </w:r>
    </w:p>
    <w:p w:rsidR="00D13FB7" w:rsidRDefault="00D13FB7" w:rsidP="00D13FB7">
      <w:pPr>
        <w:pStyle w:val="ConsPlusNormal"/>
        <w:jc w:val="center"/>
        <w:rPr>
          <w:rFonts w:ascii="Times New Roman" w:hAnsi="Times New Roman" w:cs="Times New Roman"/>
          <w:sz w:val="28"/>
          <w:szCs w:val="28"/>
        </w:rPr>
      </w:pPr>
    </w:p>
    <w:p w:rsidR="00D13FB7" w:rsidRDefault="00D13FB7" w:rsidP="00D13FB7">
      <w:pPr>
        <w:tabs>
          <w:tab w:val="left" w:pos="567"/>
        </w:tabs>
        <w:spacing w:before="60" w:after="225" w:line="225" w:lineRule="atLeast"/>
        <w:ind w:firstLine="567"/>
        <w:jc w:val="both"/>
        <w:rPr>
          <w:sz w:val="28"/>
          <w:szCs w:val="28"/>
        </w:rPr>
      </w:pPr>
      <w:r>
        <w:rPr>
          <w:sz w:val="28"/>
          <w:szCs w:val="28"/>
        </w:rPr>
        <w:t>2.10.1. Заявителю может быть отказано в предоставлении муниципальной услуги по следующим основаниям:</w:t>
      </w:r>
    </w:p>
    <w:p w:rsidR="00D13FB7" w:rsidRDefault="00D13FB7" w:rsidP="00D13FB7">
      <w:pPr>
        <w:tabs>
          <w:tab w:val="left" w:pos="567"/>
        </w:tabs>
        <w:spacing w:after="225" w:line="225" w:lineRule="atLeast"/>
        <w:ind w:firstLine="567"/>
        <w:jc w:val="both"/>
        <w:rPr>
          <w:sz w:val="28"/>
          <w:szCs w:val="28"/>
        </w:rPr>
      </w:pPr>
      <w:r>
        <w:rPr>
          <w:sz w:val="28"/>
          <w:szCs w:val="28"/>
        </w:rPr>
        <w:t>1) отсутствие документов, предусмотренных пунктом 2.6.1. административного регламента, предоставление которых возложено непосредственно на Заявителя;</w:t>
      </w:r>
    </w:p>
    <w:p w:rsidR="00D13FB7" w:rsidRDefault="00D13FB7" w:rsidP="00D13FB7">
      <w:pPr>
        <w:tabs>
          <w:tab w:val="left" w:pos="567"/>
        </w:tabs>
        <w:spacing w:after="225" w:line="225" w:lineRule="atLeast"/>
        <w:ind w:firstLine="567"/>
        <w:jc w:val="both"/>
        <w:rPr>
          <w:sz w:val="28"/>
          <w:szCs w:val="28"/>
        </w:rPr>
      </w:pPr>
      <w:r>
        <w:rPr>
          <w:sz w:val="28"/>
          <w:szCs w:val="28"/>
        </w:rPr>
        <w:t>2) отсутствие утвержденной в установленном порядке проектной документации на производство земляных работ;</w:t>
      </w:r>
    </w:p>
    <w:p w:rsidR="00D13FB7" w:rsidRDefault="00D13FB7" w:rsidP="00D13FB7">
      <w:pPr>
        <w:tabs>
          <w:tab w:val="left" w:pos="567"/>
        </w:tabs>
        <w:spacing w:after="225" w:line="225" w:lineRule="atLeast"/>
        <w:ind w:firstLine="567"/>
        <w:jc w:val="both"/>
        <w:rPr>
          <w:sz w:val="28"/>
          <w:szCs w:val="28"/>
        </w:rPr>
      </w:pPr>
      <w:r>
        <w:rPr>
          <w:sz w:val="28"/>
          <w:szCs w:val="28"/>
        </w:rPr>
        <w:t>3) отсутствие согласований производства земляных работ с владельцами подземных инженерных сетей и с землепользователями.</w:t>
      </w:r>
    </w:p>
    <w:p w:rsidR="00D13FB7" w:rsidRDefault="00D13FB7" w:rsidP="00D13FB7">
      <w:pPr>
        <w:tabs>
          <w:tab w:val="left" w:pos="567"/>
        </w:tabs>
        <w:spacing w:after="225" w:line="225" w:lineRule="atLeast"/>
        <w:ind w:firstLine="567"/>
        <w:jc w:val="both"/>
        <w:rPr>
          <w:sz w:val="28"/>
          <w:szCs w:val="28"/>
        </w:rPr>
      </w:pPr>
      <w:r>
        <w:rPr>
          <w:sz w:val="28"/>
          <w:szCs w:val="28"/>
        </w:rPr>
        <w:t>4) повторное несоблюдение установленных сроков продления ордера на производство земляных работ (при обращении с заявлением о продлении ордера на производство земляных работ)</w:t>
      </w:r>
    </w:p>
    <w:p w:rsidR="00D13FB7" w:rsidRDefault="00D13FB7" w:rsidP="00D13FB7">
      <w:pPr>
        <w:tabs>
          <w:tab w:val="left" w:pos="567"/>
        </w:tabs>
        <w:spacing w:before="60" w:after="225" w:line="225" w:lineRule="atLeast"/>
        <w:ind w:firstLine="567"/>
        <w:jc w:val="both"/>
        <w:rPr>
          <w:sz w:val="28"/>
          <w:szCs w:val="28"/>
        </w:rPr>
      </w:pPr>
      <w:r>
        <w:rPr>
          <w:sz w:val="28"/>
          <w:szCs w:val="28"/>
        </w:rPr>
        <w:t>2.10.2. Перечень оснований для отказа в предоставлении муниципальной услуги является исчерпывающим.</w:t>
      </w:r>
    </w:p>
    <w:p w:rsidR="00D13FB7" w:rsidRDefault="00D13FB7" w:rsidP="00D13FB7">
      <w:pPr>
        <w:pStyle w:val="ConsPlusNormal"/>
        <w:ind w:firstLine="540"/>
        <w:jc w:val="both"/>
        <w:rPr>
          <w:rFonts w:ascii="Times New Roman" w:hAnsi="Times New Roman" w:cs="Times New Roman"/>
          <w:sz w:val="28"/>
          <w:szCs w:val="28"/>
        </w:rPr>
      </w:pPr>
    </w:p>
    <w:p w:rsidR="00D13FB7" w:rsidRDefault="00D13FB7" w:rsidP="00D13FB7">
      <w:pPr>
        <w:spacing w:before="100" w:beforeAutospacing="1" w:after="100" w:afterAutospacing="1" w:line="312" w:lineRule="atLeast"/>
        <w:jc w:val="center"/>
        <w:outlineLvl w:val="4"/>
        <w:rPr>
          <w:b/>
          <w:bCs/>
          <w:color w:val="000000"/>
          <w:sz w:val="28"/>
          <w:szCs w:val="28"/>
        </w:rPr>
      </w:pPr>
      <w:r>
        <w:rPr>
          <w:b/>
          <w:sz w:val="28"/>
          <w:szCs w:val="28"/>
        </w:rPr>
        <w:t xml:space="preserve">       2.11.</w:t>
      </w:r>
      <w:r>
        <w:rPr>
          <w:b/>
          <w:bCs/>
          <w:color w:val="000000"/>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Услуги, которые являются необходимыми и обязательными для предоставления муниципальной услуги:</w:t>
      </w:r>
    </w:p>
    <w:p w:rsidR="00D13FB7" w:rsidRDefault="00D13FB7" w:rsidP="00D13FB7">
      <w:pPr>
        <w:spacing w:after="225" w:line="225" w:lineRule="atLeast"/>
        <w:rPr>
          <w:color w:val="000000"/>
          <w:sz w:val="28"/>
          <w:szCs w:val="28"/>
        </w:rPr>
      </w:pPr>
      <w:r>
        <w:rPr>
          <w:sz w:val="28"/>
          <w:szCs w:val="28"/>
        </w:rPr>
        <w:t xml:space="preserve">     -</w:t>
      </w:r>
      <w:r>
        <w:rPr>
          <w:color w:val="000000"/>
          <w:sz w:val="28"/>
          <w:szCs w:val="28"/>
        </w:rPr>
        <w:t xml:space="preserve"> Разработка проектной документации или рабочей документации или схемы прокладки подземных инженерных коммуникаций;</w:t>
      </w:r>
    </w:p>
    <w:p w:rsidR="00D13FB7" w:rsidRDefault="00D13FB7" w:rsidP="00D13FB7">
      <w:pPr>
        <w:spacing w:after="225" w:line="225" w:lineRule="atLeast"/>
        <w:rPr>
          <w:color w:val="000000"/>
          <w:sz w:val="28"/>
          <w:szCs w:val="28"/>
        </w:rPr>
      </w:pPr>
      <w:r>
        <w:rPr>
          <w:color w:val="000000"/>
          <w:sz w:val="28"/>
          <w:szCs w:val="28"/>
        </w:rPr>
        <w:t xml:space="preserve">     - разработка Проекта производства работ.</w:t>
      </w:r>
    </w:p>
    <w:p w:rsidR="00D13FB7" w:rsidRDefault="00D13FB7" w:rsidP="00D13FB7">
      <w:pPr>
        <w:pStyle w:val="ConsPlusNormal"/>
        <w:ind w:firstLine="540"/>
        <w:rPr>
          <w:rFonts w:ascii="Times New Roman" w:hAnsi="Times New Roman" w:cs="Times New Roman"/>
          <w:sz w:val="28"/>
          <w:szCs w:val="28"/>
        </w:rPr>
      </w:pPr>
    </w:p>
    <w:p w:rsidR="00D13FB7" w:rsidRDefault="00D13FB7" w:rsidP="00D13FB7">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        </w:t>
      </w:r>
    </w:p>
    <w:p w:rsidR="005D66B1" w:rsidRDefault="005D66B1" w:rsidP="005D66B1">
      <w:pPr>
        <w:spacing w:line="20" w:lineRule="atLeast"/>
        <w:ind w:firstLine="704"/>
        <w:jc w:val="both"/>
        <w:rPr>
          <w:b/>
          <w:sz w:val="28"/>
          <w:szCs w:val="28"/>
        </w:rPr>
      </w:pPr>
      <w:r>
        <w:rPr>
          <w:b/>
          <w:sz w:val="28"/>
          <w:szCs w:val="28"/>
        </w:rPr>
        <w:lastRenderedPageBreak/>
        <w:t xml:space="preserve">2.12. Порядок, размер и основания взимания государственной пошлины или иной платы, взимаемой за предоставление муниципальной услуги </w:t>
      </w:r>
    </w:p>
    <w:p w:rsidR="005D66B1" w:rsidRDefault="005D66B1" w:rsidP="005D66B1">
      <w:pPr>
        <w:spacing w:line="20" w:lineRule="atLeast"/>
        <w:ind w:firstLine="704"/>
        <w:jc w:val="both"/>
        <w:rPr>
          <w:b/>
          <w:sz w:val="28"/>
          <w:szCs w:val="28"/>
        </w:rPr>
      </w:pPr>
    </w:p>
    <w:p w:rsidR="005D66B1" w:rsidRDefault="005D66B1" w:rsidP="005D66B1">
      <w:pPr>
        <w:spacing w:line="20" w:lineRule="atLeast"/>
        <w:ind w:firstLine="540"/>
        <w:jc w:val="both"/>
        <w:rPr>
          <w:sz w:val="28"/>
          <w:szCs w:val="28"/>
        </w:rPr>
      </w:pPr>
      <w:r>
        <w:rPr>
          <w:sz w:val="28"/>
          <w:szCs w:val="28"/>
        </w:rPr>
        <w:t>Муниципальная услуга предоставляется без взимания государственной пошлины или иной платы.</w:t>
      </w:r>
    </w:p>
    <w:p w:rsidR="005D66B1" w:rsidRDefault="005D66B1" w:rsidP="005D66B1">
      <w:pPr>
        <w:spacing w:line="20" w:lineRule="atLeast"/>
        <w:ind w:firstLine="540"/>
        <w:jc w:val="both"/>
        <w:rPr>
          <w:sz w:val="28"/>
          <w:szCs w:val="28"/>
        </w:rPr>
      </w:pPr>
      <w:r>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5D66B1" w:rsidRDefault="005D66B1" w:rsidP="005D66B1">
      <w:pPr>
        <w:spacing w:line="20" w:lineRule="atLeast"/>
        <w:ind w:firstLine="704"/>
        <w:jc w:val="both"/>
        <w:outlineLvl w:val="2"/>
        <w:rPr>
          <w:b/>
          <w:sz w:val="28"/>
          <w:szCs w:val="28"/>
        </w:rPr>
      </w:pPr>
      <w:r>
        <w:rPr>
          <w:b/>
          <w:sz w:val="28"/>
          <w:szCs w:val="28"/>
        </w:rPr>
        <w:t>2.13.</w:t>
      </w:r>
      <w:r>
        <w:rPr>
          <w:sz w:val="28"/>
          <w:szCs w:val="28"/>
        </w:rPr>
        <w:t xml:space="preserve"> </w:t>
      </w:r>
      <w:r>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5D66B1" w:rsidRDefault="005D66B1" w:rsidP="005D66B1">
      <w:pPr>
        <w:spacing w:line="20" w:lineRule="atLeast"/>
        <w:ind w:firstLine="704"/>
        <w:jc w:val="both"/>
        <w:outlineLvl w:val="2"/>
        <w:rPr>
          <w:b/>
          <w:sz w:val="28"/>
          <w:szCs w:val="28"/>
        </w:rPr>
      </w:pPr>
    </w:p>
    <w:p w:rsidR="005D66B1" w:rsidRDefault="005D66B1" w:rsidP="005D66B1">
      <w:pPr>
        <w:spacing w:line="20" w:lineRule="atLeast"/>
        <w:ind w:firstLine="709"/>
        <w:jc w:val="both"/>
        <w:rPr>
          <w:sz w:val="28"/>
          <w:szCs w:val="28"/>
          <w:lang w:eastAsia="en-US"/>
        </w:rPr>
      </w:pPr>
      <w:r>
        <w:rPr>
          <w:sz w:val="28"/>
          <w:szCs w:val="28"/>
        </w:rPr>
        <w:t xml:space="preserve">Предоставление услуг, которые являются необходимыми и обязательными для предоставления муниципальной услуги, осуществляется </w:t>
      </w:r>
      <w:r>
        <w:rPr>
          <w:rFonts w:eastAsia="Calibri"/>
          <w:sz w:val="28"/>
          <w:szCs w:val="28"/>
        </w:rPr>
        <w:t>на договорной основе</w:t>
      </w:r>
      <w:r>
        <w:rPr>
          <w:sz w:val="28"/>
          <w:szCs w:val="28"/>
        </w:rPr>
        <w:t xml:space="preserve"> по тарифам, установленным коммерческими организациями.</w:t>
      </w:r>
    </w:p>
    <w:p w:rsidR="005D66B1" w:rsidRDefault="005D66B1" w:rsidP="005D66B1">
      <w:pPr>
        <w:spacing w:line="20" w:lineRule="atLeast"/>
        <w:rPr>
          <w:b/>
          <w:bCs/>
          <w:sz w:val="28"/>
          <w:szCs w:val="28"/>
        </w:rPr>
      </w:pPr>
    </w:p>
    <w:p w:rsidR="00D13FB7" w:rsidRDefault="00D13FB7" w:rsidP="00D13FB7">
      <w:pPr>
        <w:pStyle w:val="ConsPlusNormal"/>
        <w:ind w:firstLine="540"/>
        <w:jc w:val="both"/>
        <w:rPr>
          <w:rFonts w:ascii="Times New Roman" w:hAnsi="Times New Roman" w:cs="Times New Roman"/>
          <w:sz w:val="28"/>
          <w:szCs w:val="28"/>
        </w:rPr>
      </w:pPr>
    </w:p>
    <w:p w:rsidR="005D66B1" w:rsidRDefault="005D66B1" w:rsidP="005D66B1">
      <w:pPr>
        <w:spacing w:line="20" w:lineRule="atLeast"/>
        <w:ind w:firstLine="540"/>
        <w:jc w:val="both"/>
        <w:rPr>
          <w:b/>
          <w:bCs/>
          <w:sz w:val="28"/>
          <w:szCs w:val="28"/>
        </w:rPr>
      </w:pPr>
      <w:r>
        <w:rPr>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D66B1" w:rsidRDefault="005D66B1" w:rsidP="005D66B1">
      <w:pPr>
        <w:spacing w:line="20" w:lineRule="atLeast"/>
        <w:ind w:firstLine="540"/>
        <w:jc w:val="both"/>
        <w:rPr>
          <w:sz w:val="28"/>
          <w:szCs w:val="28"/>
        </w:rPr>
      </w:pPr>
      <w:r>
        <w:rPr>
          <w:b/>
          <w:bCs/>
          <w:sz w:val="28"/>
          <w:szCs w:val="28"/>
        </w:rPr>
        <w:t xml:space="preserve"> </w:t>
      </w:r>
    </w:p>
    <w:p w:rsidR="005D66B1" w:rsidRDefault="005D66B1" w:rsidP="005D66B1">
      <w:pPr>
        <w:tabs>
          <w:tab w:val="left" w:pos="709"/>
        </w:tabs>
        <w:suppressAutoHyphens/>
        <w:ind w:firstLine="540"/>
        <w:jc w:val="both"/>
        <w:rPr>
          <w:sz w:val="28"/>
          <w:szCs w:val="28"/>
          <w:lang w:eastAsia="ar-SA"/>
        </w:rPr>
      </w:pPr>
      <w:r>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w:t>
      </w:r>
      <w:r>
        <w:rPr>
          <w:sz w:val="28"/>
          <w:szCs w:val="28"/>
          <w:lang w:eastAsia="ar-SA"/>
        </w:rPr>
        <w:t xml:space="preserve"> более 15 минут.</w:t>
      </w:r>
    </w:p>
    <w:p w:rsidR="00D13FB7" w:rsidRDefault="00D13FB7" w:rsidP="00D13FB7">
      <w:pPr>
        <w:spacing w:line="276" w:lineRule="auto"/>
        <w:ind w:firstLine="567"/>
        <w:jc w:val="both"/>
        <w:rPr>
          <w:sz w:val="28"/>
          <w:szCs w:val="28"/>
          <w:lang w:eastAsia="en-US"/>
        </w:rPr>
      </w:pPr>
    </w:p>
    <w:p w:rsidR="005D66B1" w:rsidRDefault="005D66B1" w:rsidP="005D66B1">
      <w:pPr>
        <w:spacing w:line="20" w:lineRule="atLeast"/>
        <w:ind w:firstLine="540"/>
        <w:jc w:val="both"/>
        <w:rPr>
          <w:b/>
          <w:sz w:val="28"/>
          <w:szCs w:val="28"/>
        </w:rPr>
      </w:pPr>
      <w:r>
        <w:rPr>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D66B1" w:rsidRDefault="005D66B1" w:rsidP="005D66B1">
      <w:pPr>
        <w:spacing w:line="20" w:lineRule="atLeast"/>
        <w:ind w:firstLine="540"/>
        <w:jc w:val="both"/>
        <w:rPr>
          <w:b/>
          <w:sz w:val="28"/>
          <w:szCs w:val="28"/>
        </w:rPr>
      </w:pPr>
    </w:p>
    <w:p w:rsidR="005D66B1" w:rsidRDefault="005D66B1" w:rsidP="005D66B1">
      <w:pPr>
        <w:tabs>
          <w:tab w:val="left" w:pos="0"/>
        </w:tabs>
        <w:spacing w:line="20" w:lineRule="atLeast"/>
        <w:ind w:firstLine="709"/>
        <w:jc w:val="both"/>
        <w:rPr>
          <w:sz w:val="28"/>
          <w:szCs w:val="28"/>
        </w:rPr>
      </w:pPr>
      <w:r>
        <w:rPr>
          <w:sz w:val="28"/>
          <w:szCs w:val="28"/>
        </w:rPr>
        <w:t xml:space="preserve">2.15.1. При непосредственном обращении заявителя лично, максимальный срок регистрации заявления – 15 минут.  </w:t>
      </w:r>
    </w:p>
    <w:p w:rsidR="005D66B1" w:rsidRDefault="005D66B1" w:rsidP="005D66B1">
      <w:pPr>
        <w:tabs>
          <w:tab w:val="left" w:pos="540"/>
        </w:tabs>
        <w:suppressAutoHyphens/>
        <w:spacing w:line="20" w:lineRule="atLeast"/>
        <w:ind w:firstLine="709"/>
        <w:jc w:val="both"/>
        <w:rPr>
          <w:sz w:val="28"/>
          <w:szCs w:val="28"/>
        </w:rPr>
      </w:pPr>
      <w:r>
        <w:rPr>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5D66B1" w:rsidRDefault="005D66B1" w:rsidP="005D66B1">
      <w:pPr>
        <w:tabs>
          <w:tab w:val="left" w:pos="540"/>
        </w:tabs>
        <w:suppressAutoHyphens/>
        <w:spacing w:line="20" w:lineRule="atLeast"/>
        <w:ind w:firstLine="709"/>
        <w:jc w:val="both"/>
        <w:rPr>
          <w:sz w:val="28"/>
          <w:szCs w:val="28"/>
        </w:rPr>
      </w:pPr>
      <w:r>
        <w:rPr>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5D66B1" w:rsidRDefault="005D66B1" w:rsidP="005D66B1">
      <w:pPr>
        <w:tabs>
          <w:tab w:val="left" w:pos="540"/>
        </w:tabs>
        <w:suppressAutoHyphens/>
        <w:spacing w:line="20" w:lineRule="atLeast"/>
        <w:ind w:firstLine="709"/>
        <w:jc w:val="both"/>
        <w:rPr>
          <w:sz w:val="28"/>
          <w:szCs w:val="28"/>
        </w:rPr>
      </w:pPr>
      <w:r>
        <w:rPr>
          <w:sz w:val="28"/>
          <w:szCs w:val="28"/>
        </w:rPr>
        <w:t>- проверяет документы согласно представленной описи;</w:t>
      </w:r>
    </w:p>
    <w:p w:rsidR="005D66B1" w:rsidRDefault="005D66B1" w:rsidP="005D66B1">
      <w:pPr>
        <w:tabs>
          <w:tab w:val="left" w:pos="540"/>
        </w:tabs>
        <w:suppressAutoHyphens/>
        <w:spacing w:line="20" w:lineRule="atLeast"/>
        <w:ind w:firstLine="709"/>
        <w:jc w:val="both"/>
        <w:rPr>
          <w:sz w:val="28"/>
          <w:szCs w:val="28"/>
        </w:rPr>
      </w:pPr>
      <w:r>
        <w:rPr>
          <w:sz w:val="28"/>
          <w:szCs w:val="28"/>
        </w:rPr>
        <w:t xml:space="preserve">- регистрирует заявление с документами в соответствии с правилами делопроизводства; </w:t>
      </w:r>
    </w:p>
    <w:p w:rsidR="005D66B1" w:rsidRDefault="005D66B1" w:rsidP="005D66B1">
      <w:pPr>
        <w:tabs>
          <w:tab w:val="left" w:pos="540"/>
        </w:tabs>
        <w:suppressAutoHyphens/>
        <w:spacing w:line="20" w:lineRule="atLeast"/>
        <w:jc w:val="both"/>
        <w:rPr>
          <w:sz w:val="28"/>
          <w:szCs w:val="28"/>
        </w:rPr>
      </w:pPr>
      <w:r>
        <w:rPr>
          <w:sz w:val="28"/>
          <w:szCs w:val="28"/>
        </w:rPr>
        <w:lastRenderedPageBreak/>
        <w:tab/>
        <w:t>- сообщает заявителю о дате выдачи результата  предоставления муниципальной услуги.</w:t>
      </w:r>
    </w:p>
    <w:p w:rsidR="005D66B1" w:rsidRDefault="005D66B1" w:rsidP="005D66B1">
      <w:pPr>
        <w:tabs>
          <w:tab w:val="left" w:pos="709"/>
        </w:tabs>
        <w:suppressAutoHyphens/>
        <w:spacing w:line="20" w:lineRule="atLeast"/>
        <w:ind w:firstLine="540"/>
        <w:jc w:val="both"/>
        <w:rPr>
          <w:sz w:val="28"/>
          <w:szCs w:val="28"/>
        </w:rPr>
      </w:pPr>
      <w:r>
        <w:rPr>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5D66B1" w:rsidRDefault="005D66B1" w:rsidP="005D66B1">
      <w:pPr>
        <w:spacing w:line="20" w:lineRule="atLeast"/>
        <w:jc w:val="both"/>
        <w:rPr>
          <w:b/>
          <w:sz w:val="28"/>
          <w:szCs w:val="28"/>
        </w:rPr>
      </w:pPr>
    </w:p>
    <w:p w:rsidR="005D66B1" w:rsidRDefault="005D66B1" w:rsidP="005D66B1">
      <w:pPr>
        <w:spacing w:line="20" w:lineRule="atLeast"/>
        <w:ind w:firstLine="567"/>
        <w:jc w:val="both"/>
        <w:rPr>
          <w:sz w:val="28"/>
          <w:szCs w:val="20"/>
        </w:rPr>
      </w:pPr>
      <w:r>
        <w:rPr>
          <w:b/>
          <w:bCs/>
          <w:sz w:val="28"/>
          <w:szCs w:val="28"/>
        </w:rPr>
        <w:tab/>
        <w:t xml:space="preserve">2.16. </w:t>
      </w:r>
      <w:proofErr w:type="gramStart"/>
      <w:r>
        <w:rPr>
          <w:b/>
          <w:bCs/>
          <w:sz w:val="28"/>
          <w:szCs w:val="28"/>
        </w:rPr>
        <w:t>Требования к помещениям, в которых предоставляются муниципальная услуга,</w:t>
      </w:r>
      <w:r>
        <w:rPr>
          <w:sz w:val="28"/>
        </w:rPr>
        <w:t xml:space="preserve"> </w:t>
      </w:r>
      <w:r>
        <w:rPr>
          <w:b/>
          <w:sz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b/>
          <w:bCs/>
          <w:sz w:val="28"/>
          <w:szCs w:val="28"/>
        </w:rPr>
        <w:t xml:space="preserve"> размещению и оформлению визуальной, текстовой и </w:t>
      </w:r>
      <w:proofErr w:type="spellStart"/>
      <w:r>
        <w:rPr>
          <w:b/>
          <w:bCs/>
          <w:sz w:val="28"/>
          <w:szCs w:val="28"/>
        </w:rPr>
        <w:t>мультимедийной</w:t>
      </w:r>
      <w:proofErr w:type="spellEnd"/>
      <w:r>
        <w:rPr>
          <w:b/>
          <w:bCs/>
          <w:sz w:val="28"/>
          <w:szCs w:val="28"/>
        </w:rPr>
        <w:t xml:space="preserve"> информации о порядке предоставления </w:t>
      </w:r>
      <w:r>
        <w:rPr>
          <w:b/>
          <w:sz w:val="28"/>
        </w:rPr>
        <w:t>такой услуги, в том числе к обеспечению доступности для инвалидов указанных объектов в соответствии с</w:t>
      </w:r>
      <w:proofErr w:type="gramEnd"/>
      <w:r>
        <w:rPr>
          <w:b/>
          <w:sz w:val="28"/>
        </w:rPr>
        <w:t xml:space="preserve"> законодательством Российской Федерации о социальной защите инвалидов</w:t>
      </w:r>
    </w:p>
    <w:p w:rsidR="005D66B1" w:rsidRDefault="005D66B1" w:rsidP="005D66B1">
      <w:pPr>
        <w:spacing w:line="20" w:lineRule="atLeast"/>
        <w:rPr>
          <w:sz w:val="28"/>
          <w:szCs w:val="28"/>
          <w:lang w:eastAsia="en-US"/>
        </w:rPr>
      </w:pPr>
    </w:p>
    <w:p w:rsidR="005D66B1" w:rsidRDefault="005D66B1" w:rsidP="005D66B1">
      <w:pPr>
        <w:spacing w:line="20" w:lineRule="atLeast"/>
        <w:ind w:firstLine="539"/>
        <w:jc w:val="both"/>
        <w:rPr>
          <w:sz w:val="28"/>
          <w:szCs w:val="28"/>
        </w:rPr>
      </w:pPr>
      <w:r>
        <w:rPr>
          <w:sz w:val="28"/>
          <w:szCs w:val="28"/>
        </w:rPr>
        <w:t xml:space="preserve">2.16.1. </w:t>
      </w:r>
      <w:proofErr w:type="gramStart"/>
      <w:r>
        <w:rPr>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Pr>
          <w:sz w:val="28"/>
          <w:szCs w:val="28"/>
        </w:rPr>
        <w:t xml:space="preserve"> защите инвалидов.</w:t>
      </w:r>
    </w:p>
    <w:p w:rsidR="005D66B1" w:rsidRDefault="005D66B1" w:rsidP="005D66B1">
      <w:pPr>
        <w:spacing w:line="20" w:lineRule="atLeast"/>
        <w:ind w:firstLine="539"/>
        <w:jc w:val="both"/>
        <w:rPr>
          <w:sz w:val="28"/>
          <w:szCs w:val="28"/>
        </w:rPr>
      </w:pPr>
      <w:r>
        <w:rPr>
          <w:sz w:val="28"/>
          <w:szCs w:val="28"/>
        </w:rPr>
        <w:t>Места ожидания заявителей оборудуются стульями и (или) кресельными секциями, и (или) скамьями.</w:t>
      </w:r>
    </w:p>
    <w:p w:rsidR="005D66B1" w:rsidRDefault="005D66B1" w:rsidP="005D66B1">
      <w:pPr>
        <w:spacing w:line="20" w:lineRule="atLeast"/>
        <w:ind w:firstLine="539"/>
        <w:jc w:val="both"/>
        <w:rPr>
          <w:sz w:val="28"/>
          <w:szCs w:val="28"/>
        </w:rPr>
      </w:pPr>
      <w:r>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D66B1" w:rsidRDefault="005D66B1" w:rsidP="005D66B1">
      <w:pPr>
        <w:tabs>
          <w:tab w:val="left" w:pos="709"/>
        </w:tabs>
        <w:suppressAutoHyphens/>
        <w:spacing w:line="20" w:lineRule="atLeast"/>
        <w:ind w:firstLine="709"/>
        <w:rPr>
          <w:bCs/>
          <w:sz w:val="28"/>
          <w:szCs w:val="28"/>
        </w:rPr>
      </w:pPr>
      <w:r>
        <w:rPr>
          <w:bCs/>
          <w:sz w:val="28"/>
          <w:szCs w:val="28"/>
        </w:rPr>
        <w:t>2.16.3. Обеспечение доступности для инвалидов.</w:t>
      </w:r>
    </w:p>
    <w:p w:rsidR="005D66B1" w:rsidRDefault="005D66B1" w:rsidP="005D66B1">
      <w:pPr>
        <w:tabs>
          <w:tab w:val="left" w:pos="709"/>
        </w:tabs>
        <w:suppressAutoHyphens/>
        <w:ind w:firstLine="709"/>
        <w:jc w:val="both"/>
        <w:rPr>
          <w:sz w:val="28"/>
          <w:szCs w:val="28"/>
        </w:rPr>
      </w:pPr>
      <w:r>
        <w:rPr>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5D66B1" w:rsidRDefault="005D66B1" w:rsidP="005D66B1">
      <w:pPr>
        <w:tabs>
          <w:tab w:val="left" w:pos="709"/>
        </w:tabs>
        <w:suppressAutoHyphens/>
        <w:spacing w:line="20" w:lineRule="atLeast"/>
        <w:ind w:firstLine="709"/>
        <w:jc w:val="both"/>
        <w:rPr>
          <w:sz w:val="28"/>
          <w:szCs w:val="28"/>
        </w:rPr>
      </w:pPr>
      <w:r>
        <w:rPr>
          <w:sz w:val="28"/>
          <w:szCs w:val="28"/>
        </w:rPr>
        <w:t>возможность беспрепятственного входа в помещение  и выхода из него;</w:t>
      </w:r>
    </w:p>
    <w:p w:rsidR="005D66B1" w:rsidRDefault="005D66B1" w:rsidP="005D66B1">
      <w:pPr>
        <w:tabs>
          <w:tab w:val="left" w:pos="709"/>
        </w:tabs>
        <w:suppressAutoHyphens/>
        <w:spacing w:line="20" w:lineRule="atLeast"/>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5D66B1" w:rsidRDefault="005D66B1" w:rsidP="005D66B1">
      <w:pPr>
        <w:tabs>
          <w:tab w:val="left" w:pos="709"/>
        </w:tabs>
        <w:suppressAutoHyphens/>
        <w:spacing w:line="20" w:lineRule="atLeast"/>
        <w:ind w:firstLine="709"/>
        <w:jc w:val="both"/>
        <w:rPr>
          <w:sz w:val="28"/>
          <w:szCs w:val="28"/>
        </w:rPr>
      </w:pPr>
      <w:r>
        <w:rP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5D66B1" w:rsidRDefault="005D66B1" w:rsidP="005D66B1">
      <w:pPr>
        <w:tabs>
          <w:tab w:val="left" w:pos="709"/>
        </w:tabs>
        <w:suppressAutoHyphens/>
        <w:spacing w:line="20" w:lineRule="atLeast"/>
        <w:ind w:firstLine="709"/>
        <w:jc w:val="both"/>
        <w:rPr>
          <w:sz w:val="28"/>
          <w:szCs w:val="28"/>
        </w:rPr>
      </w:pPr>
      <w:r>
        <w:rPr>
          <w:sz w:val="28"/>
          <w:szCs w:val="28"/>
        </w:rPr>
        <w:t>содействие со стороны должностных лиц, при необходимости, инвалиду при входе в объект и выходе из него;</w:t>
      </w:r>
    </w:p>
    <w:p w:rsidR="005D66B1" w:rsidRDefault="005D66B1" w:rsidP="005D66B1">
      <w:pPr>
        <w:tabs>
          <w:tab w:val="left" w:pos="709"/>
        </w:tabs>
        <w:suppressAutoHyphens/>
        <w:spacing w:line="20" w:lineRule="atLeast"/>
        <w:ind w:firstLine="709"/>
        <w:jc w:val="both"/>
        <w:rPr>
          <w:sz w:val="28"/>
          <w:szCs w:val="28"/>
        </w:rPr>
      </w:pPr>
      <w:r>
        <w:rPr>
          <w:sz w:val="28"/>
          <w:szCs w:val="28"/>
        </w:rPr>
        <w:t>оборудование на прилегающих к зданию территориях мест для парковки автотранспортных средств инвалидов;</w:t>
      </w:r>
    </w:p>
    <w:p w:rsidR="005D66B1" w:rsidRDefault="005D66B1" w:rsidP="005D66B1">
      <w:pPr>
        <w:tabs>
          <w:tab w:val="left" w:pos="709"/>
        </w:tabs>
        <w:suppressAutoHyphens/>
        <w:spacing w:line="20" w:lineRule="atLeast"/>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5D66B1" w:rsidRDefault="005D66B1" w:rsidP="005D66B1">
      <w:pPr>
        <w:tabs>
          <w:tab w:val="left" w:pos="709"/>
        </w:tabs>
        <w:suppressAutoHyphens/>
        <w:spacing w:line="20" w:lineRule="atLeast"/>
        <w:ind w:firstLine="709"/>
        <w:jc w:val="both"/>
        <w:rPr>
          <w:sz w:val="28"/>
          <w:szCs w:val="28"/>
        </w:rPr>
      </w:pPr>
      <w:r>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5D66B1" w:rsidRDefault="005D66B1" w:rsidP="005D66B1">
      <w:pPr>
        <w:tabs>
          <w:tab w:val="left" w:pos="709"/>
        </w:tabs>
        <w:suppressAutoHyphens/>
        <w:spacing w:line="20" w:lineRule="atLeast"/>
        <w:ind w:firstLine="709"/>
        <w:jc w:val="both"/>
        <w:rPr>
          <w:sz w:val="28"/>
          <w:szCs w:val="28"/>
        </w:rPr>
      </w:pPr>
      <w:r>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66B1" w:rsidRDefault="005D66B1" w:rsidP="005D66B1">
      <w:pPr>
        <w:tabs>
          <w:tab w:val="left" w:pos="709"/>
        </w:tabs>
        <w:suppressAutoHyphens/>
        <w:spacing w:line="20" w:lineRule="atLeast"/>
        <w:ind w:firstLine="709"/>
        <w:jc w:val="both"/>
        <w:rPr>
          <w:sz w:val="28"/>
          <w:szCs w:val="28"/>
        </w:rPr>
      </w:pPr>
      <w:r>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D66B1" w:rsidRDefault="005D66B1" w:rsidP="005D66B1">
      <w:pPr>
        <w:tabs>
          <w:tab w:val="left" w:pos="709"/>
        </w:tabs>
        <w:suppressAutoHyphens/>
        <w:spacing w:line="20" w:lineRule="atLeast"/>
        <w:ind w:firstLine="709"/>
        <w:jc w:val="both"/>
        <w:rPr>
          <w:sz w:val="28"/>
          <w:szCs w:val="28"/>
        </w:rPr>
      </w:pPr>
      <w:r>
        <w:rPr>
          <w:sz w:val="28"/>
          <w:szCs w:val="28"/>
        </w:rPr>
        <w:t xml:space="preserve">допуск в помещение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5D66B1" w:rsidRDefault="005D66B1" w:rsidP="005D66B1">
      <w:pPr>
        <w:tabs>
          <w:tab w:val="left" w:pos="709"/>
        </w:tabs>
        <w:suppressAutoHyphens/>
        <w:spacing w:line="20" w:lineRule="atLeast"/>
        <w:jc w:val="both"/>
        <w:rPr>
          <w:sz w:val="28"/>
          <w:szCs w:val="28"/>
        </w:rPr>
      </w:pPr>
      <w:r>
        <w:rPr>
          <w:sz w:val="28"/>
          <w:szCs w:val="28"/>
        </w:rPr>
        <w:tab/>
        <w:t>предоставление, при необходимости, услуги по месту жительства инвалида или в дистанционном режиме;</w:t>
      </w:r>
    </w:p>
    <w:p w:rsidR="005D66B1" w:rsidRDefault="005D66B1" w:rsidP="005D66B1">
      <w:pPr>
        <w:tabs>
          <w:tab w:val="left" w:pos="709"/>
        </w:tabs>
        <w:suppressAutoHyphens/>
        <w:spacing w:line="20" w:lineRule="atLeast"/>
        <w:ind w:firstLine="709"/>
        <w:jc w:val="both"/>
        <w:rPr>
          <w:sz w:val="28"/>
          <w:szCs w:val="28"/>
        </w:rPr>
      </w:pPr>
      <w:r>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5D66B1" w:rsidRDefault="005D66B1" w:rsidP="005D66B1">
      <w:pPr>
        <w:spacing w:line="20" w:lineRule="atLeast"/>
        <w:jc w:val="both"/>
        <w:rPr>
          <w:sz w:val="28"/>
          <w:szCs w:val="28"/>
          <w:lang w:eastAsia="en-US"/>
        </w:rPr>
      </w:pPr>
    </w:p>
    <w:p w:rsidR="005D66B1" w:rsidRDefault="005D66B1" w:rsidP="005D66B1">
      <w:pPr>
        <w:ind w:firstLine="540"/>
        <w:jc w:val="both"/>
        <w:rPr>
          <w:rFonts w:eastAsia="Calibri"/>
          <w:b/>
          <w:bCs/>
          <w:sz w:val="28"/>
          <w:szCs w:val="28"/>
          <w:lang w:eastAsia="en-US"/>
        </w:rPr>
      </w:pPr>
      <w:r>
        <w:rPr>
          <w:rFonts w:eastAsia="Calibri"/>
          <w:b/>
          <w:bCs/>
          <w:sz w:val="28"/>
          <w:szCs w:val="28"/>
          <w:lang w:eastAsia="en-US"/>
        </w:rPr>
        <w:t xml:space="preserve">2.17. </w:t>
      </w:r>
      <w:proofErr w:type="gramStart"/>
      <w:r>
        <w:rPr>
          <w:rFonts w:eastAsia="Calibri"/>
          <w:b/>
          <w:bCs/>
          <w:sz w:val="28"/>
          <w:szCs w:val="28"/>
          <w:lang w:eastAsia="en-US"/>
        </w:rPr>
        <w:t>П</w:t>
      </w:r>
      <w:r>
        <w:rPr>
          <w:rFonts w:eastAsia="Calibri"/>
          <w:b/>
          <w:sz w:val="28"/>
          <w:szCs w:val="28"/>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Pr>
          <w:rFonts w:eastAsia="Calibri"/>
          <w:b/>
          <w:sz w:val="28"/>
          <w:szCs w:val="28"/>
          <w:lang w:eastAsia="en-US"/>
        </w:rPr>
        <w:t xml:space="preserve"> </w:t>
      </w:r>
      <w:proofErr w:type="gramStart"/>
      <w:r>
        <w:rPr>
          <w:rFonts w:eastAsia="Calibri"/>
          <w:b/>
          <w:sz w:val="28"/>
          <w:szCs w:val="28"/>
          <w:lang w:eastAsia="en-US"/>
        </w:rPr>
        <w:t>предоставлении нескольких государственных и (или) муниципальных услуг в многофункциональных</w:t>
      </w:r>
      <w:r>
        <w:rPr>
          <w:rFonts w:eastAsia="Calibri"/>
          <w:sz w:val="28"/>
          <w:szCs w:val="28"/>
          <w:lang w:eastAsia="en-US"/>
        </w:rPr>
        <w:t xml:space="preserve"> </w:t>
      </w:r>
      <w:r>
        <w:rPr>
          <w:rFonts w:eastAsia="Calibri"/>
          <w:b/>
          <w:sz w:val="28"/>
          <w:szCs w:val="28"/>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5D66B1" w:rsidRDefault="005D66B1" w:rsidP="005D66B1">
      <w:pPr>
        <w:spacing w:line="20" w:lineRule="atLeast"/>
        <w:jc w:val="both"/>
        <w:rPr>
          <w:sz w:val="28"/>
          <w:szCs w:val="28"/>
        </w:rPr>
      </w:pPr>
    </w:p>
    <w:p w:rsidR="005D66B1" w:rsidRDefault="005D66B1" w:rsidP="005D66B1">
      <w:pPr>
        <w:spacing w:line="20" w:lineRule="atLeast"/>
        <w:ind w:firstLine="540"/>
        <w:jc w:val="both"/>
        <w:rPr>
          <w:sz w:val="28"/>
          <w:szCs w:val="28"/>
        </w:rPr>
      </w:pPr>
      <w:r>
        <w:rPr>
          <w:b/>
          <w:sz w:val="28"/>
          <w:szCs w:val="28"/>
        </w:rPr>
        <w:t>Показатели доступности муниципальной услуги:</w:t>
      </w:r>
    </w:p>
    <w:p w:rsidR="005D66B1" w:rsidRDefault="005D66B1" w:rsidP="005D66B1">
      <w:pPr>
        <w:shd w:val="clear" w:color="auto" w:fill="FFFFFF"/>
        <w:spacing w:line="20" w:lineRule="atLeast"/>
        <w:ind w:firstLine="708"/>
        <w:jc w:val="both"/>
        <w:rPr>
          <w:sz w:val="28"/>
          <w:szCs w:val="28"/>
        </w:rPr>
      </w:pPr>
    </w:p>
    <w:p w:rsidR="005D66B1" w:rsidRDefault="005D66B1" w:rsidP="005D66B1">
      <w:pPr>
        <w:shd w:val="clear" w:color="auto" w:fill="FFFFFF"/>
        <w:spacing w:line="20" w:lineRule="atLeast"/>
        <w:ind w:firstLine="284"/>
        <w:jc w:val="both"/>
        <w:rPr>
          <w:sz w:val="28"/>
          <w:szCs w:val="28"/>
        </w:rPr>
      </w:pPr>
      <w:r>
        <w:rPr>
          <w:sz w:val="28"/>
          <w:szCs w:val="28"/>
        </w:rPr>
        <w:t>транспортная или пешая доступность к местам предоставления муниципальной услуги;</w:t>
      </w:r>
    </w:p>
    <w:p w:rsidR="005D66B1" w:rsidRDefault="005D66B1" w:rsidP="005D66B1">
      <w:pPr>
        <w:spacing w:line="20" w:lineRule="atLeast"/>
        <w:ind w:firstLine="284"/>
        <w:jc w:val="both"/>
        <w:rPr>
          <w:sz w:val="28"/>
          <w:szCs w:val="28"/>
        </w:rPr>
      </w:pPr>
      <w:r>
        <w:rPr>
          <w:sz w:val="28"/>
          <w:szCs w:val="28"/>
        </w:rPr>
        <w:lastRenderedPageBreak/>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5D66B1" w:rsidRDefault="005D66B1" w:rsidP="005D66B1">
      <w:pPr>
        <w:shd w:val="clear" w:color="auto" w:fill="FFFFFF"/>
        <w:ind w:firstLine="708"/>
        <w:jc w:val="both"/>
        <w:rPr>
          <w:sz w:val="28"/>
          <w:szCs w:val="28"/>
        </w:rPr>
      </w:pPr>
      <w:r>
        <w:rPr>
          <w:sz w:val="28"/>
          <w:szCs w:val="28"/>
          <w:lang w:eastAsia="zh-CN"/>
        </w:rPr>
        <w:t>возможность получения</w:t>
      </w:r>
      <w:r>
        <w:rPr>
          <w:b/>
          <w:color w:val="CC00FF"/>
          <w:sz w:val="20"/>
          <w:szCs w:val="20"/>
          <w:lang w:eastAsia="zh-CN"/>
        </w:rPr>
        <w:t xml:space="preserve"> </w:t>
      </w:r>
      <w:r>
        <w:rPr>
          <w:sz w:val="28"/>
          <w:szCs w:val="28"/>
        </w:rPr>
        <w:t>муниципальной услуги в многофункциональном центре предоставления государственных и муниципальных услуг;</w:t>
      </w:r>
    </w:p>
    <w:p w:rsidR="005D66B1" w:rsidRDefault="005D66B1" w:rsidP="005D66B1">
      <w:pPr>
        <w:shd w:val="clear" w:color="auto" w:fill="FFFFFF"/>
        <w:ind w:firstLine="708"/>
        <w:jc w:val="both"/>
        <w:rPr>
          <w:sz w:val="28"/>
          <w:szCs w:val="28"/>
        </w:rPr>
      </w:pPr>
      <w:r>
        <w:rPr>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 </w:t>
      </w:r>
    </w:p>
    <w:p w:rsidR="005D66B1" w:rsidRDefault="005D66B1" w:rsidP="005D66B1">
      <w:pPr>
        <w:ind w:firstLine="539"/>
        <w:jc w:val="both"/>
        <w:rPr>
          <w:sz w:val="28"/>
          <w:szCs w:val="28"/>
        </w:rPr>
      </w:pPr>
      <w:r>
        <w:rPr>
          <w:sz w:val="28"/>
          <w:szCs w:val="28"/>
        </w:rPr>
        <w:t>предоставление возможности получения муниципальной услуги в электронном виде.</w:t>
      </w:r>
    </w:p>
    <w:p w:rsidR="005D66B1" w:rsidRDefault="005D66B1" w:rsidP="005D66B1">
      <w:pPr>
        <w:spacing w:line="20" w:lineRule="atLeast"/>
        <w:ind w:firstLine="539"/>
        <w:jc w:val="both"/>
        <w:rPr>
          <w:sz w:val="28"/>
          <w:szCs w:val="28"/>
        </w:rPr>
      </w:pPr>
    </w:p>
    <w:p w:rsidR="005D66B1" w:rsidRDefault="005D66B1" w:rsidP="005D66B1">
      <w:pPr>
        <w:spacing w:line="20" w:lineRule="atLeast"/>
        <w:ind w:firstLine="539"/>
        <w:jc w:val="both"/>
        <w:rPr>
          <w:b/>
          <w:sz w:val="28"/>
          <w:szCs w:val="28"/>
        </w:rPr>
      </w:pPr>
      <w:r>
        <w:rPr>
          <w:b/>
          <w:sz w:val="28"/>
          <w:szCs w:val="28"/>
        </w:rPr>
        <w:t xml:space="preserve">Показателями доступности предоставления муниципальной услуги в  электронной форме являются: </w:t>
      </w:r>
    </w:p>
    <w:p w:rsidR="005D66B1" w:rsidRDefault="005D66B1" w:rsidP="005D66B1">
      <w:pPr>
        <w:ind w:firstLine="539"/>
        <w:jc w:val="both"/>
        <w:rPr>
          <w:sz w:val="28"/>
          <w:szCs w:val="28"/>
        </w:rPr>
      </w:pPr>
      <w:r>
        <w:rPr>
          <w:sz w:val="28"/>
          <w:szCs w:val="28"/>
        </w:rPr>
        <w:t>получение информации о порядке и сроках предоставления услуги;</w:t>
      </w:r>
    </w:p>
    <w:p w:rsidR="005D66B1" w:rsidRDefault="005D66B1" w:rsidP="005D66B1">
      <w:pPr>
        <w:ind w:firstLine="540"/>
        <w:jc w:val="both"/>
        <w:rPr>
          <w:sz w:val="28"/>
          <w:szCs w:val="28"/>
        </w:rPr>
      </w:pPr>
      <w:r>
        <w:rPr>
          <w:sz w:val="28"/>
          <w:szCs w:val="28"/>
        </w:rPr>
        <w:t>- 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5D66B1" w:rsidRDefault="005D66B1" w:rsidP="005D66B1">
      <w:pPr>
        <w:ind w:firstLine="539"/>
        <w:jc w:val="both"/>
        <w:rPr>
          <w:sz w:val="28"/>
          <w:szCs w:val="28"/>
        </w:rPr>
      </w:pPr>
      <w:r>
        <w:rPr>
          <w:sz w:val="28"/>
          <w:szCs w:val="28"/>
        </w:rPr>
        <w:t>формирование запроса;</w:t>
      </w:r>
    </w:p>
    <w:p w:rsidR="005D66B1" w:rsidRDefault="005D66B1" w:rsidP="005D66B1">
      <w:pPr>
        <w:ind w:firstLine="539"/>
        <w:jc w:val="both"/>
        <w:rPr>
          <w:sz w:val="28"/>
          <w:szCs w:val="28"/>
        </w:rPr>
      </w:pPr>
      <w:r>
        <w:rPr>
          <w:sz w:val="28"/>
          <w:szCs w:val="28"/>
        </w:rPr>
        <w:t>прием и регистрация Администрацией  запроса и иных документов, необходимых для предоставления муниципальной  услуги;</w:t>
      </w:r>
    </w:p>
    <w:p w:rsidR="005D66B1" w:rsidRDefault="005D66B1" w:rsidP="005D66B1">
      <w:pPr>
        <w:ind w:firstLine="539"/>
        <w:jc w:val="both"/>
        <w:rPr>
          <w:sz w:val="28"/>
          <w:szCs w:val="28"/>
        </w:rPr>
      </w:pPr>
      <w:r>
        <w:rPr>
          <w:sz w:val="28"/>
          <w:szCs w:val="28"/>
        </w:rPr>
        <w:t>получение результата предоставления  муниципальной услуги;</w:t>
      </w:r>
    </w:p>
    <w:p w:rsidR="005D66B1" w:rsidRDefault="005D66B1" w:rsidP="005D66B1">
      <w:pPr>
        <w:ind w:firstLine="539"/>
        <w:jc w:val="both"/>
        <w:rPr>
          <w:sz w:val="28"/>
          <w:szCs w:val="28"/>
        </w:rPr>
      </w:pPr>
      <w:r>
        <w:rPr>
          <w:sz w:val="28"/>
          <w:szCs w:val="28"/>
        </w:rPr>
        <w:t>получение сведений о ходе выполнения запроса;</w:t>
      </w:r>
    </w:p>
    <w:p w:rsidR="005D66B1" w:rsidRDefault="005D66B1" w:rsidP="005D66B1">
      <w:pPr>
        <w:ind w:firstLine="540"/>
        <w:jc w:val="both"/>
      </w:pPr>
      <w:r>
        <w:rPr>
          <w:sz w:val="28"/>
          <w:szCs w:val="28"/>
        </w:rPr>
        <w:t>осуществление оценки качества предоставления  муниципальной услуги</w:t>
      </w:r>
      <w:r>
        <w:t>;</w:t>
      </w:r>
    </w:p>
    <w:p w:rsidR="005D66B1" w:rsidRDefault="005D66B1" w:rsidP="005D66B1">
      <w:pPr>
        <w:ind w:firstLine="539"/>
        <w:jc w:val="both"/>
        <w:rPr>
          <w:sz w:val="28"/>
          <w:szCs w:val="28"/>
        </w:rPr>
      </w:pPr>
      <w:r>
        <w:rPr>
          <w:sz w:val="28"/>
          <w:szCs w:val="28"/>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5D66B1" w:rsidRDefault="005D66B1" w:rsidP="005D66B1">
      <w:pPr>
        <w:spacing w:line="20" w:lineRule="atLeast"/>
        <w:ind w:firstLine="284"/>
        <w:jc w:val="both"/>
        <w:rPr>
          <w:sz w:val="28"/>
          <w:szCs w:val="28"/>
        </w:rPr>
      </w:pPr>
      <w:r>
        <w:rPr>
          <w:b/>
          <w:bCs/>
          <w:sz w:val="28"/>
          <w:szCs w:val="28"/>
          <w:lang w:eastAsia="en-US"/>
        </w:rPr>
        <w:tab/>
      </w:r>
      <w:r>
        <w:rPr>
          <w:b/>
          <w:sz w:val="28"/>
          <w:szCs w:val="28"/>
        </w:rPr>
        <w:t>Показатели качества муниципальной услуги:</w:t>
      </w:r>
    </w:p>
    <w:p w:rsidR="005D66B1" w:rsidRDefault="005D66B1" w:rsidP="005D66B1">
      <w:pPr>
        <w:spacing w:line="20" w:lineRule="atLeast"/>
        <w:jc w:val="both"/>
        <w:rPr>
          <w:sz w:val="28"/>
          <w:szCs w:val="28"/>
        </w:rPr>
      </w:pPr>
      <w:r>
        <w:rPr>
          <w:sz w:val="28"/>
          <w:szCs w:val="28"/>
        </w:rPr>
        <w:t>полнота и актуальность информации о порядке предоставления муниципальной услуги;</w:t>
      </w:r>
    </w:p>
    <w:p w:rsidR="005D66B1" w:rsidRDefault="005D66B1" w:rsidP="005D66B1">
      <w:pPr>
        <w:spacing w:line="20" w:lineRule="atLeast"/>
        <w:ind w:firstLine="284"/>
        <w:jc w:val="both"/>
        <w:rPr>
          <w:sz w:val="28"/>
          <w:szCs w:val="28"/>
        </w:rPr>
      </w:pPr>
      <w:r>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D66B1" w:rsidRDefault="005D66B1" w:rsidP="005D66B1">
      <w:pPr>
        <w:spacing w:line="20" w:lineRule="atLeast"/>
        <w:ind w:firstLine="284"/>
        <w:jc w:val="both"/>
        <w:rPr>
          <w:sz w:val="28"/>
          <w:szCs w:val="28"/>
        </w:rPr>
      </w:pPr>
      <w:r>
        <w:rPr>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5D66B1" w:rsidRDefault="005D66B1" w:rsidP="005D66B1">
      <w:pPr>
        <w:ind w:firstLine="704"/>
        <w:jc w:val="both"/>
        <w:rPr>
          <w:sz w:val="28"/>
          <w:szCs w:val="28"/>
          <w:lang w:eastAsia="zh-CN"/>
        </w:rPr>
      </w:pPr>
      <w:r>
        <w:rPr>
          <w:sz w:val="28"/>
          <w:szCs w:val="28"/>
        </w:rPr>
        <w:t>количество взаимодействий  заявителя с должностными лицами при предоставлении муниципальной услуги</w:t>
      </w:r>
      <w:r>
        <w:rPr>
          <w:sz w:val="28"/>
          <w:szCs w:val="28"/>
          <w:lang w:eastAsia="zh-CN"/>
        </w:rPr>
        <w:t xml:space="preserve"> и их продолжительность; </w:t>
      </w:r>
    </w:p>
    <w:p w:rsidR="005D66B1" w:rsidRDefault="005D66B1" w:rsidP="005D66B1">
      <w:pPr>
        <w:ind w:firstLine="284"/>
        <w:jc w:val="both"/>
        <w:rPr>
          <w:sz w:val="28"/>
          <w:szCs w:val="28"/>
        </w:rPr>
      </w:pPr>
      <w:r>
        <w:rPr>
          <w:sz w:val="28"/>
          <w:szCs w:val="28"/>
        </w:rPr>
        <w:t>отсутствие очередей при приеме и выдаче документов заявителям;</w:t>
      </w:r>
    </w:p>
    <w:p w:rsidR="005D66B1" w:rsidRDefault="005D66B1" w:rsidP="005D66B1">
      <w:pPr>
        <w:ind w:firstLine="284"/>
        <w:jc w:val="both"/>
        <w:rPr>
          <w:sz w:val="28"/>
          <w:szCs w:val="28"/>
        </w:rPr>
      </w:pPr>
      <w:r>
        <w:rPr>
          <w:sz w:val="28"/>
          <w:szCs w:val="28"/>
        </w:rPr>
        <w:t>отсутствие обоснованных жалоб на действия (бездействие) специалистов и уполномоченных должностных лиц;</w:t>
      </w:r>
    </w:p>
    <w:p w:rsidR="005D66B1" w:rsidRDefault="005D66B1" w:rsidP="005D66B1">
      <w:pPr>
        <w:spacing w:line="20" w:lineRule="atLeast"/>
        <w:ind w:firstLine="284"/>
        <w:jc w:val="both"/>
        <w:rPr>
          <w:sz w:val="28"/>
          <w:szCs w:val="28"/>
        </w:rPr>
      </w:pPr>
      <w:r>
        <w:rPr>
          <w:sz w:val="28"/>
          <w:szCs w:val="28"/>
        </w:rPr>
        <w:lastRenderedPageBreak/>
        <w:t>отсутствие  жалоб на некорректное, невнимательное отношение специалистов и уполномоченных должностных лиц к заявителям;</w:t>
      </w:r>
    </w:p>
    <w:p w:rsidR="005D66B1" w:rsidRDefault="005D66B1" w:rsidP="005D66B1">
      <w:pPr>
        <w:spacing w:line="20" w:lineRule="atLeast"/>
        <w:jc w:val="both"/>
        <w:rPr>
          <w:sz w:val="28"/>
          <w:szCs w:val="28"/>
          <w:lang w:eastAsia="en-US"/>
        </w:rPr>
      </w:pPr>
    </w:p>
    <w:p w:rsidR="005D66B1" w:rsidRDefault="005D66B1" w:rsidP="005D66B1">
      <w:pPr>
        <w:ind w:firstLine="704"/>
        <w:jc w:val="both"/>
        <w:rPr>
          <w:b/>
          <w:sz w:val="28"/>
          <w:szCs w:val="28"/>
        </w:rPr>
      </w:pPr>
      <w:r>
        <w:rPr>
          <w:b/>
          <w:sz w:val="28"/>
          <w:szCs w:val="28"/>
        </w:rPr>
        <w:t>2.18. Иные требования, в том числе учитывающие особенности предоставления муниципальной услуги в электронной форме</w:t>
      </w:r>
    </w:p>
    <w:p w:rsidR="005D66B1" w:rsidRDefault="005D66B1" w:rsidP="005D66B1">
      <w:pPr>
        <w:spacing w:line="20" w:lineRule="atLeast"/>
        <w:ind w:firstLine="709"/>
        <w:jc w:val="both"/>
        <w:rPr>
          <w:sz w:val="28"/>
          <w:szCs w:val="28"/>
        </w:rPr>
      </w:pPr>
      <w:r>
        <w:rPr>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7" w:history="1">
        <w:r w:rsidRPr="005D66B1">
          <w:rPr>
            <w:rStyle w:val="a3"/>
            <w:color w:val="auto"/>
            <w:sz w:val="28"/>
            <w:szCs w:val="28"/>
            <w:u w:val="none"/>
          </w:rPr>
          <w:t>закона</w:t>
        </w:r>
      </w:hyperlink>
      <w:r>
        <w:rPr>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5D66B1" w:rsidRDefault="00522D24" w:rsidP="005D66B1">
      <w:pPr>
        <w:spacing w:line="20" w:lineRule="atLeast"/>
        <w:ind w:firstLine="709"/>
        <w:jc w:val="both"/>
        <w:rPr>
          <w:sz w:val="28"/>
          <w:szCs w:val="28"/>
        </w:rPr>
      </w:pPr>
      <w:hyperlink r:id="rId18" w:history="1">
        <w:proofErr w:type="gramStart"/>
        <w:r w:rsidR="005D66B1" w:rsidRPr="005D66B1">
          <w:rPr>
            <w:rStyle w:val="a3"/>
            <w:color w:val="auto"/>
            <w:sz w:val="28"/>
            <w:szCs w:val="28"/>
            <w:u w:val="none"/>
          </w:rPr>
          <w:t>Виды</w:t>
        </w:r>
      </w:hyperlink>
      <w:r w:rsidR="005D66B1">
        <w:rPr>
          <w:sz w:val="28"/>
          <w:szCs w:val="28"/>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005D66B1">
        <w:rPr>
          <w:bCs/>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5D66B1">
        <w:rPr>
          <w:sz w:val="28"/>
          <w:szCs w:val="28"/>
        </w:rPr>
        <w:t>.</w:t>
      </w:r>
      <w:proofErr w:type="gramEnd"/>
    </w:p>
    <w:p w:rsidR="005D66B1" w:rsidRDefault="00522D24" w:rsidP="005D66B1">
      <w:pPr>
        <w:spacing w:line="20" w:lineRule="atLeast"/>
        <w:ind w:firstLine="709"/>
        <w:jc w:val="both"/>
        <w:rPr>
          <w:bCs/>
          <w:sz w:val="28"/>
          <w:szCs w:val="28"/>
        </w:rPr>
      </w:pPr>
      <w:hyperlink r:id="rId19" w:history="1">
        <w:r w:rsidR="005D66B1" w:rsidRPr="005D66B1">
          <w:rPr>
            <w:rStyle w:val="a3"/>
            <w:color w:val="auto"/>
            <w:sz w:val="28"/>
            <w:szCs w:val="28"/>
            <w:u w:val="none"/>
          </w:rPr>
          <w:t>Порядок</w:t>
        </w:r>
      </w:hyperlink>
      <w:r w:rsidR="005D66B1">
        <w:rPr>
          <w:sz w:val="28"/>
          <w:szCs w:val="28"/>
        </w:rPr>
        <w:t xml:space="preserve">  использования ЭП </w:t>
      </w:r>
      <w:r w:rsidR="005D66B1">
        <w:rPr>
          <w:bCs/>
          <w:sz w:val="28"/>
          <w:szCs w:val="28"/>
        </w:rPr>
        <w:t>утвержден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D66B1" w:rsidRDefault="005D66B1" w:rsidP="005D66B1">
      <w:pPr>
        <w:spacing w:line="20" w:lineRule="atLeast"/>
        <w:ind w:firstLine="709"/>
        <w:jc w:val="both"/>
        <w:rPr>
          <w:sz w:val="28"/>
          <w:szCs w:val="28"/>
        </w:rPr>
      </w:pPr>
      <w:r>
        <w:rPr>
          <w:sz w:val="28"/>
          <w:szCs w:val="28"/>
        </w:rPr>
        <w:t>Для использования простой ЭП заявитель должен быть зарегистрирован в единой системе идентификац</w:t>
      </w:r>
      <w:proofErr w:type="gramStart"/>
      <w:r>
        <w:rPr>
          <w:sz w:val="28"/>
          <w:szCs w:val="28"/>
        </w:rPr>
        <w:t>ии и ау</w:t>
      </w:r>
      <w:proofErr w:type="gramEnd"/>
      <w:r>
        <w:rPr>
          <w:sz w:val="28"/>
          <w:szCs w:val="28"/>
        </w:rPr>
        <w:t>тентификации.</w:t>
      </w:r>
    </w:p>
    <w:p w:rsidR="005D66B1" w:rsidRDefault="005D66B1" w:rsidP="005D66B1">
      <w:pPr>
        <w:spacing w:line="20" w:lineRule="atLeast"/>
        <w:ind w:firstLine="709"/>
        <w:jc w:val="both"/>
        <w:rPr>
          <w:sz w:val="28"/>
          <w:szCs w:val="28"/>
        </w:rPr>
      </w:pPr>
      <w:r>
        <w:rPr>
          <w:sz w:val="28"/>
          <w:szCs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20" w:history="1">
        <w:r w:rsidRPr="005D66B1">
          <w:rPr>
            <w:rStyle w:val="a3"/>
            <w:color w:val="auto"/>
            <w:sz w:val="28"/>
            <w:szCs w:val="28"/>
            <w:u w:val="none"/>
          </w:rPr>
          <w:t>законом</w:t>
        </w:r>
      </w:hyperlink>
      <w:r>
        <w:rPr>
          <w:sz w:val="28"/>
          <w:szCs w:val="28"/>
        </w:rPr>
        <w:t xml:space="preserve"> «Об электронной подписи». </w:t>
      </w:r>
    </w:p>
    <w:p w:rsidR="005D66B1" w:rsidRDefault="005D66B1" w:rsidP="005D66B1">
      <w:pPr>
        <w:spacing w:line="20" w:lineRule="atLeast"/>
        <w:ind w:firstLine="709"/>
        <w:jc w:val="both"/>
        <w:rPr>
          <w:iCs/>
          <w:sz w:val="28"/>
          <w:szCs w:val="28"/>
        </w:rPr>
      </w:pPr>
      <w:proofErr w:type="gramStart"/>
      <w:r>
        <w:rPr>
          <w:iCs/>
          <w:sz w:val="28"/>
          <w:szCs w:val="28"/>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Pr>
          <w:iCs/>
          <w:sz w:val="28"/>
          <w:szCs w:val="28"/>
        </w:rPr>
        <w:t xml:space="preserve"> электронной форме.</w:t>
      </w:r>
    </w:p>
    <w:p w:rsidR="005D66B1" w:rsidRDefault="005D66B1" w:rsidP="005D66B1">
      <w:pPr>
        <w:spacing w:line="20" w:lineRule="atLeast"/>
        <w:ind w:firstLine="709"/>
        <w:jc w:val="both"/>
        <w:rPr>
          <w:sz w:val="28"/>
          <w:szCs w:val="28"/>
        </w:rPr>
      </w:pPr>
      <w:r>
        <w:rPr>
          <w:sz w:val="28"/>
          <w:szCs w:val="28"/>
        </w:rPr>
        <w:t xml:space="preserve">Если в соответствии с </w:t>
      </w:r>
      <w:proofErr w:type="gramStart"/>
      <w:r>
        <w:rPr>
          <w:sz w:val="28"/>
          <w:szCs w:val="28"/>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Pr>
          <w:sz w:val="28"/>
          <w:szCs w:val="28"/>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5D66B1" w:rsidRDefault="005D66B1" w:rsidP="005D66B1">
      <w:pPr>
        <w:spacing w:line="20" w:lineRule="atLeast"/>
        <w:ind w:firstLine="709"/>
        <w:jc w:val="both"/>
        <w:rPr>
          <w:sz w:val="28"/>
          <w:szCs w:val="28"/>
        </w:rPr>
      </w:pPr>
      <w:r>
        <w:rPr>
          <w:sz w:val="28"/>
          <w:szCs w:val="28"/>
        </w:rPr>
        <w:lastRenderedPageBreak/>
        <w:t xml:space="preserve">Заявление и документы, необходимые для </w:t>
      </w:r>
      <w:proofErr w:type="gramStart"/>
      <w:r>
        <w:rPr>
          <w:sz w:val="28"/>
          <w:szCs w:val="28"/>
        </w:rPr>
        <w:t>получения муниципальной услуги, представляемые в форме электронных документов подписываются</w:t>
      </w:r>
      <w:proofErr w:type="gramEnd"/>
      <w:r>
        <w:rPr>
          <w:sz w:val="28"/>
          <w:szCs w:val="28"/>
        </w:rPr>
        <w:t>:</w:t>
      </w:r>
    </w:p>
    <w:p w:rsidR="005D66B1" w:rsidRDefault="005D66B1" w:rsidP="005D66B1">
      <w:pPr>
        <w:spacing w:line="20" w:lineRule="atLeast"/>
        <w:ind w:firstLine="709"/>
        <w:jc w:val="both"/>
        <w:rPr>
          <w:sz w:val="28"/>
          <w:szCs w:val="28"/>
        </w:rPr>
      </w:pPr>
      <w:r>
        <w:rPr>
          <w:sz w:val="28"/>
          <w:szCs w:val="28"/>
        </w:rPr>
        <w:t>заявление - простой ЭП;</w:t>
      </w:r>
    </w:p>
    <w:p w:rsidR="005D66B1" w:rsidRDefault="005D66B1" w:rsidP="005D66B1">
      <w:pPr>
        <w:spacing w:line="20" w:lineRule="atLeast"/>
        <w:ind w:firstLine="709"/>
        <w:jc w:val="both"/>
        <w:rPr>
          <w:sz w:val="28"/>
          <w:szCs w:val="28"/>
        </w:rPr>
      </w:pPr>
      <w:r>
        <w:rPr>
          <w:sz w:val="28"/>
          <w:szCs w:val="28"/>
        </w:rPr>
        <w:t>копии документов, не требующих предоставления оригиналов или нотариального заверения, - простой ЭП;</w:t>
      </w:r>
    </w:p>
    <w:p w:rsidR="005D66B1" w:rsidRDefault="005D66B1" w:rsidP="005D66B1">
      <w:pPr>
        <w:spacing w:line="20" w:lineRule="atLeast"/>
        <w:ind w:firstLine="709"/>
        <w:jc w:val="both"/>
        <w:rPr>
          <w:sz w:val="28"/>
          <w:szCs w:val="28"/>
        </w:rPr>
      </w:pPr>
      <w:r>
        <w:rPr>
          <w:sz w:val="28"/>
          <w:szCs w:val="28"/>
        </w:rPr>
        <w:t>документы, выданные органами или организациями</w:t>
      </w:r>
      <w:r>
        <w:rPr>
          <w:i/>
          <w:iCs/>
          <w:sz w:val="28"/>
          <w:szCs w:val="28"/>
        </w:rPr>
        <w:t>,</w:t>
      </w:r>
      <w:r>
        <w:rPr>
          <w:sz w:val="28"/>
          <w:szCs w:val="28"/>
        </w:rPr>
        <w:t xml:space="preserve"> - усиленной квалифицированной ЭП таких органов или организаций;</w:t>
      </w:r>
    </w:p>
    <w:p w:rsidR="005D66B1" w:rsidRDefault="005D66B1" w:rsidP="005D66B1">
      <w:pPr>
        <w:spacing w:line="20" w:lineRule="atLeast"/>
        <w:ind w:firstLine="709"/>
        <w:jc w:val="both"/>
        <w:rPr>
          <w:sz w:val="28"/>
          <w:szCs w:val="28"/>
        </w:rPr>
      </w:pPr>
      <w:r>
        <w:rPr>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5D66B1" w:rsidRDefault="005D66B1" w:rsidP="005D66B1">
      <w:pPr>
        <w:spacing w:line="20" w:lineRule="atLeast"/>
        <w:jc w:val="both"/>
        <w:rPr>
          <w:sz w:val="28"/>
          <w:szCs w:val="28"/>
        </w:rPr>
      </w:pPr>
    </w:p>
    <w:p w:rsidR="005D66B1" w:rsidRDefault="005D66B1" w:rsidP="005D66B1">
      <w:pPr>
        <w:spacing w:line="20" w:lineRule="atLeast"/>
        <w:ind w:firstLine="709"/>
        <w:jc w:val="both"/>
        <w:rPr>
          <w:sz w:val="28"/>
          <w:szCs w:val="28"/>
        </w:rPr>
      </w:pPr>
      <w:proofErr w:type="gramStart"/>
      <w:r>
        <w:rPr>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5D66B1" w:rsidRDefault="005D66B1" w:rsidP="005D66B1">
      <w:pPr>
        <w:spacing w:line="20" w:lineRule="atLeast"/>
        <w:rPr>
          <w:sz w:val="28"/>
          <w:szCs w:val="28"/>
        </w:rPr>
      </w:pPr>
    </w:p>
    <w:p w:rsidR="00D13FB7" w:rsidRDefault="00D13FB7" w:rsidP="00D13FB7">
      <w:pPr>
        <w:ind w:firstLine="709"/>
        <w:jc w:val="both"/>
        <w:rPr>
          <w:sz w:val="28"/>
          <w:szCs w:val="28"/>
        </w:rPr>
      </w:pPr>
    </w:p>
    <w:p w:rsidR="00380DD2" w:rsidRDefault="00380DD2" w:rsidP="00380DD2">
      <w:pPr>
        <w:pStyle w:val="a6"/>
        <w:spacing w:after="0" w:line="20" w:lineRule="atLeast"/>
        <w:jc w:val="center"/>
        <w:rPr>
          <w:rFonts w:ascii="Times New Roman" w:hAnsi="Times New Roman" w:cs="Times New Roman"/>
          <w:b/>
          <w:bCs/>
          <w:color w:val="auto"/>
          <w:sz w:val="28"/>
          <w:szCs w:val="28"/>
          <w:lang w:eastAsia="ar-SA"/>
        </w:rPr>
      </w:pPr>
      <w:r>
        <w:rPr>
          <w:rFonts w:ascii="Times New Roman" w:hAnsi="Times New Roman" w:cs="Times New Roman"/>
          <w:b/>
          <w:bCs/>
          <w:color w:val="auto"/>
          <w:sz w:val="28"/>
          <w:szCs w:val="28"/>
          <w:lang w:val="en-US"/>
        </w:rPr>
        <w:t>III</w:t>
      </w:r>
      <w:proofErr w:type="gramStart"/>
      <w:r>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lang w:eastAsia="ar-SA"/>
        </w:rPr>
        <w:t>Состав</w:t>
      </w:r>
      <w:proofErr w:type="gramEnd"/>
      <w:r>
        <w:rPr>
          <w:rFonts w:ascii="Times New Roman" w:hAnsi="Times New Roman" w:cs="Times New Roman"/>
          <w:b/>
          <w:bCs/>
          <w:color w:val="auto"/>
          <w:sz w:val="28"/>
          <w:szCs w:val="28"/>
          <w:lang w:eastAsia="ar-SA"/>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13FB7" w:rsidRDefault="00D13FB7" w:rsidP="00D13FB7">
      <w:pPr>
        <w:ind w:firstLine="567"/>
        <w:jc w:val="center"/>
        <w:rPr>
          <w:b/>
          <w:sz w:val="28"/>
          <w:szCs w:val="28"/>
        </w:rPr>
      </w:pPr>
    </w:p>
    <w:p w:rsidR="00D13FB7" w:rsidRDefault="00D13FB7" w:rsidP="00D13FB7">
      <w:pPr>
        <w:spacing w:line="312" w:lineRule="atLeast"/>
        <w:jc w:val="center"/>
        <w:outlineLvl w:val="4"/>
        <w:rPr>
          <w:b/>
          <w:bCs/>
          <w:color w:val="000000"/>
          <w:sz w:val="28"/>
          <w:szCs w:val="28"/>
        </w:rPr>
      </w:pPr>
      <w:r>
        <w:rPr>
          <w:b/>
          <w:sz w:val="28"/>
          <w:szCs w:val="28"/>
        </w:rPr>
        <w:t xml:space="preserve">3.1. </w:t>
      </w:r>
      <w:r>
        <w:rPr>
          <w:b/>
          <w:bCs/>
          <w:color w:val="000000"/>
          <w:sz w:val="28"/>
          <w:szCs w:val="28"/>
        </w:rPr>
        <w:t>Исчерпывающий перечень административных процедур:</w:t>
      </w:r>
    </w:p>
    <w:p w:rsidR="00D13FB7" w:rsidRDefault="00D13FB7" w:rsidP="00D13FB7">
      <w:pPr>
        <w:spacing w:after="225" w:line="225" w:lineRule="atLeast"/>
        <w:ind w:firstLine="567"/>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D13FB7" w:rsidRDefault="00D13FB7" w:rsidP="00D13FB7">
      <w:pPr>
        <w:jc w:val="both"/>
        <w:rPr>
          <w:sz w:val="28"/>
          <w:szCs w:val="28"/>
        </w:rPr>
      </w:pPr>
      <w:r>
        <w:rPr>
          <w:sz w:val="28"/>
          <w:szCs w:val="28"/>
        </w:rPr>
        <w:t xml:space="preserve">         1)   Прием и регистрация заявления и прилагаемых к нему документов для предоставления муниципальной услуги;</w:t>
      </w:r>
    </w:p>
    <w:p w:rsidR="00D13FB7" w:rsidRDefault="00D13FB7" w:rsidP="00D13FB7">
      <w:pPr>
        <w:spacing w:line="20" w:lineRule="atLeast"/>
        <w:ind w:firstLine="567"/>
        <w:jc w:val="both"/>
        <w:rPr>
          <w:sz w:val="28"/>
          <w:szCs w:val="28"/>
        </w:rPr>
      </w:pPr>
      <w:r>
        <w:rPr>
          <w:sz w:val="28"/>
          <w:szCs w:val="28"/>
        </w:rPr>
        <w:t>2)   рассмотрение представленных документов,  проверка наличия оснований для отказа в предоставлении муниципальной услуги, оформление документов, являющихся результатом предоставления муниципальной услуги;</w:t>
      </w:r>
    </w:p>
    <w:p w:rsidR="00D13FB7" w:rsidRDefault="00D13FB7" w:rsidP="00D13FB7">
      <w:pPr>
        <w:pStyle w:val="ConsPlusNormal"/>
        <w:spacing w:line="20" w:lineRule="atLeast"/>
        <w:ind w:firstLine="540"/>
        <w:jc w:val="both"/>
        <w:rPr>
          <w:rFonts w:ascii="Times New Roman" w:hAnsi="Times New Roman" w:cs="Times New Roman"/>
          <w:b/>
          <w:sz w:val="28"/>
          <w:szCs w:val="28"/>
        </w:rPr>
      </w:pPr>
      <w:r w:rsidRPr="00380DD2">
        <w:rPr>
          <w:rFonts w:ascii="Times New Roman" w:hAnsi="Times New Roman" w:cs="Times New Roman"/>
          <w:sz w:val="28"/>
          <w:szCs w:val="28"/>
        </w:rPr>
        <w:t>3)</w:t>
      </w:r>
      <w:r>
        <w:rPr>
          <w:sz w:val="28"/>
          <w:szCs w:val="28"/>
        </w:rPr>
        <w:t>   </w:t>
      </w:r>
      <w:r>
        <w:rPr>
          <w:rFonts w:ascii="Times New Roman" w:hAnsi="Times New Roman" w:cs="Times New Roman"/>
          <w:sz w:val="28"/>
          <w:szCs w:val="28"/>
        </w:rPr>
        <w:t>принятие решения о предоставлении (отказе в предоставлении) муниципальной услуги и оформление результатов</w:t>
      </w:r>
    </w:p>
    <w:p w:rsidR="00D13FB7" w:rsidRDefault="00D13FB7" w:rsidP="00D13FB7">
      <w:pPr>
        <w:spacing w:line="20" w:lineRule="atLeast"/>
        <w:ind w:firstLine="567"/>
        <w:jc w:val="both"/>
        <w:rPr>
          <w:sz w:val="28"/>
          <w:szCs w:val="28"/>
        </w:rPr>
      </w:pPr>
    </w:p>
    <w:p w:rsidR="00D13FB7" w:rsidRDefault="00D13FB7" w:rsidP="00D13FB7">
      <w:pPr>
        <w:spacing w:line="20" w:lineRule="atLeast"/>
        <w:ind w:firstLine="567"/>
        <w:jc w:val="both"/>
        <w:rPr>
          <w:sz w:val="28"/>
          <w:szCs w:val="28"/>
        </w:rPr>
      </w:pPr>
      <w:r>
        <w:rPr>
          <w:sz w:val="28"/>
          <w:szCs w:val="28"/>
        </w:rPr>
        <w:t>4)выдача результата предоставления муниципальной услуги Заявителю.</w:t>
      </w:r>
    </w:p>
    <w:p w:rsidR="00D13FB7" w:rsidRDefault="00D13FB7" w:rsidP="00D13FB7">
      <w:pPr>
        <w:spacing w:line="20" w:lineRule="atLeast"/>
        <w:ind w:firstLine="567"/>
        <w:jc w:val="both"/>
        <w:rPr>
          <w:sz w:val="28"/>
          <w:szCs w:val="28"/>
        </w:rPr>
      </w:pPr>
    </w:p>
    <w:p w:rsidR="00D13FB7" w:rsidRDefault="00D13FB7" w:rsidP="00D13FB7">
      <w:pPr>
        <w:spacing w:line="20" w:lineRule="atLeast"/>
        <w:ind w:firstLine="567"/>
        <w:jc w:val="both"/>
        <w:rPr>
          <w:sz w:val="28"/>
          <w:szCs w:val="28"/>
        </w:rPr>
      </w:pPr>
      <w:r>
        <w:rPr>
          <w:sz w:val="28"/>
          <w:szCs w:val="28"/>
        </w:rPr>
        <w:t>Блок-схема предоставления муниципальной услуги представлена в приложении № 1 к административному регламенту.</w:t>
      </w:r>
    </w:p>
    <w:p w:rsidR="00D13FB7" w:rsidRDefault="00D13FB7" w:rsidP="00D13FB7">
      <w:pPr>
        <w:pStyle w:val="ConsPlusNormal"/>
        <w:ind w:firstLine="540"/>
        <w:jc w:val="both"/>
        <w:rPr>
          <w:rFonts w:ascii="Times New Roman" w:hAnsi="Times New Roman" w:cs="Times New Roman"/>
          <w:sz w:val="28"/>
          <w:szCs w:val="28"/>
        </w:rPr>
      </w:pPr>
    </w:p>
    <w:p w:rsidR="00D13FB7" w:rsidRDefault="00D13FB7" w:rsidP="00D13FB7">
      <w:pPr>
        <w:jc w:val="center"/>
        <w:rPr>
          <w:b/>
          <w:sz w:val="28"/>
          <w:szCs w:val="28"/>
        </w:rPr>
      </w:pPr>
      <w:r>
        <w:rPr>
          <w:b/>
          <w:sz w:val="28"/>
          <w:szCs w:val="28"/>
        </w:rPr>
        <w:t>3.2. Прием и регистрация заявления и прилагаемых к нему документов для предоставления муниципальной услуги</w:t>
      </w:r>
    </w:p>
    <w:p w:rsidR="00D13FB7" w:rsidRDefault="00D13FB7" w:rsidP="00D13FB7">
      <w:pPr>
        <w:jc w:val="center"/>
        <w:rPr>
          <w:b/>
          <w:sz w:val="28"/>
          <w:szCs w:val="28"/>
        </w:rPr>
      </w:pP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3.2.1. Основанием для начала административной процедуры по регистрации заявления является личное обращение, поступление заявления по почте, в </w:t>
      </w:r>
      <w:r>
        <w:rPr>
          <w:rFonts w:ascii="Times New Roman" w:hAnsi="Times New Roman" w:cs="Times New Roman"/>
          <w:sz w:val="28"/>
          <w:szCs w:val="28"/>
        </w:rPr>
        <w:lastRenderedPageBreak/>
        <w:t>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по вопросу предоставления муниципальной услуги.</w:t>
      </w: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поступившее в виде почтового отправления или предоставленное лично заявителем, регистрируется специалистом, ответственным за регистрацию документов, путем внесения записи в журнал регистрации входящей корреспонденции и присвоения входящего номера с указанием даты поступления заявления и направляется на визирование Главе Большесолдатского района Курской области.</w:t>
      </w: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поступившее в электронном виде, с использованием Портала, специалистом, ответственным за прием корреспонденции, распечатывается, регистрируется в установленном порядке и направляется на визирование Главе Большесолдатского района Курской области.</w:t>
      </w: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получении заявления специалист Управления проверяют:</w:t>
      </w: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правильность оформления заявления;</w:t>
      </w: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отсутствие оснований для отказа в приеме документов, предусмотренных </w:t>
      </w:r>
      <w:hyperlink r:id="rId21" w:anchor="P242" w:history="1">
        <w:r w:rsidRPr="00380DD2">
          <w:rPr>
            <w:rStyle w:val="a3"/>
            <w:rFonts w:ascii="Times New Roman" w:hAnsi="Times New Roman" w:cs="Times New Roman"/>
            <w:color w:val="auto"/>
            <w:sz w:val="28"/>
            <w:szCs w:val="28"/>
            <w:u w:val="none"/>
          </w:rPr>
          <w:t>пунктом 2.9.</w:t>
        </w:r>
      </w:hyperlink>
      <w:r>
        <w:rPr>
          <w:rFonts w:ascii="Times New Roman" w:hAnsi="Times New Roman" w:cs="Times New Roman"/>
          <w:sz w:val="28"/>
          <w:szCs w:val="28"/>
        </w:rPr>
        <w:t xml:space="preserve"> настоящего административного регламента.</w:t>
      </w: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 В случае неправильного оформления заявления о предоставлении муниципальной услуги специалисты оказывают помощь заявителю в оформлении нового заявления;</w:t>
      </w: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 наличии в представленных документах оснований для отказа в приеме документов, указанных в </w:t>
      </w:r>
      <w:hyperlink r:id="rId22" w:anchor="P189" w:history="1">
        <w:r w:rsidRPr="00380DD2">
          <w:rPr>
            <w:rStyle w:val="a3"/>
            <w:rFonts w:ascii="Times New Roman" w:hAnsi="Times New Roman" w:cs="Times New Roman"/>
            <w:color w:val="auto"/>
            <w:sz w:val="28"/>
            <w:szCs w:val="28"/>
            <w:u w:val="none"/>
          </w:rPr>
          <w:t>пункте 2.9</w:t>
        </w:r>
      </w:hyperlink>
      <w:r w:rsidRPr="00380DD2">
        <w:rPr>
          <w:rFonts w:ascii="Times New Roman" w:hAnsi="Times New Roman" w:cs="Times New Roman"/>
          <w:sz w:val="28"/>
          <w:szCs w:val="28"/>
        </w:rPr>
        <w:t>.</w:t>
      </w:r>
      <w:r>
        <w:rPr>
          <w:rFonts w:ascii="Times New Roman" w:hAnsi="Times New Roman" w:cs="Times New Roman"/>
          <w:sz w:val="28"/>
          <w:szCs w:val="28"/>
        </w:rPr>
        <w:t xml:space="preserve"> настоящего административного регламента, уведомляет заявителя о наличии препятствий в приеме заявления и документов, необходимых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при установлении фактов наличия в представленных документах оснований для отказа в приеме документов, указанных в </w:t>
      </w:r>
      <w:hyperlink r:id="rId23" w:anchor="P189" w:history="1">
        <w:r w:rsidRPr="00380DD2">
          <w:rPr>
            <w:rStyle w:val="a3"/>
            <w:rFonts w:ascii="Times New Roman" w:hAnsi="Times New Roman" w:cs="Times New Roman"/>
            <w:color w:val="auto"/>
            <w:sz w:val="28"/>
            <w:szCs w:val="28"/>
            <w:u w:val="none"/>
          </w:rPr>
          <w:t>пункте 2.9</w:t>
        </w:r>
      </w:hyperlink>
      <w:r w:rsidRPr="00380DD2">
        <w:rPr>
          <w:rFonts w:ascii="Times New Roman" w:hAnsi="Times New Roman" w:cs="Times New Roman"/>
          <w:sz w:val="28"/>
          <w:szCs w:val="28"/>
        </w:rPr>
        <w:t>.</w:t>
      </w:r>
      <w:r>
        <w:rPr>
          <w:rFonts w:ascii="Times New Roman" w:hAnsi="Times New Roman" w:cs="Times New Roman"/>
          <w:sz w:val="28"/>
          <w:szCs w:val="28"/>
        </w:rPr>
        <w:t xml:space="preserve"> настоящего административного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указывает в заявлении выявленные недостатки;</w:t>
      </w: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вносит запись о приеме заявления в журнал регистрации заявлений.</w:t>
      </w:r>
    </w:p>
    <w:p w:rsidR="00D13FB7" w:rsidRDefault="00D13FB7" w:rsidP="00D13FB7">
      <w:pPr>
        <w:ind w:firstLine="360"/>
        <w:jc w:val="both"/>
        <w:rPr>
          <w:sz w:val="28"/>
          <w:szCs w:val="28"/>
        </w:rPr>
      </w:pPr>
      <w:r>
        <w:rPr>
          <w:sz w:val="28"/>
          <w:szCs w:val="28"/>
        </w:rPr>
        <w:t>Критерием принятия решения  является наличие обращения  заявителя за получением услуги.</w:t>
      </w: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 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w:t>
      </w: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3.2.4. После получения визы специалист, ответственный за прием и </w:t>
      </w:r>
      <w:r>
        <w:rPr>
          <w:rFonts w:ascii="Times New Roman" w:hAnsi="Times New Roman" w:cs="Times New Roman"/>
          <w:sz w:val="28"/>
          <w:szCs w:val="28"/>
        </w:rPr>
        <w:lastRenderedPageBreak/>
        <w:t>регистрацию заявления, передает его на рассмотрение в Управление.</w:t>
      </w:r>
    </w:p>
    <w:p w:rsidR="00D13FB7" w:rsidRPr="00380DD2"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3.2.5. Результатом исполнения данной административной процедуры является регистрация заявления, направление его для исполнения в Управление либо отказ в приеме и регистрации заявления по основаниям, указанным в </w:t>
      </w:r>
      <w:hyperlink r:id="rId24" w:anchor="P242" w:history="1">
        <w:r w:rsidRPr="00380DD2">
          <w:rPr>
            <w:rStyle w:val="a3"/>
            <w:rFonts w:ascii="Times New Roman" w:hAnsi="Times New Roman" w:cs="Times New Roman"/>
            <w:color w:val="auto"/>
            <w:sz w:val="28"/>
            <w:szCs w:val="28"/>
            <w:u w:val="none"/>
          </w:rPr>
          <w:t>пункте 2.9</w:t>
        </w:r>
      </w:hyperlink>
      <w:r w:rsidRPr="00380DD2">
        <w:rPr>
          <w:rFonts w:ascii="Times New Roman" w:hAnsi="Times New Roman" w:cs="Times New Roman"/>
          <w:sz w:val="28"/>
          <w:szCs w:val="28"/>
        </w:rPr>
        <w:t>. настоящего административного регламента.</w:t>
      </w: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3.2.6. Максимальный срок исполнения административной процедуры составляет 2 рабочих дня.</w:t>
      </w:r>
    </w:p>
    <w:p w:rsidR="00D13FB7" w:rsidRDefault="00D13FB7" w:rsidP="00D13FB7">
      <w:pPr>
        <w:pStyle w:val="ConsPlusNormal"/>
        <w:ind w:firstLine="540"/>
        <w:jc w:val="both"/>
        <w:rPr>
          <w:rFonts w:ascii="Times New Roman" w:hAnsi="Times New Roman" w:cs="Times New Roman"/>
          <w:sz w:val="28"/>
          <w:szCs w:val="28"/>
        </w:rPr>
      </w:pPr>
    </w:p>
    <w:p w:rsidR="00D13FB7" w:rsidRDefault="00D13FB7" w:rsidP="00D13FB7">
      <w:pPr>
        <w:pStyle w:val="ConsPlusNormal"/>
        <w:jc w:val="center"/>
        <w:rPr>
          <w:rFonts w:ascii="Times New Roman" w:hAnsi="Times New Roman" w:cs="Times New Roman"/>
          <w:b/>
          <w:sz w:val="28"/>
          <w:szCs w:val="28"/>
        </w:rPr>
      </w:pPr>
      <w:r>
        <w:rPr>
          <w:rFonts w:ascii="Times New Roman" w:hAnsi="Times New Roman" w:cs="Times New Roman"/>
          <w:b/>
          <w:sz w:val="28"/>
          <w:szCs w:val="28"/>
        </w:rPr>
        <w:t>3.3. Рассмотрение представленных документов, проверка наличия оснований для отказа в предоставлении муниципальной услуги, оформление документов, являющихся результатом предоставления муниципальной услуги</w:t>
      </w:r>
    </w:p>
    <w:p w:rsidR="00D13FB7" w:rsidRDefault="00D13FB7" w:rsidP="00D13FB7">
      <w:pPr>
        <w:pStyle w:val="ConsPlusNormal"/>
        <w:rPr>
          <w:rFonts w:ascii="Times New Roman" w:hAnsi="Times New Roman" w:cs="Times New Roman"/>
          <w:sz w:val="28"/>
          <w:szCs w:val="28"/>
        </w:rPr>
      </w:pP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 Основанием для начала административной процедуры является поступление зарегистрированного заявления и комплекта документов к должностному лицу Управления, ответственному за организацию и предоставление услуги (ответственный исполнитель).</w:t>
      </w: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 Управления после поступления заявления проверяет соответствие представленных документов требованиям, установленным законодательством:</w:t>
      </w: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документы должны быть скреплены печатями, иметь надлежащие подписи сторон или определенных законодательством должностных лиц;</w:t>
      </w: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 нахождения;</w:t>
      </w: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исполнения - в течение 3 рабочих дней.</w:t>
      </w: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 Критериями для принятия решения сотрудником Управления являются:</w:t>
      </w: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соответствие заявления о выдаче ордера на производство земляных работ и документов к нему действующему законодательству;</w:t>
      </w:r>
    </w:p>
    <w:p w:rsidR="00D13FB7" w:rsidRPr="00380DD2"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наличие необходимых документов согласно перечню, указанному в </w:t>
      </w:r>
      <w:hyperlink r:id="rId25" w:anchor="P189" w:history="1">
        <w:r w:rsidRPr="00380DD2">
          <w:rPr>
            <w:rStyle w:val="a3"/>
            <w:rFonts w:ascii="Times New Roman" w:hAnsi="Times New Roman" w:cs="Times New Roman"/>
            <w:color w:val="auto"/>
            <w:sz w:val="28"/>
            <w:szCs w:val="28"/>
            <w:u w:val="none"/>
          </w:rPr>
          <w:t>пункте 2.6</w:t>
        </w:r>
      </w:hyperlink>
      <w:r w:rsidRPr="00380DD2">
        <w:rPr>
          <w:rFonts w:ascii="Times New Roman" w:hAnsi="Times New Roman" w:cs="Times New Roman"/>
          <w:sz w:val="28"/>
          <w:szCs w:val="28"/>
        </w:rPr>
        <w:t>.1. административного регламента;</w:t>
      </w: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правильность заполнения бланка заявления;</w:t>
      </w: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w:t>
      </w: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предоставление муниципальной услуги, осуществляет следующие действия:</w:t>
      </w: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 отсутствии оснований, предусмотренных </w:t>
      </w:r>
      <w:hyperlink r:id="rId26" w:anchor="P242" w:history="1">
        <w:r w:rsidRPr="00380DD2">
          <w:rPr>
            <w:rStyle w:val="a3"/>
            <w:rFonts w:ascii="Times New Roman" w:hAnsi="Times New Roman" w:cs="Times New Roman"/>
            <w:color w:val="auto"/>
            <w:sz w:val="28"/>
            <w:szCs w:val="28"/>
            <w:u w:val="none"/>
          </w:rPr>
          <w:t>пунктом 2.9.</w:t>
        </w:r>
      </w:hyperlink>
      <w:r>
        <w:rPr>
          <w:rFonts w:ascii="Times New Roman" w:hAnsi="Times New Roman" w:cs="Times New Roman"/>
          <w:sz w:val="28"/>
          <w:szCs w:val="28"/>
        </w:rPr>
        <w:t xml:space="preserve"> настоящего административного регламента, подготавливает ордер  на производство земляных работ, подписывает его у начальника Управления строительства, ЖКХ и архитектуры Администрации  Большесолдатского района Курской области.</w:t>
      </w: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 наличии оснований, предусмотренных </w:t>
      </w:r>
      <w:hyperlink r:id="rId27" w:anchor="P242" w:history="1">
        <w:r w:rsidRPr="00380DD2">
          <w:rPr>
            <w:rStyle w:val="a3"/>
            <w:rFonts w:ascii="Times New Roman" w:hAnsi="Times New Roman" w:cs="Times New Roman"/>
            <w:color w:val="auto"/>
            <w:sz w:val="28"/>
            <w:szCs w:val="28"/>
            <w:u w:val="none"/>
          </w:rPr>
          <w:t>пунктом 2</w:t>
        </w:r>
      </w:hyperlink>
      <w:r w:rsidRPr="00380DD2">
        <w:rPr>
          <w:rFonts w:ascii="Times New Roman" w:hAnsi="Times New Roman" w:cs="Times New Roman"/>
          <w:sz w:val="28"/>
          <w:szCs w:val="28"/>
        </w:rPr>
        <w:t>.9.</w:t>
      </w:r>
      <w:r>
        <w:rPr>
          <w:rFonts w:ascii="Times New Roman" w:hAnsi="Times New Roman" w:cs="Times New Roman"/>
          <w:sz w:val="28"/>
          <w:szCs w:val="28"/>
        </w:rPr>
        <w:t xml:space="preserve"> настоящего </w:t>
      </w:r>
      <w:r>
        <w:rPr>
          <w:rFonts w:ascii="Times New Roman" w:hAnsi="Times New Roman" w:cs="Times New Roman"/>
          <w:sz w:val="28"/>
          <w:szCs w:val="28"/>
        </w:rPr>
        <w:lastRenderedPageBreak/>
        <w:t xml:space="preserve">административного регламента, готовит за подписью Главы Большесолдатского района Курской области </w:t>
      </w:r>
      <w:hyperlink r:id="rId28" w:anchor="P685" w:history="1">
        <w:r w:rsidRPr="00380DD2">
          <w:rPr>
            <w:rStyle w:val="a3"/>
            <w:rFonts w:ascii="Times New Roman" w:hAnsi="Times New Roman" w:cs="Times New Roman"/>
            <w:color w:val="auto"/>
            <w:sz w:val="28"/>
            <w:szCs w:val="28"/>
            <w:u w:val="none"/>
          </w:rPr>
          <w:t>уведомление</w:t>
        </w:r>
      </w:hyperlink>
      <w:r>
        <w:rPr>
          <w:rFonts w:ascii="Times New Roman" w:hAnsi="Times New Roman" w:cs="Times New Roman"/>
          <w:sz w:val="28"/>
          <w:szCs w:val="28"/>
        </w:rPr>
        <w:t xml:space="preserve"> об отказе в предоставлении муниципальной услуги по форме, предусмотренной приложением №6 к настоящему административному регламенту.</w:t>
      </w: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Максимальный срок исполнения указанного административного действия - 10 рабочих дней.</w:t>
      </w:r>
    </w:p>
    <w:p w:rsidR="00D13FB7" w:rsidRDefault="00D13FB7" w:rsidP="00D13FB7">
      <w:pPr>
        <w:pStyle w:val="ConsPlusNormal"/>
        <w:ind w:firstLine="540"/>
        <w:jc w:val="both"/>
        <w:rPr>
          <w:rFonts w:ascii="Times New Roman" w:hAnsi="Times New Roman" w:cs="Times New Roman"/>
          <w:sz w:val="28"/>
          <w:szCs w:val="28"/>
        </w:rPr>
      </w:pPr>
    </w:p>
    <w:p w:rsidR="00D13FB7" w:rsidRDefault="00D13FB7" w:rsidP="00D13FB7">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3.4. Принятие решения о предоставлении (отказе в предоставлении) муниципальной услуги и оформление результатов</w:t>
      </w:r>
    </w:p>
    <w:p w:rsidR="00D13FB7" w:rsidRDefault="00D13FB7" w:rsidP="00D13FB7">
      <w:pPr>
        <w:pStyle w:val="ConsPlusNormal"/>
        <w:ind w:firstLine="540"/>
        <w:jc w:val="both"/>
        <w:rPr>
          <w:rFonts w:ascii="Times New Roman" w:hAnsi="Times New Roman" w:cs="Times New Roman"/>
          <w:sz w:val="28"/>
          <w:szCs w:val="28"/>
        </w:rPr>
      </w:pP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3.4.1. Основанием для начала административной процедуры является результат проверки заявления и документов, приложенных к нему.</w:t>
      </w: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3.4.2. При положительном результате проверки - в случае соответствия заявления и документов к нему требованиям </w:t>
      </w:r>
      <w:hyperlink r:id="rId29" w:anchor="P189" w:history="1">
        <w:r w:rsidRPr="00380DD2">
          <w:rPr>
            <w:rStyle w:val="a3"/>
            <w:rFonts w:ascii="Times New Roman" w:hAnsi="Times New Roman" w:cs="Times New Roman"/>
            <w:color w:val="auto"/>
            <w:sz w:val="28"/>
            <w:szCs w:val="28"/>
            <w:u w:val="none"/>
          </w:rPr>
          <w:t>пункта 2.6</w:t>
        </w:r>
      </w:hyperlink>
      <w:r>
        <w:rPr>
          <w:rFonts w:ascii="Times New Roman" w:hAnsi="Times New Roman" w:cs="Times New Roman"/>
          <w:sz w:val="28"/>
          <w:szCs w:val="28"/>
        </w:rPr>
        <w:t>. административного регламента специалист Управления, ответственный за исполнение административной процедуры, подготавливает ордер на производство земляных работ.</w:t>
      </w: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Подготовленный ордер подписывается начальником Управления </w:t>
      </w:r>
      <w:r w:rsidR="00380DD2">
        <w:rPr>
          <w:rFonts w:ascii="Times New Roman" w:hAnsi="Times New Roman" w:cs="Times New Roman"/>
          <w:sz w:val="28"/>
          <w:szCs w:val="28"/>
        </w:rPr>
        <w:t xml:space="preserve">по вопросам </w:t>
      </w:r>
      <w:r>
        <w:rPr>
          <w:rFonts w:ascii="Times New Roman" w:hAnsi="Times New Roman" w:cs="Times New Roman"/>
          <w:sz w:val="28"/>
          <w:szCs w:val="28"/>
        </w:rPr>
        <w:t>строительства, ЖКХ</w:t>
      </w:r>
      <w:r w:rsidR="00380DD2">
        <w:rPr>
          <w:rFonts w:ascii="Times New Roman" w:hAnsi="Times New Roman" w:cs="Times New Roman"/>
          <w:sz w:val="28"/>
          <w:szCs w:val="28"/>
        </w:rPr>
        <w:t>, промышленности, транспорта, связи, градостроительства</w:t>
      </w:r>
      <w:r>
        <w:rPr>
          <w:rFonts w:ascii="Times New Roman" w:hAnsi="Times New Roman" w:cs="Times New Roman"/>
          <w:sz w:val="28"/>
          <w:szCs w:val="28"/>
        </w:rPr>
        <w:t xml:space="preserve"> Администрации Большесолдатского района Курской области. Форма </w:t>
      </w:r>
      <w:hyperlink r:id="rId30" w:anchor="P599" w:history="1">
        <w:r w:rsidRPr="00380DD2">
          <w:rPr>
            <w:rStyle w:val="a3"/>
            <w:rFonts w:ascii="Times New Roman" w:hAnsi="Times New Roman" w:cs="Times New Roman"/>
            <w:color w:val="auto"/>
            <w:sz w:val="28"/>
            <w:szCs w:val="28"/>
            <w:u w:val="none"/>
          </w:rPr>
          <w:t>ордера</w:t>
        </w:r>
      </w:hyperlink>
      <w:r>
        <w:rPr>
          <w:rFonts w:ascii="Times New Roman" w:hAnsi="Times New Roman" w:cs="Times New Roman"/>
          <w:sz w:val="28"/>
          <w:szCs w:val="28"/>
        </w:rPr>
        <w:t xml:space="preserve"> на производство земляных работ приведена в приложении № 5 к настоящему административному регламенту.</w:t>
      </w: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выполнения действия - 5 дней.</w:t>
      </w:r>
    </w:p>
    <w:p w:rsidR="00D13FB7" w:rsidRDefault="00D13FB7" w:rsidP="00D13FB7">
      <w:pPr>
        <w:ind w:firstLine="540"/>
        <w:jc w:val="both"/>
        <w:rPr>
          <w:sz w:val="28"/>
          <w:szCs w:val="28"/>
        </w:rPr>
      </w:pPr>
      <w:r>
        <w:rPr>
          <w:sz w:val="28"/>
          <w:szCs w:val="28"/>
        </w:rPr>
        <w:t>Критерием принятия решения  является  наличие (отсутствие) права заявителя на предоставление муниципальной услуги.</w:t>
      </w: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3.4.3. В случае установления фактов, являющихся основанием для отказа в предоставлении муниципальной услуги, предусмотренных </w:t>
      </w:r>
      <w:hyperlink r:id="rId31" w:anchor="P242" w:history="1">
        <w:r w:rsidRPr="00380DD2">
          <w:rPr>
            <w:rStyle w:val="a3"/>
            <w:rFonts w:ascii="Times New Roman" w:hAnsi="Times New Roman" w:cs="Times New Roman"/>
            <w:color w:val="auto"/>
            <w:sz w:val="28"/>
            <w:szCs w:val="28"/>
            <w:u w:val="none"/>
          </w:rPr>
          <w:t>пунктом 2</w:t>
        </w:r>
      </w:hyperlink>
      <w:r w:rsidRPr="00380DD2">
        <w:rPr>
          <w:rFonts w:ascii="Times New Roman" w:hAnsi="Times New Roman" w:cs="Times New Roman"/>
          <w:sz w:val="28"/>
          <w:szCs w:val="28"/>
        </w:rPr>
        <w:t>.10</w:t>
      </w:r>
      <w:r>
        <w:rPr>
          <w:rFonts w:ascii="Times New Roman" w:hAnsi="Times New Roman" w:cs="Times New Roman"/>
          <w:sz w:val="28"/>
          <w:szCs w:val="28"/>
        </w:rPr>
        <w:t xml:space="preserve">. административного  регламента, специалист Управления в отношении такого заявления готовит предложение об отказе в выдаче ордера на производство земляных работ по форме согласно </w:t>
      </w:r>
      <w:hyperlink r:id="rId32" w:anchor="P685" w:history="1">
        <w:r w:rsidRPr="00380DD2">
          <w:rPr>
            <w:rStyle w:val="a3"/>
            <w:rFonts w:ascii="Times New Roman" w:hAnsi="Times New Roman" w:cs="Times New Roman"/>
            <w:color w:val="auto"/>
            <w:sz w:val="28"/>
            <w:szCs w:val="28"/>
            <w:u w:val="none"/>
          </w:rPr>
          <w:t>приложению № 6</w:t>
        </w:r>
      </w:hyperlink>
      <w:r>
        <w:rPr>
          <w:rFonts w:ascii="Times New Roman" w:hAnsi="Times New Roman" w:cs="Times New Roman"/>
          <w:sz w:val="28"/>
          <w:szCs w:val="28"/>
        </w:rPr>
        <w:t xml:space="preserve"> к настоящему регламенту. Отказ в выдаче ордера визируется начальником Управления и передается на подпись Главе Большесолдатского района.</w:t>
      </w: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административной процедуры - 5 дней.</w:t>
      </w: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подготовка ордера на производство земляных работ либо отказа в его выдаче.</w:t>
      </w:r>
    </w:p>
    <w:p w:rsidR="00D13FB7" w:rsidRDefault="00D13FB7" w:rsidP="00D13FB7">
      <w:pPr>
        <w:pStyle w:val="ConsPlusNormal"/>
        <w:ind w:firstLine="540"/>
        <w:rPr>
          <w:rFonts w:ascii="Times New Roman" w:hAnsi="Times New Roman" w:cs="Times New Roman"/>
          <w:sz w:val="28"/>
          <w:szCs w:val="28"/>
        </w:rPr>
      </w:pPr>
    </w:p>
    <w:p w:rsidR="00D13FB7" w:rsidRDefault="00D13FB7" w:rsidP="00D13FB7">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3.5.Выдача результатов муниципальной услуги</w:t>
      </w:r>
    </w:p>
    <w:p w:rsidR="00D13FB7" w:rsidRDefault="00D13FB7" w:rsidP="00D13FB7">
      <w:pPr>
        <w:pStyle w:val="ConsPlusNormal"/>
        <w:ind w:firstLine="540"/>
        <w:jc w:val="both"/>
        <w:rPr>
          <w:rFonts w:ascii="Times New Roman" w:hAnsi="Times New Roman" w:cs="Times New Roman"/>
          <w:b/>
          <w:sz w:val="28"/>
          <w:szCs w:val="28"/>
        </w:rPr>
      </w:pPr>
    </w:p>
    <w:p w:rsidR="00D13FB7" w:rsidRDefault="00D13FB7" w:rsidP="00D13FB7">
      <w:pPr>
        <w:pStyle w:val="ConsPlusNormal"/>
        <w:rPr>
          <w:rFonts w:ascii="Times New Roman" w:hAnsi="Times New Roman" w:cs="Times New Roman"/>
          <w:b/>
          <w:sz w:val="28"/>
          <w:szCs w:val="28"/>
        </w:rPr>
      </w:pP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3.5.1. Основанием для начала административной процедуры является принятие решения о выдаче ордера на производство земляных работ либо отказа в выдаче ордера и его подписание Главой Большесолдатского района.</w:t>
      </w:r>
    </w:p>
    <w:p w:rsidR="00D13FB7" w:rsidRDefault="00D13FB7" w:rsidP="00D13FB7">
      <w:pPr>
        <w:ind w:firstLine="357"/>
        <w:jc w:val="both"/>
        <w:rPr>
          <w:sz w:val="28"/>
          <w:szCs w:val="28"/>
        </w:rPr>
      </w:pPr>
      <w:r>
        <w:rPr>
          <w:sz w:val="28"/>
          <w:szCs w:val="28"/>
        </w:rPr>
        <w:t>Критерием принятия решения является оформленное и зарегистрированное разрешение (или отказ).</w:t>
      </w: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3.5.2. Способ фиксации результата - регистрация ордера на производство </w:t>
      </w:r>
      <w:r>
        <w:rPr>
          <w:rFonts w:ascii="Times New Roman" w:hAnsi="Times New Roman" w:cs="Times New Roman"/>
          <w:sz w:val="28"/>
          <w:szCs w:val="28"/>
        </w:rPr>
        <w:lastRenderedPageBreak/>
        <w:t>земляных работ в Журнале учета ордеров.</w:t>
      </w: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3.5.3. Отказ в выдаче ордера регистрируется ответственным специалистом, за ведение документооборота, в установленном порядке делопроизводства в Администрации Большесолдатского района Курской области.</w:t>
      </w: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 регистрация отказа в выдаче ордера в Журнале регистрации исходящей корреспонденции.</w:t>
      </w: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3.5.4. После регистрации ордера на производство земляных работ либо отказа в выдаче ордера специалист органа, предоставляющего муниципальную услугу, передает заявителю результат муниципальной услуги лично, либо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электроном</w:t>
      </w:r>
      <w:proofErr w:type="gramEnd"/>
      <w:r>
        <w:rPr>
          <w:rFonts w:ascii="Times New Roman" w:hAnsi="Times New Roman" w:cs="Times New Roman"/>
          <w:sz w:val="28"/>
          <w:szCs w:val="28"/>
        </w:rPr>
        <w:t xml:space="preserve"> виде, либо направляет ответ почтой на адрес, указанный заявителем в заявлении.</w:t>
      </w: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Максимально допустимый срок исполнения административной процедуры - 3 дня со дня регистрации.</w:t>
      </w:r>
    </w:p>
    <w:p w:rsidR="00D13FB7" w:rsidRDefault="00D13FB7" w:rsidP="00D13F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административного действия является выдача заявителю ордера на производство земляных работ либо отказа в выдаче ордера.</w:t>
      </w:r>
    </w:p>
    <w:p w:rsidR="00DB110E" w:rsidRDefault="00DB110E" w:rsidP="00D13FB7">
      <w:pPr>
        <w:pStyle w:val="ConsPlusNormal"/>
        <w:ind w:firstLine="540"/>
        <w:jc w:val="both"/>
        <w:rPr>
          <w:rFonts w:ascii="Times New Roman" w:hAnsi="Times New Roman" w:cs="Times New Roman"/>
          <w:sz w:val="28"/>
          <w:szCs w:val="28"/>
        </w:rPr>
      </w:pPr>
    </w:p>
    <w:p w:rsidR="00DB110E" w:rsidRDefault="00DB110E" w:rsidP="00DB110E">
      <w:pPr>
        <w:ind w:firstLine="709"/>
        <w:rPr>
          <w:b/>
          <w:sz w:val="28"/>
          <w:szCs w:val="28"/>
        </w:rPr>
      </w:pPr>
      <w:r>
        <w:rPr>
          <w:b/>
          <w:sz w:val="28"/>
          <w:szCs w:val="28"/>
        </w:rPr>
        <w:t>3. 6. Порядок исправления допущенных опечаток и ошибок в выданных в результате предоставления муниципальной услуги документах.</w:t>
      </w:r>
    </w:p>
    <w:p w:rsidR="00DB110E" w:rsidRDefault="00DB110E" w:rsidP="00DB110E">
      <w:pPr>
        <w:ind w:firstLine="539"/>
        <w:jc w:val="both"/>
        <w:rPr>
          <w:rFonts w:eastAsia="Calibri"/>
          <w:bCs/>
          <w:sz w:val="28"/>
          <w:szCs w:val="28"/>
          <w:lang w:eastAsia="en-US"/>
        </w:rPr>
      </w:pPr>
      <w:r>
        <w:rPr>
          <w:rFonts w:eastAsia="Calibri"/>
          <w:bCs/>
          <w:sz w:val="28"/>
          <w:szCs w:val="28"/>
          <w:lang w:eastAsia="en-US"/>
        </w:rPr>
        <w:t xml:space="preserve">3.6.1. </w:t>
      </w:r>
      <w:proofErr w:type="gramStart"/>
      <w:r>
        <w:rPr>
          <w:rFonts w:eastAsia="Calibri"/>
          <w:bCs/>
          <w:sz w:val="28"/>
          <w:szCs w:val="28"/>
          <w:lang w:eastAsia="en-US"/>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roofErr w:type="gramEnd"/>
    </w:p>
    <w:p w:rsidR="00DB110E" w:rsidRDefault="00DB110E" w:rsidP="00DB110E">
      <w:pPr>
        <w:ind w:firstLine="540"/>
        <w:jc w:val="both"/>
        <w:rPr>
          <w:rFonts w:eastAsia="Calibri"/>
          <w:bCs/>
          <w:sz w:val="28"/>
          <w:szCs w:val="28"/>
          <w:lang w:eastAsia="en-US"/>
        </w:rPr>
      </w:pPr>
      <w:r>
        <w:rPr>
          <w:rFonts w:eastAsia="Calibri"/>
          <w:bCs/>
          <w:sz w:val="28"/>
          <w:szCs w:val="28"/>
          <w:lang w:eastAsia="en-US"/>
        </w:rPr>
        <w:t xml:space="preserve">3.6.2. </w:t>
      </w:r>
      <w:proofErr w:type="gramStart"/>
      <w:r>
        <w:rPr>
          <w:rFonts w:eastAsia="Calibri"/>
          <w:bCs/>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DB110E" w:rsidRDefault="00DB110E" w:rsidP="00DB110E">
      <w:pPr>
        <w:ind w:firstLine="540"/>
        <w:jc w:val="both"/>
        <w:rPr>
          <w:sz w:val="28"/>
          <w:szCs w:val="28"/>
        </w:rPr>
      </w:pPr>
      <w:r>
        <w:rPr>
          <w:sz w:val="28"/>
          <w:szCs w:val="28"/>
        </w:rPr>
        <w:t>3.6.3.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DB110E" w:rsidRDefault="00DB110E" w:rsidP="00DB110E">
      <w:pPr>
        <w:ind w:firstLine="540"/>
        <w:jc w:val="both"/>
        <w:rPr>
          <w:rFonts w:eastAsia="Calibri"/>
          <w:bCs/>
          <w:sz w:val="28"/>
          <w:szCs w:val="28"/>
          <w:lang w:eastAsia="en-US"/>
        </w:rPr>
      </w:pPr>
      <w:r>
        <w:rPr>
          <w:rFonts w:eastAsia="Calibri"/>
          <w:bCs/>
          <w:sz w:val="28"/>
          <w:szCs w:val="28"/>
          <w:lang w:eastAsia="en-US"/>
        </w:rPr>
        <w:t xml:space="preserve">3.6.4. </w:t>
      </w:r>
      <w:proofErr w:type="gramStart"/>
      <w:r>
        <w:rPr>
          <w:rFonts w:eastAsia="Calibri"/>
          <w:bCs/>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DB110E" w:rsidRDefault="00DB110E" w:rsidP="00DB110E">
      <w:pPr>
        <w:ind w:firstLine="540"/>
        <w:jc w:val="both"/>
        <w:rPr>
          <w:rFonts w:eastAsia="Calibri"/>
          <w:bCs/>
          <w:color w:val="002060"/>
          <w:sz w:val="28"/>
          <w:szCs w:val="28"/>
          <w:lang w:eastAsia="en-US"/>
        </w:rPr>
      </w:pPr>
      <w:r>
        <w:rPr>
          <w:rFonts w:eastAsia="Calibri"/>
          <w:bCs/>
          <w:sz w:val="28"/>
          <w:szCs w:val="28"/>
          <w:lang w:eastAsia="en-US"/>
        </w:rPr>
        <w:t xml:space="preserve">3.6.5. </w:t>
      </w:r>
      <w:r>
        <w:rPr>
          <w:sz w:val="28"/>
          <w:szCs w:val="28"/>
        </w:rPr>
        <w:t>Способ фиксации результата выполнения административной процедуры  – регистрация в Журнале</w:t>
      </w:r>
      <w:r>
        <w:rPr>
          <w:color w:val="002060"/>
          <w:sz w:val="28"/>
          <w:szCs w:val="28"/>
        </w:rPr>
        <w:t xml:space="preserve"> </w:t>
      </w:r>
      <w:r>
        <w:rPr>
          <w:sz w:val="28"/>
          <w:szCs w:val="28"/>
        </w:rPr>
        <w:t xml:space="preserve">регистрации обращений граждан </w:t>
      </w:r>
      <w:r>
        <w:rPr>
          <w:rFonts w:eastAsia="Calibri"/>
          <w:bCs/>
          <w:sz w:val="28"/>
          <w:szCs w:val="28"/>
          <w:lang w:eastAsia="en-US"/>
        </w:rPr>
        <w:t>об исправлении допущенных опечаток и ошибок в выданных в результате предоставления  муниципальной  услуги документах и результатов рассмотрения обращений</w:t>
      </w:r>
      <w:r>
        <w:rPr>
          <w:rFonts w:eastAsia="Calibri"/>
          <w:bCs/>
          <w:color w:val="002060"/>
          <w:sz w:val="28"/>
          <w:szCs w:val="28"/>
          <w:lang w:eastAsia="en-US"/>
        </w:rPr>
        <w:t>.</w:t>
      </w:r>
    </w:p>
    <w:p w:rsidR="00DB110E" w:rsidRDefault="00DB110E" w:rsidP="00DB110E">
      <w:pPr>
        <w:ind w:firstLine="540"/>
        <w:jc w:val="both"/>
        <w:rPr>
          <w:rFonts w:eastAsia="Calibri"/>
          <w:bCs/>
          <w:sz w:val="28"/>
          <w:szCs w:val="28"/>
          <w:lang w:eastAsia="en-US"/>
        </w:rPr>
      </w:pPr>
      <w:r>
        <w:rPr>
          <w:rFonts w:eastAsia="Calibri"/>
          <w:bCs/>
          <w:sz w:val="28"/>
          <w:szCs w:val="28"/>
          <w:lang w:eastAsia="en-US"/>
        </w:rPr>
        <w:t xml:space="preserve">3.6.6. Срок  выдачи результата  не должен превышать   5 рабочих дней </w:t>
      </w:r>
      <w:proofErr w:type="gramStart"/>
      <w:r>
        <w:rPr>
          <w:rFonts w:eastAsia="Calibri"/>
          <w:bCs/>
          <w:sz w:val="28"/>
          <w:szCs w:val="28"/>
          <w:lang w:eastAsia="en-US"/>
        </w:rPr>
        <w:t>с даты   регистрации</w:t>
      </w:r>
      <w:proofErr w:type="gramEnd"/>
      <w:r>
        <w:rPr>
          <w:rFonts w:eastAsia="Calibri"/>
          <w:bCs/>
          <w:sz w:val="28"/>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DB110E" w:rsidRDefault="00DB110E" w:rsidP="00D13FB7">
      <w:pPr>
        <w:pStyle w:val="ConsPlusNormal"/>
        <w:ind w:firstLine="540"/>
        <w:jc w:val="both"/>
        <w:rPr>
          <w:rFonts w:ascii="Times New Roman" w:hAnsi="Times New Roman" w:cs="Times New Roman"/>
          <w:sz w:val="28"/>
          <w:szCs w:val="28"/>
        </w:rPr>
      </w:pPr>
    </w:p>
    <w:p w:rsidR="00D13FB7" w:rsidRDefault="00D13FB7" w:rsidP="00D13FB7">
      <w:pPr>
        <w:pStyle w:val="ConsPlusNormal"/>
        <w:ind w:firstLine="540"/>
        <w:jc w:val="both"/>
        <w:rPr>
          <w:rFonts w:ascii="Times New Roman" w:hAnsi="Times New Roman" w:cs="Times New Roman"/>
          <w:sz w:val="28"/>
          <w:szCs w:val="28"/>
        </w:rPr>
      </w:pPr>
    </w:p>
    <w:p w:rsidR="00DB110E" w:rsidRDefault="00DB110E" w:rsidP="00DB110E">
      <w:pPr>
        <w:widowControl w:val="0"/>
        <w:autoSpaceDE w:val="0"/>
        <w:autoSpaceDN w:val="0"/>
        <w:adjustRightInd w:val="0"/>
        <w:ind w:firstLine="704"/>
        <w:jc w:val="both"/>
        <w:rPr>
          <w:b/>
          <w:bCs/>
          <w:sz w:val="28"/>
          <w:szCs w:val="28"/>
        </w:rPr>
      </w:pPr>
      <w:r>
        <w:rPr>
          <w:b/>
          <w:bCs/>
          <w:sz w:val="28"/>
          <w:szCs w:val="28"/>
        </w:rPr>
        <w:lastRenderedPageBreak/>
        <w:t xml:space="preserve">IV. Формы  </w:t>
      </w:r>
      <w:proofErr w:type="gramStart"/>
      <w:r>
        <w:rPr>
          <w:b/>
          <w:bCs/>
          <w:sz w:val="28"/>
          <w:szCs w:val="28"/>
        </w:rPr>
        <w:t>контроля за</w:t>
      </w:r>
      <w:proofErr w:type="gramEnd"/>
      <w:r>
        <w:rPr>
          <w:b/>
          <w:bCs/>
          <w:sz w:val="28"/>
          <w:szCs w:val="28"/>
        </w:rPr>
        <w:t xml:space="preserve"> исполнением  регламента </w:t>
      </w:r>
    </w:p>
    <w:p w:rsidR="00DB110E" w:rsidRDefault="00DB110E" w:rsidP="00DB110E">
      <w:pPr>
        <w:widowControl w:val="0"/>
        <w:autoSpaceDE w:val="0"/>
        <w:autoSpaceDN w:val="0"/>
        <w:adjustRightInd w:val="0"/>
        <w:jc w:val="both"/>
        <w:rPr>
          <w:b/>
          <w:bCs/>
          <w:sz w:val="28"/>
          <w:szCs w:val="28"/>
        </w:rPr>
      </w:pPr>
    </w:p>
    <w:p w:rsidR="00DB110E" w:rsidRDefault="00DB110E" w:rsidP="00DB110E">
      <w:pPr>
        <w:widowControl w:val="0"/>
        <w:autoSpaceDE w:val="0"/>
        <w:autoSpaceDN w:val="0"/>
        <w:adjustRightInd w:val="0"/>
        <w:jc w:val="both"/>
        <w:rPr>
          <w:b/>
          <w:bCs/>
          <w:sz w:val="28"/>
          <w:szCs w:val="28"/>
        </w:rPr>
      </w:pPr>
      <w:r>
        <w:rPr>
          <w:b/>
          <w:bCs/>
          <w:sz w:val="28"/>
          <w:szCs w:val="28"/>
        </w:rPr>
        <w:t xml:space="preserve">4.1. Порядок осуществления текущего </w:t>
      </w:r>
      <w:proofErr w:type="gramStart"/>
      <w:r>
        <w:rPr>
          <w:b/>
          <w:bCs/>
          <w:sz w:val="28"/>
          <w:szCs w:val="28"/>
        </w:rPr>
        <w:t>контроля за</w:t>
      </w:r>
      <w:proofErr w:type="gramEnd"/>
      <w:r>
        <w:rPr>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B110E" w:rsidRDefault="00DB110E" w:rsidP="00DB110E">
      <w:pPr>
        <w:widowControl w:val="0"/>
        <w:autoSpaceDE w:val="0"/>
        <w:autoSpaceDN w:val="0"/>
        <w:adjustRightInd w:val="0"/>
        <w:jc w:val="both"/>
        <w:rPr>
          <w:b/>
          <w:bCs/>
          <w:sz w:val="28"/>
          <w:szCs w:val="28"/>
        </w:rPr>
      </w:pPr>
    </w:p>
    <w:p w:rsidR="00DB110E" w:rsidRDefault="00DB110E" w:rsidP="00DB110E">
      <w:pPr>
        <w:widowControl w:val="0"/>
        <w:autoSpaceDE w:val="0"/>
        <w:autoSpaceDN w:val="0"/>
        <w:adjustRightInd w:val="0"/>
        <w:ind w:firstLine="704"/>
        <w:jc w:val="both"/>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DB110E" w:rsidRDefault="00DB110E" w:rsidP="00DB110E">
      <w:pPr>
        <w:widowControl w:val="0"/>
        <w:autoSpaceDE w:val="0"/>
        <w:autoSpaceDN w:val="0"/>
        <w:adjustRightInd w:val="0"/>
        <w:ind w:firstLine="704"/>
        <w:jc w:val="both"/>
        <w:rPr>
          <w:sz w:val="28"/>
          <w:szCs w:val="28"/>
        </w:rPr>
      </w:pPr>
      <w:r>
        <w:rPr>
          <w:sz w:val="28"/>
          <w:szCs w:val="28"/>
        </w:rPr>
        <w:t>- Глава Большесолдатского района;</w:t>
      </w:r>
    </w:p>
    <w:p w:rsidR="00DB110E" w:rsidRDefault="00DB110E" w:rsidP="00DB110E">
      <w:pPr>
        <w:widowControl w:val="0"/>
        <w:autoSpaceDE w:val="0"/>
        <w:autoSpaceDN w:val="0"/>
        <w:adjustRightInd w:val="0"/>
        <w:ind w:firstLine="704"/>
        <w:jc w:val="both"/>
        <w:rPr>
          <w:sz w:val="28"/>
          <w:szCs w:val="28"/>
        </w:rPr>
      </w:pPr>
      <w:r>
        <w:rPr>
          <w:sz w:val="28"/>
          <w:szCs w:val="28"/>
        </w:rPr>
        <w:t>- заместитель Главы Администрации Большесолдатского района;</w:t>
      </w:r>
    </w:p>
    <w:p w:rsidR="00DB110E" w:rsidRDefault="00DB110E" w:rsidP="00DB110E">
      <w:pPr>
        <w:tabs>
          <w:tab w:val="left" w:pos="709"/>
        </w:tabs>
        <w:suppressAutoHyphens/>
        <w:jc w:val="both"/>
        <w:rPr>
          <w:kern w:val="2"/>
          <w:sz w:val="28"/>
          <w:szCs w:val="28"/>
          <w:lang w:eastAsia="zh-CN"/>
        </w:rPr>
      </w:pPr>
      <w:r>
        <w:rPr>
          <w:kern w:val="2"/>
          <w:sz w:val="28"/>
          <w:szCs w:val="28"/>
          <w:lang w:eastAsia="zh-CN"/>
        </w:rPr>
        <w:tab/>
        <w:t xml:space="preserve">Периодичность осуществления текущего контроля устанавливается распоряжением Администрации. </w:t>
      </w:r>
    </w:p>
    <w:p w:rsidR="00DB110E" w:rsidRDefault="00DB110E" w:rsidP="00DB110E">
      <w:pPr>
        <w:widowControl w:val="0"/>
        <w:autoSpaceDE w:val="0"/>
        <w:autoSpaceDN w:val="0"/>
        <w:adjustRightInd w:val="0"/>
        <w:jc w:val="both"/>
        <w:rPr>
          <w:sz w:val="28"/>
          <w:szCs w:val="28"/>
          <w:lang w:eastAsia="en-US"/>
        </w:rPr>
      </w:pPr>
    </w:p>
    <w:p w:rsidR="00DB110E" w:rsidRDefault="00DB110E" w:rsidP="00DB110E">
      <w:pPr>
        <w:widowControl w:val="0"/>
        <w:autoSpaceDE w:val="0"/>
        <w:autoSpaceDN w:val="0"/>
        <w:adjustRightInd w:val="0"/>
        <w:jc w:val="both"/>
        <w:rPr>
          <w:b/>
          <w:bCs/>
          <w:sz w:val="28"/>
          <w:szCs w:val="28"/>
        </w:rPr>
      </w:pPr>
      <w:r>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sz w:val="28"/>
          <w:szCs w:val="28"/>
        </w:rPr>
        <w:t>контроля за</w:t>
      </w:r>
      <w:proofErr w:type="gramEnd"/>
      <w:r>
        <w:rPr>
          <w:b/>
          <w:bCs/>
          <w:sz w:val="28"/>
          <w:szCs w:val="28"/>
        </w:rPr>
        <w:t xml:space="preserve"> полнотой и качеством предоставления муниципальной услуги</w:t>
      </w:r>
    </w:p>
    <w:p w:rsidR="00DB110E" w:rsidRDefault="00DB110E" w:rsidP="00DB110E">
      <w:pPr>
        <w:widowControl w:val="0"/>
        <w:autoSpaceDE w:val="0"/>
        <w:autoSpaceDN w:val="0"/>
        <w:adjustRightInd w:val="0"/>
        <w:jc w:val="both"/>
        <w:rPr>
          <w:b/>
          <w:bCs/>
          <w:sz w:val="28"/>
          <w:szCs w:val="28"/>
        </w:rPr>
      </w:pPr>
    </w:p>
    <w:p w:rsidR="00DB110E" w:rsidRDefault="00DB110E" w:rsidP="00DB110E">
      <w:pPr>
        <w:widowControl w:val="0"/>
        <w:autoSpaceDE w:val="0"/>
        <w:autoSpaceDN w:val="0"/>
        <w:adjustRightInd w:val="0"/>
        <w:jc w:val="both"/>
        <w:rPr>
          <w:b/>
          <w:bCs/>
          <w:sz w:val="28"/>
          <w:szCs w:val="28"/>
        </w:rPr>
      </w:pPr>
    </w:p>
    <w:p w:rsidR="00DB110E" w:rsidRDefault="00DB110E" w:rsidP="00DB110E">
      <w:pPr>
        <w:widowControl w:val="0"/>
        <w:autoSpaceDE w:val="0"/>
        <w:autoSpaceDN w:val="0"/>
        <w:adjustRightInd w:val="0"/>
        <w:ind w:firstLine="704"/>
        <w:jc w:val="both"/>
        <w:rPr>
          <w:sz w:val="28"/>
          <w:szCs w:val="28"/>
        </w:rPr>
      </w:pPr>
      <w:r>
        <w:rPr>
          <w:sz w:val="28"/>
          <w:szCs w:val="28"/>
        </w:rPr>
        <w:t xml:space="preserve">4.2.1. </w:t>
      </w:r>
      <w:proofErr w:type="gramStart"/>
      <w:r>
        <w:rPr>
          <w:sz w:val="28"/>
          <w:szCs w:val="28"/>
        </w:rPr>
        <w:t>Контроль</w:t>
      </w:r>
      <w:r>
        <w:rPr>
          <w:b/>
          <w:bCs/>
          <w:sz w:val="28"/>
          <w:szCs w:val="28"/>
        </w:rPr>
        <w:t xml:space="preserve"> </w:t>
      </w:r>
      <w:r>
        <w:rPr>
          <w:sz w:val="28"/>
          <w:szCs w:val="28"/>
        </w:rPr>
        <w:t>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DB110E" w:rsidRDefault="00DB110E" w:rsidP="00DB110E">
      <w:pPr>
        <w:widowControl w:val="0"/>
        <w:autoSpaceDE w:val="0"/>
        <w:autoSpaceDN w:val="0"/>
        <w:adjustRightInd w:val="0"/>
        <w:ind w:firstLine="703"/>
        <w:jc w:val="both"/>
        <w:rPr>
          <w:sz w:val="28"/>
          <w:szCs w:val="28"/>
        </w:rPr>
      </w:pPr>
      <w:r>
        <w:rPr>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DB110E" w:rsidRDefault="00DB110E" w:rsidP="00DB110E">
      <w:pPr>
        <w:widowControl w:val="0"/>
        <w:autoSpaceDE w:val="0"/>
        <w:autoSpaceDN w:val="0"/>
        <w:adjustRightInd w:val="0"/>
        <w:ind w:firstLine="703"/>
        <w:jc w:val="both"/>
        <w:rPr>
          <w:sz w:val="28"/>
          <w:szCs w:val="28"/>
        </w:rPr>
      </w:pPr>
      <w:r>
        <w:rPr>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DB110E" w:rsidRDefault="00DB110E" w:rsidP="00DB110E">
      <w:pPr>
        <w:widowControl w:val="0"/>
        <w:autoSpaceDE w:val="0"/>
        <w:autoSpaceDN w:val="0"/>
        <w:adjustRightInd w:val="0"/>
        <w:ind w:firstLine="703"/>
        <w:jc w:val="both"/>
        <w:rPr>
          <w:sz w:val="28"/>
          <w:szCs w:val="28"/>
        </w:rPr>
      </w:pPr>
      <w:r>
        <w:rPr>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B110E" w:rsidRDefault="00DB110E" w:rsidP="00DB110E">
      <w:pPr>
        <w:widowControl w:val="0"/>
        <w:autoSpaceDE w:val="0"/>
        <w:autoSpaceDN w:val="0"/>
        <w:adjustRightInd w:val="0"/>
        <w:ind w:firstLine="703"/>
        <w:jc w:val="both"/>
        <w:rPr>
          <w:sz w:val="28"/>
          <w:szCs w:val="28"/>
        </w:rPr>
      </w:pPr>
      <w:r>
        <w:rPr>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DB110E" w:rsidRDefault="00DB110E" w:rsidP="00DB110E">
      <w:pPr>
        <w:widowControl w:val="0"/>
        <w:autoSpaceDE w:val="0"/>
        <w:autoSpaceDN w:val="0"/>
        <w:adjustRightInd w:val="0"/>
        <w:ind w:firstLine="704"/>
        <w:jc w:val="both"/>
        <w:rPr>
          <w:b/>
          <w:bCs/>
          <w:sz w:val="28"/>
          <w:szCs w:val="28"/>
        </w:rPr>
      </w:pPr>
    </w:p>
    <w:p w:rsidR="00DB110E" w:rsidRDefault="00DB110E" w:rsidP="00DB110E">
      <w:pPr>
        <w:widowControl w:val="0"/>
        <w:autoSpaceDE w:val="0"/>
        <w:autoSpaceDN w:val="0"/>
        <w:adjustRightInd w:val="0"/>
        <w:ind w:firstLine="704"/>
        <w:jc w:val="both"/>
        <w:rPr>
          <w:b/>
          <w:bCs/>
          <w:sz w:val="28"/>
          <w:szCs w:val="28"/>
        </w:rPr>
      </w:pPr>
      <w:r>
        <w:rPr>
          <w:b/>
          <w:bCs/>
          <w:sz w:val="28"/>
          <w:szCs w:val="28"/>
        </w:rPr>
        <w:t xml:space="preserve">4.3. Ответственность должностных лиц </w:t>
      </w:r>
      <w:r>
        <w:rPr>
          <w:b/>
          <w:bCs/>
          <w:kern w:val="2"/>
          <w:sz w:val="28"/>
          <w:szCs w:val="28"/>
          <w:lang w:eastAsia="zh-CN"/>
        </w:rPr>
        <w:t xml:space="preserve">органа местного </w:t>
      </w:r>
      <w:r>
        <w:rPr>
          <w:b/>
          <w:bCs/>
          <w:kern w:val="2"/>
          <w:sz w:val="28"/>
          <w:szCs w:val="28"/>
          <w:lang w:eastAsia="zh-CN"/>
        </w:rPr>
        <w:lastRenderedPageBreak/>
        <w:t xml:space="preserve">самоуправления, </w:t>
      </w:r>
      <w:r>
        <w:rPr>
          <w:b/>
          <w:bCs/>
          <w:kern w:val="2"/>
          <w:sz w:val="28"/>
          <w:szCs w:val="28"/>
        </w:rPr>
        <w:t>предоставляющего муниципальную услугу</w:t>
      </w:r>
      <w:r>
        <w:rPr>
          <w:bCs/>
          <w:kern w:val="2"/>
        </w:rPr>
        <w:t xml:space="preserve">, </w:t>
      </w:r>
      <w:r>
        <w:rPr>
          <w:b/>
          <w:bCs/>
          <w:kern w:val="2"/>
          <w:szCs w:val="28"/>
          <w:lang w:eastAsia="zh-CN"/>
        </w:rPr>
        <w:t xml:space="preserve"> </w:t>
      </w:r>
      <w:r>
        <w:rPr>
          <w:b/>
          <w:bCs/>
          <w:sz w:val="28"/>
          <w:szCs w:val="28"/>
        </w:rPr>
        <w:t>за решения и действия (бездействие), принимаемые (осуществляемые) ими в ходе предоставления муниципальной услуги</w:t>
      </w:r>
    </w:p>
    <w:p w:rsidR="00DB110E" w:rsidRDefault="00DB110E" w:rsidP="00DB110E">
      <w:pPr>
        <w:widowControl w:val="0"/>
        <w:autoSpaceDE w:val="0"/>
        <w:autoSpaceDN w:val="0"/>
        <w:adjustRightInd w:val="0"/>
        <w:ind w:firstLine="704"/>
        <w:jc w:val="both"/>
        <w:rPr>
          <w:b/>
          <w:bCs/>
          <w:sz w:val="28"/>
          <w:szCs w:val="28"/>
        </w:rPr>
      </w:pPr>
    </w:p>
    <w:p w:rsidR="00DB110E" w:rsidRDefault="00DB110E" w:rsidP="00DB110E">
      <w:pPr>
        <w:tabs>
          <w:tab w:val="left" w:pos="0"/>
        </w:tabs>
        <w:suppressAutoHyphens/>
        <w:ind w:firstLine="426"/>
        <w:jc w:val="both"/>
        <w:rPr>
          <w:kern w:val="2"/>
          <w:sz w:val="28"/>
          <w:szCs w:val="28"/>
          <w:lang w:eastAsia="zh-CN"/>
        </w:rPr>
      </w:pPr>
      <w:r>
        <w:rPr>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DB110E" w:rsidRDefault="00DB110E" w:rsidP="00DB110E">
      <w:pPr>
        <w:autoSpaceDE w:val="0"/>
        <w:autoSpaceDN w:val="0"/>
        <w:adjustRightInd w:val="0"/>
        <w:ind w:firstLine="540"/>
        <w:jc w:val="both"/>
        <w:rPr>
          <w:kern w:val="2"/>
          <w:sz w:val="28"/>
          <w:szCs w:val="28"/>
          <w:lang w:eastAsia="zh-CN"/>
        </w:rPr>
      </w:pPr>
      <w:r>
        <w:rPr>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DB110E" w:rsidRDefault="00DB110E" w:rsidP="00DB110E">
      <w:pPr>
        <w:autoSpaceDE w:val="0"/>
        <w:autoSpaceDN w:val="0"/>
        <w:adjustRightInd w:val="0"/>
        <w:ind w:firstLine="540"/>
        <w:jc w:val="both"/>
        <w:rPr>
          <w:kern w:val="2"/>
          <w:sz w:val="28"/>
          <w:szCs w:val="28"/>
          <w:lang w:eastAsia="zh-CN"/>
        </w:rPr>
      </w:pPr>
      <w:r>
        <w:rPr>
          <w:kern w:val="2"/>
          <w:sz w:val="28"/>
          <w:szCs w:val="28"/>
          <w:lang w:eastAsia="zh-CN"/>
        </w:rPr>
        <w:t xml:space="preserve"> </w:t>
      </w:r>
    </w:p>
    <w:p w:rsidR="00DB110E" w:rsidRDefault="00DB110E" w:rsidP="00DB110E">
      <w:pPr>
        <w:autoSpaceDE w:val="0"/>
        <w:autoSpaceDN w:val="0"/>
        <w:adjustRightInd w:val="0"/>
        <w:ind w:firstLine="540"/>
        <w:jc w:val="both"/>
        <w:rPr>
          <w:b/>
          <w:bCs/>
          <w:sz w:val="28"/>
          <w:szCs w:val="28"/>
        </w:rPr>
      </w:pPr>
      <w:r>
        <w:rPr>
          <w:b/>
          <w:bCs/>
          <w:sz w:val="28"/>
          <w:szCs w:val="28"/>
        </w:rPr>
        <w:t xml:space="preserve">4.4. Положения, характеризующие требования к порядку и формам </w:t>
      </w:r>
      <w:proofErr w:type="gramStart"/>
      <w:r>
        <w:rPr>
          <w:b/>
          <w:bCs/>
          <w:sz w:val="28"/>
          <w:szCs w:val="28"/>
        </w:rPr>
        <w:t>контроля за</w:t>
      </w:r>
      <w:proofErr w:type="gramEnd"/>
      <w:r>
        <w:rPr>
          <w:b/>
          <w:bCs/>
          <w:sz w:val="28"/>
          <w:szCs w:val="28"/>
        </w:rPr>
        <w:t xml:space="preserve"> предоставлением муниципальной услуги, в том числе со стороны граждан, их объединений и организаций</w:t>
      </w:r>
    </w:p>
    <w:p w:rsidR="00DB110E" w:rsidRDefault="00DB110E" w:rsidP="00DB110E">
      <w:pPr>
        <w:autoSpaceDE w:val="0"/>
        <w:autoSpaceDN w:val="0"/>
        <w:adjustRightInd w:val="0"/>
        <w:ind w:firstLine="540"/>
        <w:jc w:val="both"/>
        <w:rPr>
          <w:sz w:val="28"/>
          <w:szCs w:val="28"/>
          <w:lang w:eastAsia="en-US"/>
        </w:rPr>
      </w:pPr>
    </w:p>
    <w:p w:rsidR="00DB110E" w:rsidRDefault="00DB110E" w:rsidP="00DB110E">
      <w:pPr>
        <w:tabs>
          <w:tab w:val="left" w:pos="709"/>
        </w:tabs>
        <w:suppressAutoHyphens/>
        <w:jc w:val="both"/>
        <w:rPr>
          <w:kern w:val="2"/>
          <w:sz w:val="28"/>
          <w:szCs w:val="28"/>
          <w:lang w:eastAsia="zh-CN"/>
        </w:rPr>
      </w:pPr>
      <w:r>
        <w:rPr>
          <w:kern w:val="2"/>
          <w:sz w:val="28"/>
          <w:szCs w:val="28"/>
          <w:lang w:eastAsia="zh-CN"/>
        </w:rPr>
        <w:tab/>
      </w:r>
      <w:proofErr w:type="gramStart"/>
      <w:r>
        <w:rPr>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Pr>
          <w:kern w:val="2"/>
          <w:sz w:val="28"/>
          <w:szCs w:val="28"/>
          <w:lang w:eastAsia="zh-CN"/>
        </w:rPr>
        <w:t xml:space="preserve"> регламента, законодательных и иных нормативных правовых актов.</w:t>
      </w:r>
    </w:p>
    <w:p w:rsidR="00D13FB7" w:rsidRDefault="00D13FB7" w:rsidP="00D13FB7">
      <w:pPr>
        <w:pStyle w:val="ConsPlusNormal"/>
        <w:ind w:firstLine="540"/>
        <w:jc w:val="both"/>
        <w:rPr>
          <w:rFonts w:ascii="Times New Roman" w:hAnsi="Times New Roman" w:cs="Times New Roman"/>
          <w:sz w:val="28"/>
          <w:szCs w:val="28"/>
        </w:rPr>
      </w:pPr>
    </w:p>
    <w:p w:rsidR="00DB110E" w:rsidRDefault="00DB110E" w:rsidP="00DB110E">
      <w:pPr>
        <w:widowControl w:val="0"/>
        <w:autoSpaceDE w:val="0"/>
        <w:autoSpaceDN w:val="0"/>
        <w:adjustRightInd w:val="0"/>
        <w:ind w:firstLine="540"/>
        <w:jc w:val="both"/>
        <w:rPr>
          <w:b/>
          <w:bCs/>
          <w:sz w:val="28"/>
          <w:szCs w:val="28"/>
        </w:rPr>
      </w:pPr>
      <w:r>
        <w:rPr>
          <w:b/>
          <w:sz w:val="28"/>
          <w:szCs w:val="28"/>
          <w:lang w:val="en-US"/>
        </w:rPr>
        <w:t>V</w:t>
      </w:r>
      <w:r>
        <w:rPr>
          <w:b/>
          <w:sz w:val="28"/>
          <w:szCs w:val="28"/>
        </w:rPr>
        <w:t xml:space="preserve">. Досудебный (внесудебный) порядок </w:t>
      </w:r>
      <w:proofErr w:type="gramStart"/>
      <w:r>
        <w:rPr>
          <w:b/>
          <w:sz w:val="28"/>
          <w:szCs w:val="28"/>
        </w:rPr>
        <w:t>обжалования  заявителем</w:t>
      </w:r>
      <w:proofErr w:type="gramEnd"/>
      <w:r>
        <w:rPr>
          <w:b/>
          <w:sz w:val="28"/>
          <w:szCs w:val="28"/>
        </w:rPr>
        <w:t xml:space="preserve"> </w:t>
      </w:r>
      <w:r>
        <w:rPr>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B110E" w:rsidRDefault="00DB110E" w:rsidP="00DB110E">
      <w:pPr>
        <w:widowControl w:val="0"/>
        <w:autoSpaceDE w:val="0"/>
        <w:autoSpaceDN w:val="0"/>
        <w:adjustRightInd w:val="0"/>
        <w:jc w:val="both"/>
        <w:rPr>
          <w:b/>
          <w:bCs/>
          <w:sz w:val="28"/>
          <w:szCs w:val="28"/>
        </w:rPr>
      </w:pPr>
    </w:p>
    <w:p w:rsidR="00DB110E" w:rsidRDefault="00DB110E" w:rsidP="00DB110E">
      <w:pPr>
        <w:widowControl w:val="0"/>
        <w:autoSpaceDE w:val="0"/>
        <w:autoSpaceDN w:val="0"/>
        <w:adjustRightInd w:val="0"/>
        <w:ind w:firstLine="540"/>
        <w:jc w:val="both"/>
        <w:outlineLvl w:val="0"/>
        <w:rPr>
          <w:b/>
          <w:bCs/>
          <w:kern w:val="2"/>
          <w:sz w:val="28"/>
          <w:szCs w:val="28"/>
          <w:lang w:eastAsia="zh-CN"/>
        </w:rPr>
      </w:pPr>
      <w:r>
        <w:rPr>
          <w:b/>
          <w:bCs/>
          <w:sz w:val="28"/>
          <w:szCs w:val="28"/>
        </w:rPr>
        <w:t xml:space="preserve">5.1.  </w:t>
      </w:r>
      <w:proofErr w:type="gramStart"/>
      <w:r>
        <w:rPr>
          <w:b/>
          <w:bCs/>
          <w:sz w:val="28"/>
          <w:szCs w:val="28"/>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DB110E" w:rsidRDefault="00DB110E" w:rsidP="00DB110E">
      <w:pPr>
        <w:widowControl w:val="0"/>
        <w:autoSpaceDE w:val="0"/>
        <w:autoSpaceDN w:val="0"/>
        <w:adjustRightInd w:val="0"/>
        <w:jc w:val="both"/>
        <w:outlineLvl w:val="0"/>
        <w:rPr>
          <w:b/>
          <w:bCs/>
          <w:kern w:val="2"/>
          <w:sz w:val="28"/>
          <w:szCs w:val="28"/>
          <w:lang w:eastAsia="zh-CN"/>
        </w:rPr>
      </w:pPr>
    </w:p>
    <w:p w:rsidR="00DB110E" w:rsidRDefault="00DB110E" w:rsidP="00DB110E">
      <w:pPr>
        <w:widowControl w:val="0"/>
        <w:autoSpaceDE w:val="0"/>
        <w:autoSpaceDN w:val="0"/>
        <w:adjustRightInd w:val="0"/>
        <w:ind w:firstLine="540"/>
        <w:jc w:val="both"/>
        <w:outlineLvl w:val="0"/>
        <w:rPr>
          <w:sz w:val="28"/>
          <w:szCs w:val="28"/>
        </w:rPr>
      </w:pPr>
      <w:r>
        <w:rPr>
          <w:sz w:val="28"/>
          <w:szCs w:val="28"/>
        </w:rPr>
        <w:tab/>
        <w:t xml:space="preserve">Заявитель имеет право  подать жалобу </w:t>
      </w:r>
      <w:r>
        <w:rPr>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Pr>
          <w:sz w:val="28"/>
          <w:szCs w:val="28"/>
        </w:rPr>
        <w:t>.</w:t>
      </w:r>
    </w:p>
    <w:p w:rsidR="00DB110E" w:rsidRDefault="00DB110E" w:rsidP="00DB110E">
      <w:pPr>
        <w:widowControl w:val="0"/>
        <w:autoSpaceDE w:val="0"/>
        <w:autoSpaceDN w:val="0"/>
        <w:adjustRightInd w:val="0"/>
        <w:ind w:firstLine="540"/>
        <w:jc w:val="both"/>
        <w:outlineLvl w:val="0"/>
        <w:rPr>
          <w:sz w:val="28"/>
          <w:szCs w:val="28"/>
        </w:rPr>
      </w:pPr>
    </w:p>
    <w:p w:rsidR="00DB110E" w:rsidRDefault="00DB110E" w:rsidP="00DB110E">
      <w:pPr>
        <w:ind w:firstLine="540"/>
        <w:jc w:val="both"/>
        <w:rPr>
          <w:sz w:val="28"/>
          <w:szCs w:val="28"/>
        </w:rPr>
      </w:pPr>
      <w:r>
        <w:rPr>
          <w:bCs/>
          <w:kern w:val="2"/>
          <w:sz w:val="28"/>
          <w:szCs w:val="28"/>
        </w:rPr>
        <w:lastRenderedPageBreak/>
        <w:t xml:space="preserve">Заявитель имеет право направить </w:t>
      </w:r>
      <w:proofErr w:type="gramStart"/>
      <w:r>
        <w:rPr>
          <w:bCs/>
          <w:kern w:val="2"/>
          <w:sz w:val="28"/>
          <w:szCs w:val="28"/>
        </w:rPr>
        <w:t>жалобу</w:t>
      </w:r>
      <w:proofErr w:type="gramEnd"/>
      <w:r>
        <w:rPr>
          <w:bCs/>
          <w:kern w:val="2"/>
          <w:sz w:val="28"/>
          <w:szCs w:val="28"/>
        </w:rPr>
        <w:t xml:space="preserve"> </w:t>
      </w:r>
      <w:r>
        <w:rPr>
          <w:kern w:val="2"/>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33" w:history="1">
        <w:r>
          <w:rPr>
            <w:rStyle w:val="a3"/>
            <w:sz w:val="28"/>
            <w:szCs w:val="28"/>
          </w:rPr>
          <w:t>https://www.gosuslugi.ru</w:t>
        </w:r>
      </w:hyperlink>
      <w:r>
        <w:rPr>
          <w:sz w:val="28"/>
          <w:szCs w:val="28"/>
        </w:rPr>
        <w:t>.</w:t>
      </w:r>
    </w:p>
    <w:p w:rsidR="00DB110E" w:rsidRDefault="00DB110E" w:rsidP="00DB110E">
      <w:pPr>
        <w:widowControl w:val="0"/>
        <w:autoSpaceDE w:val="0"/>
        <w:autoSpaceDN w:val="0"/>
        <w:adjustRightInd w:val="0"/>
        <w:jc w:val="both"/>
        <w:outlineLvl w:val="0"/>
        <w:rPr>
          <w:bCs/>
          <w:sz w:val="28"/>
          <w:szCs w:val="28"/>
        </w:rPr>
      </w:pPr>
    </w:p>
    <w:p w:rsidR="00DB110E" w:rsidRDefault="00DB110E" w:rsidP="00DB110E">
      <w:pPr>
        <w:widowControl w:val="0"/>
        <w:autoSpaceDE w:val="0"/>
        <w:autoSpaceDN w:val="0"/>
        <w:adjustRightInd w:val="0"/>
        <w:ind w:firstLine="540"/>
        <w:jc w:val="center"/>
        <w:rPr>
          <w:b/>
          <w:bCs/>
          <w:sz w:val="28"/>
          <w:szCs w:val="28"/>
        </w:rPr>
      </w:pPr>
      <w:r>
        <w:rPr>
          <w:b/>
          <w:bCs/>
          <w:sz w:val="28"/>
          <w:szCs w:val="28"/>
        </w:rPr>
        <w:t>5.2.Органы  местного самоуправления Курской области, многофункциональные центры, ли</w:t>
      </w:r>
      <w:r>
        <w:rPr>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b/>
          <w:bCs/>
          <w:sz w:val="28"/>
          <w:szCs w:val="28"/>
        </w:rPr>
        <w:t xml:space="preserve"> и уполномоченные на рассмотрение жалобы должностные лица, которым может быть направлена жалоба</w:t>
      </w:r>
    </w:p>
    <w:p w:rsidR="00DB110E" w:rsidRDefault="00DB110E" w:rsidP="00DB110E">
      <w:pPr>
        <w:widowControl w:val="0"/>
        <w:autoSpaceDE w:val="0"/>
        <w:autoSpaceDN w:val="0"/>
        <w:adjustRightInd w:val="0"/>
        <w:jc w:val="both"/>
        <w:rPr>
          <w:sz w:val="28"/>
          <w:szCs w:val="28"/>
        </w:rPr>
      </w:pPr>
    </w:p>
    <w:p w:rsidR="00DB110E" w:rsidRDefault="00DB110E" w:rsidP="00DB110E">
      <w:pPr>
        <w:spacing w:line="20" w:lineRule="atLeast"/>
        <w:ind w:firstLine="540"/>
        <w:jc w:val="both"/>
        <w:rPr>
          <w:bCs/>
          <w:sz w:val="28"/>
          <w:szCs w:val="28"/>
        </w:rPr>
      </w:pPr>
      <w:r>
        <w:rPr>
          <w:bCs/>
          <w:sz w:val="28"/>
          <w:szCs w:val="28"/>
        </w:rPr>
        <w:t xml:space="preserve">Жалоба может быть направлена </w:t>
      </w:r>
      <w:proofErr w:type="gramStart"/>
      <w:r>
        <w:rPr>
          <w:bCs/>
          <w:sz w:val="28"/>
          <w:szCs w:val="28"/>
        </w:rPr>
        <w:t>в</w:t>
      </w:r>
      <w:proofErr w:type="gramEnd"/>
      <w:r>
        <w:rPr>
          <w:bCs/>
          <w:sz w:val="28"/>
          <w:szCs w:val="28"/>
        </w:rPr>
        <w:t>:</w:t>
      </w:r>
    </w:p>
    <w:p w:rsidR="00DB110E" w:rsidRDefault="00DB110E" w:rsidP="00DB110E">
      <w:pPr>
        <w:spacing w:line="20" w:lineRule="atLeast"/>
        <w:ind w:firstLine="540"/>
        <w:jc w:val="both"/>
        <w:rPr>
          <w:sz w:val="28"/>
          <w:szCs w:val="28"/>
        </w:rPr>
      </w:pPr>
      <w:r>
        <w:rPr>
          <w:sz w:val="28"/>
          <w:szCs w:val="28"/>
        </w:rPr>
        <w:t xml:space="preserve">Администрацию; </w:t>
      </w:r>
    </w:p>
    <w:p w:rsidR="00DB110E" w:rsidRDefault="00DB110E" w:rsidP="00DB110E">
      <w:pPr>
        <w:spacing w:line="20" w:lineRule="atLeast"/>
        <w:ind w:firstLine="540"/>
        <w:jc w:val="both"/>
        <w:rPr>
          <w:bCs/>
          <w:sz w:val="28"/>
          <w:szCs w:val="28"/>
        </w:rPr>
      </w:pPr>
    </w:p>
    <w:p w:rsidR="00DB110E" w:rsidRDefault="00DB110E" w:rsidP="00DB110E">
      <w:pPr>
        <w:spacing w:line="20" w:lineRule="atLeast"/>
        <w:ind w:firstLine="540"/>
        <w:jc w:val="both"/>
        <w:rPr>
          <w:bCs/>
          <w:sz w:val="28"/>
          <w:szCs w:val="28"/>
        </w:rPr>
      </w:pPr>
      <w:r>
        <w:rPr>
          <w:bCs/>
          <w:sz w:val="28"/>
          <w:szCs w:val="28"/>
        </w:rPr>
        <w:t>Жалобы рассматривают:</w:t>
      </w:r>
    </w:p>
    <w:p w:rsidR="00DB110E" w:rsidRDefault="00DB110E" w:rsidP="00DB110E">
      <w:pPr>
        <w:spacing w:line="20" w:lineRule="atLeast"/>
        <w:ind w:firstLine="540"/>
        <w:jc w:val="both"/>
        <w:rPr>
          <w:sz w:val="28"/>
          <w:szCs w:val="28"/>
        </w:rPr>
      </w:pPr>
      <w:r>
        <w:rPr>
          <w:bCs/>
          <w:sz w:val="28"/>
          <w:szCs w:val="28"/>
        </w:rPr>
        <w:t xml:space="preserve">-в </w:t>
      </w:r>
      <w:r>
        <w:rPr>
          <w:sz w:val="28"/>
          <w:szCs w:val="28"/>
        </w:rPr>
        <w:t>Администрации -  Глава Большесолдатского района Курской области, заместитель Главы Администрации Большесолдатского района Курской области.</w:t>
      </w:r>
    </w:p>
    <w:p w:rsidR="00DB110E" w:rsidRDefault="00DB110E" w:rsidP="00DB110E">
      <w:pPr>
        <w:spacing w:line="20" w:lineRule="atLeast"/>
        <w:ind w:firstLine="540"/>
        <w:jc w:val="both"/>
        <w:rPr>
          <w:sz w:val="28"/>
          <w:szCs w:val="28"/>
        </w:rPr>
      </w:pPr>
    </w:p>
    <w:p w:rsidR="00DB110E" w:rsidRDefault="00DB110E" w:rsidP="00DB110E">
      <w:pPr>
        <w:widowControl w:val="0"/>
        <w:autoSpaceDE w:val="0"/>
        <w:autoSpaceDN w:val="0"/>
        <w:adjustRightInd w:val="0"/>
        <w:ind w:firstLine="540"/>
        <w:jc w:val="both"/>
        <w:outlineLvl w:val="0"/>
        <w:rPr>
          <w:b/>
          <w:sz w:val="28"/>
          <w:szCs w:val="20"/>
        </w:rPr>
      </w:pPr>
      <w:r>
        <w:rPr>
          <w:b/>
          <w:sz w:val="28"/>
          <w:szCs w:val="20"/>
        </w:rPr>
        <w:t>5.3. Способы информирования заявителей о порядке подачи и рассмотрения жалобы, в том числе с использованием Единого портала</w:t>
      </w:r>
    </w:p>
    <w:p w:rsidR="00DB110E" w:rsidRDefault="00DB110E" w:rsidP="00DB110E">
      <w:pPr>
        <w:widowControl w:val="0"/>
        <w:autoSpaceDE w:val="0"/>
        <w:autoSpaceDN w:val="0"/>
        <w:adjustRightInd w:val="0"/>
        <w:jc w:val="both"/>
        <w:rPr>
          <w:b/>
          <w:bCs/>
          <w:sz w:val="28"/>
          <w:szCs w:val="28"/>
        </w:rPr>
      </w:pPr>
    </w:p>
    <w:p w:rsidR="00DB110E" w:rsidRDefault="00DB110E" w:rsidP="00DB110E">
      <w:pPr>
        <w:widowControl w:val="0"/>
        <w:autoSpaceDE w:val="0"/>
        <w:autoSpaceDN w:val="0"/>
        <w:adjustRightInd w:val="0"/>
        <w:ind w:firstLine="709"/>
        <w:jc w:val="both"/>
        <w:rPr>
          <w:kern w:val="2"/>
          <w:sz w:val="28"/>
          <w:szCs w:val="28"/>
        </w:rPr>
      </w:pPr>
      <w:r>
        <w:rPr>
          <w:sz w:val="28"/>
          <w:szCs w:val="28"/>
        </w:rPr>
        <w:t xml:space="preserve">Информирование  заявителей о порядке  </w:t>
      </w:r>
      <w:r>
        <w:rPr>
          <w:kern w:val="2"/>
          <w:sz w:val="28"/>
          <w:szCs w:val="28"/>
        </w:rPr>
        <w:t xml:space="preserve">подачи  и рассмотрения жалобы </w:t>
      </w:r>
      <w:r>
        <w:rPr>
          <w:sz w:val="28"/>
          <w:szCs w:val="28"/>
        </w:rPr>
        <w:t xml:space="preserve">осуществляется посредством размещения информации на стендах в местах предоставления </w:t>
      </w:r>
      <w:r>
        <w:rPr>
          <w:bCs/>
          <w:sz w:val="28"/>
          <w:szCs w:val="28"/>
        </w:rPr>
        <w:t>муниципальной</w:t>
      </w:r>
      <w:r>
        <w:rPr>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Pr>
          <w:sz w:val="28"/>
          <w:szCs w:val="28"/>
        </w:rPr>
        <w:t xml:space="preserve">Администрации, предоставляющей </w:t>
      </w:r>
      <w:r>
        <w:rPr>
          <w:bCs/>
          <w:sz w:val="28"/>
          <w:szCs w:val="28"/>
        </w:rPr>
        <w:t>муниципальную</w:t>
      </w:r>
      <w:r>
        <w:rPr>
          <w:sz w:val="28"/>
          <w:szCs w:val="28"/>
        </w:rPr>
        <w:t xml:space="preserve"> услугу  </w:t>
      </w:r>
      <w:r>
        <w:rPr>
          <w:kern w:val="2"/>
          <w:sz w:val="28"/>
          <w:szCs w:val="28"/>
        </w:rPr>
        <w:t>осуществляется</w:t>
      </w:r>
      <w:proofErr w:type="gramEnd"/>
      <w:r>
        <w:rPr>
          <w:kern w:val="2"/>
          <w:sz w:val="28"/>
          <w:szCs w:val="28"/>
        </w:rPr>
        <w:t>, в том числе по телефону, электронной почте,  при личном приёме.</w:t>
      </w:r>
    </w:p>
    <w:p w:rsidR="00DB110E" w:rsidRDefault="00DB110E" w:rsidP="00DB110E">
      <w:pPr>
        <w:widowControl w:val="0"/>
        <w:autoSpaceDE w:val="0"/>
        <w:autoSpaceDN w:val="0"/>
        <w:adjustRightInd w:val="0"/>
        <w:jc w:val="both"/>
        <w:outlineLvl w:val="0"/>
        <w:rPr>
          <w:sz w:val="28"/>
          <w:szCs w:val="20"/>
        </w:rPr>
      </w:pPr>
    </w:p>
    <w:p w:rsidR="00DB110E" w:rsidRDefault="00DB110E" w:rsidP="00DB110E">
      <w:pPr>
        <w:widowControl w:val="0"/>
        <w:autoSpaceDE w:val="0"/>
        <w:autoSpaceDN w:val="0"/>
        <w:adjustRightInd w:val="0"/>
        <w:ind w:firstLine="540"/>
        <w:jc w:val="both"/>
        <w:outlineLvl w:val="0"/>
        <w:rPr>
          <w:b/>
          <w:sz w:val="28"/>
          <w:szCs w:val="20"/>
        </w:rPr>
      </w:pPr>
      <w:r>
        <w:rPr>
          <w:b/>
          <w:sz w:val="28"/>
          <w:szCs w:val="20"/>
        </w:rPr>
        <w:t>5.4.</w:t>
      </w:r>
      <w:r>
        <w:rPr>
          <w:sz w:val="28"/>
          <w:szCs w:val="20"/>
        </w:rPr>
        <w:t xml:space="preserve"> </w:t>
      </w:r>
      <w:r>
        <w:rPr>
          <w:b/>
          <w:sz w:val="28"/>
          <w:szCs w:val="20"/>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DB110E" w:rsidRDefault="00DB110E" w:rsidP="00DB110E">
      <w:pPr>
        <w:widowControl w:val="0"/>
        <w:autoSpaceDE w:val="0"/>
        <w:autoSpaceDN w:val="0"/>
        <w:adjustRightInd w:val="0"/>
        <w:ind w:firstLine="540"/>
        <w:jc w:val="both"/>
        <w:outlineLvl w:val="0"/>
        <w:rPr>
          <w:b/>
          <w:sz w:val="28"/>
          <w:szCs w:val="20"/>
        </w:rPr>
      </w:pPr>
    </w:p>
    <w:p w:rsidR="00DB110E" w:rsidRDefault="00DB110E" w:rsidP="00DB110E">
      <w:pPr>
        <w:widowControl w:val="0"/>
        <w:autoSpaceDE w:val="0"/>
        <w:autoSpaceDN w:val="0"/>
        <w:adjustRightInd w:val="0"/>
        <w:ind w:firstLine="398"/>
        <w:jc w:val="both"/>
        <w:outlineLvl w:val="0"/>
        <w:rPr>
          <w:sz w:val="28"/>
          <w:szCs w:val="20"/>
        </w:rPr>
      </w:pPr>
      <w:r>
        <w:rPr>
          <w:sz w:val="28"/>
          <w:szCs w:val="20"/>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DB110E" w:rsidRDefault="00DB110E" w:rsidP="00DB110E">
      <w:pPr>
        <w:widowControl w:val="0"/>
        <w:numPr>
          <w:ilvl w:val="0"/>
          <w:numId w:val="6"/>
        </w:numPr>
        <w:autoSpaceDE w:val="0"/>
        <w:autoSpaceDN w:val="0"/>
        <w:adjustRightInd w:val="0"/>
        <w:ind w:left="0" w:firstLine="398"/>
        <w:jc w:val="both"/>
        <w:outlineLvl w:val="0"/>
        <w:rPr>
          <w:sz w:val="28"/>
          <w:szCs w:val="20"/>
        </w:rPr>
      </w:pPr>
      <w:r>
        <w:rPr>
          <w:sz w:val="28"/>
          <w:szCs w:val="20"/>
        </w:rPr>
        <w:t xml:space="preserve"> Федеральным законом  от 27.07.2010 № 210-ФЗ  «Об организации предоставления государственных и муниципальных услуг»;</w:t>
      </w:r>
    </w:p>
    <w:p w:rsidR="00DB110E" w:rsidRDefault="00DB110E" w:rsidP="00DB110E">
      <w:pPr>
        <w:widowControl w:val="0"/>
        <w:numPr>
          <w:ilvl w:val="0"/>
          <w:numId w:val="6"/>
        </w:numPr>
        <w:autoSpaceDE w:val="0"/>
        <w:autoSpaceDN w:val="0"/>
        <w:adjustRightInd w:val="0"/>
        <w:ind w:left="0" w:firstLine="426"/>
        <w:jc w:val="both"/>
        <w:rPr>
          <w:sz w:val="28"/>
          <w:szCs w:val="28"/>
        </w:rPr>
      </w:pPr>
      <w:proofErr w:type="gramStart"/>
      <w:r>
        <w:rPr>
          <w:sz w:val="28"/>
          <w:szCs w:val="20"/>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w:t>
      </w:r>
      <w:r>
        <w:rPr>
          <w:sz w:val="28"/>
          <w:szCs w:val="20"/>
        </w:rPr>
        <w:lastRenderedPageBreak/>
        <w:t>государственных услуг в установленной сфере деятельности, и их должностных лиц, организаций, предусмотренных частью 1.1</w:t>
      </w:r>
      <w:proofErr w:type="gramEnd"/>
      <w:r>
        <w:rPr>
          <w:sz w:val="28"/>
          <w:szCs w:val="20"/>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B110E" w:rsidRDefault="00DB110E" w:rsidP="00DB110E">
      <w:pPr>
        <w:pStyle w:val="a7"/>
        <w:widowControl w:val="0"/>
        <w:numPr>
          <w:ilvl w:val="0"/>
          <w:numId w:val="6"/>
        </w:numPr>
        <w:autoSpaceDE w:val="0"/>
        <w:autoSpaceDN w:val="0"/>
        <w:adjustRightInd w:val="0"/>
        <w:spacing w:after="200"/>
        <w:ind w:left="0" w:firstLine="398"/>
        <w:jc w:val="both"/>
        <w:outlineLvl w:val="0"/>
        <w:rPr>
          <w:sz w:val="28"/>
          <w:szCs w:val="28"/>
        </w:rPr>
      </w:pPr>
      <w:r>
        <w:rPr>
          <w:sz w:val="28"/>
          <w:szCs w:val="28"/>
        </w:rPr>
        <w:t>Постановлением Администрации Большесолдатского района Курской области от 25.01.2013г. №34 «Об утверждении Положения об особенностях подачи и рассмотрения жалоб на решения и действия (бездействия) органов Администрации Большесолдатского района Курской области и их должностных лиц, муниципальных служащих Администрации Большесолдатского района Курской области».</w:t>
      </w:r>
    </w:p>
    <w:p w:rsidR="00DB110E" w:rsidRDefault="00DB110E" w:rsidP="00DB110E">
      <w:pPr>
        <w:autoSpaceDE w:val="0"/>
        <w:autoSpaceDN w:val="0"/>
        <w:adjustRightInd w:val="0"/>
        <w:ind w:firstLine="398"/>
        <w:jc w:val="both"/>
        <w:rPr>
          <w:sz w:val="28"/>
          <w:szCs w:val="28"/>
        </w:rPr>
      </w:pPr>
      <w:r>
        <w:rPr>
          <w:sz w:val="28"/>
          <w:szCs w:val="28"/>
        </w:rPr>
        <w:t xml:space="preserve">Информация,  указанная в данном разделе, </w:t>
      </w:r>
      <w:r>
        <w:rPr>
          <w:sz w:val="28"/>
          <w:szCs w:val="20"/>
        </w:rPr>
        <w:t xml:space="preserve">размещена  на Едином портале </w:t>
      </w:r>
      <w:r>
        <w:rPr>
          <w:sz w:val="28"/>
          <w:szCs w:val="28"/>
          <w:u w:val="single"/>
        </w:rPr>
        <w:t>https://www.gosuslugi.ru</w:t>
      </w:r>
      <w:r>
        <w:rPr>
          <w:sz w:val="28"/>
          <w:szCs w:val="20"/>
        </w:rPr>
        <w:t>.</w:t>
      </w:r>
    </w:p>
    <w:p w:rsidR="00DB110E" w:rsidRDefault="00DB110E" w:rsidP="00DB110E">
      <w:pPr>
        <w:spacing w:line="20" w:lineRule="atLeast"/>
        <w:jc w:val="both"/>
        <w:rPr>
          <w:b/>
          <w:kern w:val="2"/>
          <w:sz w:val="28"/>
          <w:szCs w:val="28"/>
          <w:lang w:eastAsia="ar-SA"/>
        </w:rPr>
      </w:pPr>
    </w:p>
    <w:p w:rsidR="00DB110E" w:rsidRDefault="00DB110E" w:rsidP="00DB110E">
      <w:pPr>
        <w:spacing w:line="20" w:lineRule="atLeast"/>
        <w:jc w:val="both"/>
        <w:rPr>
          <w:b/>
          <w:kern w:val="2"/>
          <w:sz w:val="28"/>
          <w:szCs w:val="28"/>
          <w:lang w:eastAsia="ar-SA"/>
        </w:rPr>
      </w:pPr>
      <w:r>
        <w:rPr>
          <w:b/>
          <w:kern w:val="2"/>
          <w:sz w:val="28"/>
          <w:szCs w:val="28"/>
          <w:lang w:val="en-US" w:eastAsia="ar-SA"/>
        </w:rPr>
        <w:t>VI</w:t>
      </w:r>
      <w:r>
        <w:rPr>
          <w:b/>
          <w:kern w:val="2"/>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B110E" w:rsidRDefault="00DB110E" w:rsidP="00DB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right"/>
        <w:rPr>
          <w:b/>
        </w:rPr>
      </w:pPr>
    </w:p>
    <w:p w:rsidR="00DB110E" w:rsidRPr="00DB110E" w:rsidRDefault="00DB110E" w:rsidP="00DB110E">
      <w:pPr>
        <w:spacing w:line="20" w:lineRule="atLeast"/>
        <w:jc w:val="both"/>
        <w:rPr>
          <w:kern w:val="2"/>
          <w:sz w:val="28"/>
          <w:szCs w:val="28"/>
          <w:lang w:eastAsia="ar-SA"/>
        </w:rPr>
      </w:pPr>
      <w:r w:rsidRPr="00DB110E">
        <w:rPr>
          <w:kern w:val="2"/>
          <w:sz w:val="28"/>
          <w:szCs w:val="28"/>
          <w:lang w:eastAsia="ar-SA"/>
        </w:rPr>
        <w:t>В многофункциональных центрах предоставления государственных и муниципальных услуг услуга не оказывается.</w:t>
      </w:r>
    </w:p>
    <w:p w:rsidR="00DB110E" w:rsidRDefault="00DB110E" w:rsidP="00DB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right"/>
        <w:rPr>
          <w:b/>
        </w:rPr>
      </w:pPr>
    </w:p>
    <w:p w:rsidR="00D13FB7" w:rsidRDefault="00D13FB7" w:rsidP="00D13FB7">
      <w:pPr>
        <w:jc w:val="right"/>
        <w:rPr>
          <w:color w:val="FF0000"/>
          <w:sz w:val="20"/>
          <w:szCs w:val="20"/>
        </w:rPr>
      </w:pPr>
    </w:p>
    <w:p w:rsidR="00D13FB7" w:rsidRDefault="00D13FB7" w:rsidP="00D13FB7">
      <w:pPr>
        <w:jc w:val="right"/>
        <w:rPr>
          <w:color w:val="FF0000"/>
          <w:sz w:val="20"/>
          <w:szCs w:val="20"/>
        </w:rPr>
      </w:pPr>
    </w:p>
    <w:p w:rsidR="00D13FB7" w:rsidRDefault="00D13FB7" w:rsidP="00D13FB7">
      <w:pPr>
        <w:jc w:val="right"/>
        <w:rPr>
          <w:color w:val="FF0000"/>
          <w:sz w:val="20"/>
          <w:szCs w:val="20"/>
        </w:rPr>
      </w:pPr>
    </w:p>
    <w:p w:rsidR="00D13FB7" w:rsidRDefault="00D13FB7" w:rsidP="00D13FB7">
      <w:pPr>
        <w:jc w:val="right"/>
        <w:rPr>
          <w:color w:val="FF0000"/>
          <w:sz w:val="20"/>
          <w:szCs w:val="20"/>
        </w:rPr>
      </w:pPr>
    </w:p>
    <w:p w:rsidR="00D13FB7" w:rsidRDefault="00D13FB7" w:rsidP="00D13FB7">
      <w:pPr>
        <w:jc w:val="right"/>
        <w:rPr>
          <w:color w:val="FF0000"/>
          <w:sz w:val="20"/>
          <w:szCs w:val="20"/>
        </w:rPr>
      </w:pPr>
    </w:p>
    <w:p w:rsidR="00D13FB7" w:rsidRDefault="00D13FB7" w:rsidP="00D13FB7">
      <w:pPr>
        <w:jc w:val="right"/>
        <w:rPr>
          <w:color w:val="FF0000"/>
          <w:sz w:val="20"/>
          <w:szCs w:val="20"/>
        </w:rPr>
      </w:pPr>
    </w:p>
    <w:p w:rsidR="00D13FB7" w:rsidRDefault="00D13FB7" w:rsidP="00D13FB7">
      <w:pPr>
        <w:jc w:val="right"/>
        <w:rPr>
          <w:color w:val="FF0000"/>
          <w:sz w:val="20"/>
          <w:szCs w:val="20"/>
        </w:rPr>
      </w:pPr>
    </w:p>
    <w:p w:rsidR="00D13FB7" w:rsidRDefault="00D13FB7" w:rsidP="00D13FB7">
      <w:pPr>
        <w:jc w:val="right"/>
        <w:rPr>
          <w:color w:val="FF0000"/>
          <w:sz w:val="20"/>
          <w:szCs w:val="20"/>
        </w:rPr>
      </w:pPr>
    </w:p>
    <w:p w:rsidR="00D13FB7" w:rsidRDefault="00D13FB7" w:rsidP="00D13FB7">
      <w:pPr>
        <w:jc w:val="right"/>
        <w:rPr>
          <w:color w:val="FF0000"/>
          <w:sz w:val="20"/>
          <w:szCs w:val="20"/>
        </w:rPr>
      </w:pPr>
    </w:p>
    <w:p w:rsidR="00D13FB7" w:rsidRDefault="00D13FB7" w:rsidP="00D13FB7">
      <w:pPr>
        <w:jc w:val="right"/>
        <w:rPr>
          <w:color w:val="FF0000"/>
          <w:sz w:val="20"/>
          <w:szCs w:val="20"/>
        </w:rPr>
      </w:pPr>
    </w:p>
    <w:p w:rsidR="00D13FB7" w:rsidRDefault="00D13FB7" w:rsidP="00D13FB7">
      <w:pPr>
        <w:jc w:val="right"/>
        <w:rPr>
          <w:color w:val="FF0000"/>
          <w:sz w:val="20"/>
          <w:szCs w:val="20"/>
        </w:rPr>
      </w:pPr>
    </w:p>
    <w:p w:rsidR="00D13FB7" w:rsidRDefault="00D13FB7" w:rsidP="00D13FB7">
      <w:pPr>
        <w:jc w:val="right"/>
        <w:rPr>
          <w:color w:val="FF0000"/>
          <w:sz w:val="20"/>
          <w:szCs w:val="20"/>
        </w:rPr>
      </w:pPr>
    </w:p>
    <w:p w:rsidR="00D13FB7" w:rsidRDefault="00D13FB7" w:rsidP="00D13FB7">
      <w:pPr>
        <w:jc w:val="right"/>
        <w:rPr>
          <w:color w:val="FF0000"/>
          <w:sz w:val="20"/>
          <w:szCs w:val="20"/>
        </w:rPr>
      </w:pPr>
    </w:p>
    <w:p w:rsidR="00D13FB7" w:rsidRDefault="00D13FB7" w:rsidP="00D13FB7">
      <w:pPr>
        <w:jc w:val="right"/>
        <w:rPr>
          <w:color w:val="FF0000"/>
          <w:sz w:val="20"/>
          <w:szCs w:val="20"/>
        </w:rPr>
      </w:pPr>
    </w:p>
    <w:p w:rsidR="00D13FB7" w:rsidRDefault="00D13FB7" w:rsidP="00D13FB7">
      <w:pPr>
        <w:jc w:val="right"/>
        <w:rPr>
          <w:color w:val="FF0000"/>
          <w:sz w:val="20"/>
          <w:szCs w:val="20"/>
        </w:rPr>
      </w:pPr>
    </w:p>
    <w:p w:rsidR="00D13FB7" w:rsidRDefault="00D13FB7" w:rsidP="00D13FB7">
      <w:pPr>
        <w:jc w:val="right"/>
        <w:rPr>
          <w:color w:val="FF0000"/>
          <w:sz w:val="20"/>
          <w:szCs w:val="20"/>
        </w:rPr>
      </w:pPr>
    </w:p>
    <w:p w:rsidR="00D13FB7" w:rsidRDefault="00D13FB7" w:rsidP="00D13FB7">
      <w:pPr>
        <w:jc w:val="both"/>
        <w:rPr>
          <w:sz w:val="28"/>
          <w:szCs w:val="28"/>
          <w:lang w:eastAsia="en-US"/>
        </w:rPr>
      </w:pPr>
    </w:p>
    <w:p w:rsidR="00D13FB7" w:rsidRDefault="00D13FB7" w:rsidP="00D13FB7">
      <w:pPr>
        <w:jc w:val="both"/>
        <w:rPr>
          <w:sz w:val="28"/>
          <w:szCs w:val="28"/>
          <w:lang w:eastAsia="en-US"/>
        </w:rPr>
      </w:pPr>
    </w:p>
    <w:p w:rsidR="00D13FB7" w:rsidRDefault="00D13FB7" w:rsidP="00D13FB7">
      <w:pPr>
        <w:pStyle w:val="ConsPlusNormal"/>
        <w:ind w:firstLine="540"/>
        <w:jc w:val="both"/>
        <w:rPr>
          <w:rFonts w:ascii="Times New Roman" w:hAnsi="Times New Roman" w:cs="Times New Roman"/>
          <w:sz w:val="28"/>
          <w:szCs w:val="28"/>
        </w:rPr>
      </w:pPr>
    </w:p>
    <w:p w:rsidR="00DB110E" w:rsidRDefault="00DB110E" w:rsidP="00D13FB7">
      <w:pPr>
        <w:pStyle w:val="ConsPlusNormal"/>
        <w:jc w:val="right"/>
        <w:rPr>
          <w:rFonts w:ascii="Times New Roman" w:hAnsi="Times New Roman" w:cs="Times New Roman"/>
          <w:sz w:val="28"/>
          <w:szCs w:val="28"/>
        </w:rPr>
      </w:pPr>
    </w:p>
    <w:p w:rsidR="00DB110E" w:rsidRDefault="00DB110E" w:rsidP="00D13FB7">
      <w:pPr>
        <w:pStyle w:val="ConsPlusNormal"/>
        <w:jc w:val="right"/>
        <w:rPr>
          <w:rFonts w:ascii="Times New Roman" w:hAnsi="Times New Roman" w:cs="Times New Roman"/>
          <w:sz w:val="28"/>
          <w:szCs w:val="28"/>
        </w:rPr>
      </w:pPr>
    </w:p>
    <w:p w:rsidR="00DB110E" w:rsidRDefault="00DB110E" w:rsidP="00D13FB7">
      <w:pPr>
        <w:pStyle w:val="ConsPlusNormal"/>
        <w:jc w:val="right"/>
        <w:rPr>
          <w:rFonts w:ascii="Times New Roman" w:hAnsi="Times New Roman" w:cs="Times New Roman"/>
          <w:sz w:val="28"/>
          <w:szCs w:val="28"/>
        </w:rPr>
      </w:pPr>
    </w:p>
    <w:p w:rsidR="00DB110E" w:rsidRDefault="00DB110E" w:rsidP="00D13FB7">
      <w:pPr>
        <w:pStyle w:val="ConsPlusNormal"/>
        <w:jc w:val="right"/>
        <w:rPr>
          <w:rFonts w:ascii="Times New Roman" w:hAnsi="Times New Roman" w:cs="Times New Roman"/>
          <w:sz w:val="28"/>
          <w:szCs w:val="28"/>
        </w:rPr>
      </w:pPr>
    </w:p>
    <w:p w:rsidR="00DB110E" w:rsidRDefault="00DB110E" w:rsidP="00D13FB7">
      <w:pPr>
        <w:pStyle w:val="ConsPlusNormal"/>
        <w:jc w:val="right"/>
        <w:rPr>
          <w:rFonts w:ascii="Times New Roman" w:hAnsi="Times New Roman" w:cs="Times New Roman"/>
          <w:sz w:val="28"/>
          <w:szCs w:val="28"/>
        </w:rPr>
      </w:pPr>
    </w:p>
    <w:p w:rsidR="00DB110E" w:rsidRDefault="00DB110E" w:rsidP="00D13FB7">
      <w:pPr>
        <w:pStyle w:val="ConsPlusNormal"/>
        <w:jc w:val="right"/>
        <w:rPr>
          <w:rFonts w:ascii="Times New Roman" w:hAnsi="Times New Roman" w:cs="Times New Roman"/>
          <w:sz w:val="28"/>
          <w:szCs w:val="28"/>
        </w:rPr>
      </w:pPr>
    </w:p>
    <w:p w:rsidR="00DB110E" w:rsidRDefault="00DB110E" w:rsidP="00D13FB7">
      <w:pPr>
        <w:pStyle w:val="ConsPlusNormal"/>
        <w:jc w:val="right"/>
        <w:rPr>
          <w:rFonts w:ascii="Times New Roman" w:hAnsi="Times New Roman" w:cs="Times New Roman"/>
          <w:sz w:val="28"/>
          <w:szCs w:val="28"/>
        </w:rPr>
      </w:pPr>
    </w:p>
    <w:p w:rsidR="00DB110E" w:rsidRDefault="00DB110E" w:rsidP="00D13FB7">
      <w:pPr>
        <w:pStyle w:val="ConsPlusNormal"/>
        <w:jc w:val="right"/>
        <w:rPr>
          <w:rFonts w:ascii="Times New Roman" w:hAnsi="Times New Roman" w:cs="Times New Roman"/>
          <w:sz w:val="28"/>
          <w:szCs w:val="28"/>
        </w:rPr>
      </w:pPr>
    </w:p>
    <w:p w:rsidR="00DB110E" w:rsidRDefault="00DB110E" w:rsidP="00D13FB7">
      <w:pPr>
        <w:pStyle w:val="ConsPlusNormal"/>
        <w:jc w:val="right"/>
        <w:rPr>
          <w:rFonts w:ascii="Times New Roman" w:hAnsi="Times New Roman" w:cs="Times New Roman"/>
          <w:sz w:val="28"/>
          <w:szCs w:val="28"/>
        </w:rPr>
      </w:pPr>
    </w:p>
    <w:p w:rsidR="00D13FB7" w:rsidRDefault="00D13FB7" w:rsidP="00D13FB7">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D13FB7" w:rsidRDefault="00D13FB7" w:rsidP="00D13FB7">
      <w:pPr>
        <w:tabs>
          <w:tab w:val="left" w:pos="3690"/>
        </w:tabs>
        <w:jc w:val="right"/>
        <w:rPr>
          <w:sz w:val="16"/>
          <w:szCs w:val="16"/>
        </w:rPr>
      </w:pPr>
      <w:r>
        <w:rPr>
          <w:sz w:val="16"/>
          <w:szCs w:val="16"/>
        </w:rPr>
        <w:t xml:space="preserve">к административному регламенту </w:t>
      </w:r>
    </w:p>
    <w:p w:rsidR="00D13FB7" w:rsidRDefault="00D13FB7" w:rsidP="00D13FB7">
      <w:pPr>
        <w:tabs>
          <w:tab w:val="left" w:pos="3690"/>
        </w:tabs>
        <w:jc w:val="right"/>
        <w:rPr>
          <w:sz w:val="16"/>
          <w:szCs w:val="16"/>
        </w:rPr>
      </w:pPr>
      <w:r>
        <w:rPr>
          <w:sz w:val="16"/>
          <w:szCs w:val="16"/>
        </w:rPr>
        <w:t xml:space="preserve">Администрации Большесолдатского района Курской </w:t>
      </w:r>
    </w:p>
    <w:p w:rsidR="00D13FB7" w:rsidRDefault="00D13FB7" w:rsidP="00D13FB7">
      <w:pPr>
        <w:pStyle w:val="ConsPlusNormal"/>
        <w:jc w:val="right"/>
        <w:rPr>
          <w:rFonts w:ascii="Times New Roman" w:hAnsi="Times New Roman" w:cs="Times New Roman"/>
          <w:sz w:val="16"/>
          <w:szCs w:val="16"/>
        </w:rPr>
      </w:pPr>
      <w:r>
        <w:rPr>
          <w:rFonts w:ascii="Times New Roman" w:hAnsi="Times New Roman" w:cs="Times New Roman"/>
          <w:sz w:val="16"/>
          <w:szCs w:val="16"/>
        </w:rPr>
        <w:t>области  по  предоставлению  муниципальной услуги</w:t>
      </w:r>
    </w:p>
    <w:p w:rsidR="00D13FB7" w:rsidRDefault="00D13FB7" w:rsidP="00D13FB7">
      <w:pPr>
        <w:pStyle w:val="ConsPlusNormal"/>
        <w:jc w:val="right"/>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"Выдача ордера на производство земляных работ"</w:t>
      </w:r>
    </w:p>
    <w:p w:rsidR="00D13FB7" w:rsidRDefault="00D13FB7" w:rsidP="00D13FB7">
      <w:pPr>
        <w:pStyle w:val="ConsPlusNormal"/>
        <w:jc w:val="right"/>
        <w:rPr>
          <w:rFonts w:ascii="Times New Roman" w:hAnsi="Times New Roman" w:cs="Times New Roman"/>
          <w:sz w:val="28"/>
          <w:szCs w:val="28"/>
        </w:rPr>
      </w:pPr>
    </w:p>
    <w:p w:rsidR="00D13FB7" w:rsidRDefault="00D13FB7" w:rsidP="00D13FB7">
      <w:pPr>
        <w:pStyle w:val="ConsPlusNormal"/>
        <w:jc w:val="center"/>
        <w:rPr>
          <w:rFonts w:ascii="Times New Roman" w:hAnsi="Times New Roman" w:cs="Times New Roman"/>
          <w:b/>
          <w:sz w:val="28"/>
          <w:szCs w:val="28"/>
        </w:rPr>
      </w:pPr>
      <w:bookmarkStart w:id="3" w:name="P721"/>
      <w:bookmarkEnd w:id="3"/>
      <w:r>
        <w:rPr>
          <w:rFonts w:ascii="Times New Roman" w:hAnsi="Times New Roman" w:cs="Times New Roman"/>
          <w:b/>
          <w:sz w:val="28"/>
          <w:szCs w:val="28"/>
        </w:rPr>
        <w:t>БЛОК-СХЕМА</w:t>
      </w:r>
    </w:p>
    <w:p w:rsidR="00D13FB7" w:rsidRDefault="00D13FB7" w:rsidP="00D13FB7">
      <w:pPr>
        <w:pStyle w:val="ConsPlusNormal"/>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D13FB7" w:rsidRDefault="00D13FB7" w:rsidP="00D13FB7">
      <w:pPr>
        <w:pStyle w:val="ConsPlusNormal"/>
        <w:jc w:val="center"/>
        <w:rPr>
          <w:rFonts w:ascii="Times New Roman" w:hAnsi="Times New Roman" w:cs="Times New Roman"/>
          <w:b/>
          <w:sz w:val="28"/>
          <w:szCs w:val="28"/>
        </w:rPr>
      </w:pPr>
      <w:r>
        <w:rPr>
          <w:rFonts w:ascii="Times New Roman" w:hAnsi="Times New Roman" w:cs="Times New Roman"/>
          <w:b/>
          <w:sz w:val="28"/>
          <w:szCs w:val="28"/>
        </w:rPr>
        <w:t>"Выдача ордера на производство земляных работ"</w:t>
      </w:r>
    </w:p>
    <w:p w:rsidR="00D13FB7" w:rsidRDefault="00D13FB7" w:rsidP="00D13FB7">
      <w:pPr>
        <w:pStyle w:val="ConsPlusNormal"/>
        <w:jc w:val="center"/>
        <w:rPr>
          <w:rFonts w:ascii="Times New Roman" w:hAnsi="Times New Roman" w:cs="Times New Roman"/>
          <w:sz w:val="28"/>
          <w:szCs w:val="28"/>
        </w:rPr>
      </w:pPr>
    </w:p>
    <w:p w:rsidR="00D13FB7" w:rsidRDefault="00D13FB7" w:rsidP="00D13FB7">
      <w:pPr>
        <w:pStyle w:val="ConsPlusNormal"/>
        <w:jc w:val="center"/>
        <w:rPr>
          <w:rFonts w:ascii="Times New Roman" w:hAnsi="Times New Roman" w:cs="Times New Roman"/>
          <w:sz w:val="28"/>
          <w:szCs w:val="28"/>
        </w:rPr>
      </w:pPr>
    </w:p>
    <w:p w:rsidR="00D13FB7" w:rsidRDefault="00D13FB7" w:rsidP="00D13FB7">
      <w:pPr>
        <w:autoSpaceDE w:val="0"/>
        <w:autoSpaceDN w:val="0"/>
        <w:adjustRightInd w:val="0"/>
        <w:jc w:val="center"/>
        <w:rPr>
          <w:b/>
          <w:color w:val="FF0000"/>
        </w:rPr>
      </w:pPr>
    </w:p>
    <w:p w:rsidR="00D13FB7" w:rsidRDefault="00522D24" w:rsidP="00D13FB7">
      <w:pPr>
        <w:autoSpaceDE w:val="0"/>
        <w:autoSpaceDN w:val="0"/>
        <w:adjustRightInd w:val="0"/>
        <w:jc w:val="center"/>
        <w:outlineLvl w:val="1"/>
        <w:rPr>
          <w:b/>
          <w:color w:val="FF0000"/>
        </w:rPr>
      </w:pPr>
      <w:r w:rsidRPr="00522D24">
        <w:pict>
          <v:rect id="_x0000_s1026" style="position:absolute;left:0;text-align:left;margin-left:18pt;margin-top:.6pt;width:423pt;height:33.15pt;z-index:251660288">
            <v:textbox style="mso-next-textbox:#_x0000_s1026">
              <w:txbxContent>
                <w:p w:rsidR="0085701E" w:rsidRDefault="0085701E" w:rsidP="00D13FB7">
                  <w:pPr>
                    <w:jc w:val="center"/>
                    <w:rPr>
                      <w:szCs w:val="20"/>
                    </w:rPr>
                  </w:pPr>
                  <w:r>
                    <w:rPr>
                      <w:sz w:val="20"/>
                      <w:szCs w:val="20"/>
                    </w:rPr>
                    <w:t>Прием и регистрация заявления и предоставленных документов</w:t>
                  </w:r>
                </w:p>
              </w:txbxContent>
            </v:textbox>
          </v:rect>
        </w:pict>
      </w:r>
      <w:r w:rsidRPr="00522D24">
        <w:pict>
          <v:shapetype id="_x0000_t32" coordsize="21600,21600" o:spt="32" o:oned="t" path="m,l21600,21600e" filled="f">
            <v:path arrowok="t" fillok="f" o:connecttype="none"/>
            <o:lock v:ext="edit" shapetype="t"/>
          </v:shapetype>
          <v:shape id="_x0000_s1027" type="#_x0000_t32" style="position:absolute;left:0;text-align:left;margin-left:234.75pt;margin-top:34.65pt;width:0;height:28pt;z-index:251661312;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522D24">
        <w:pict>
          <v:rect id="_x0000_s1028" style="position:absolute;left:0;text-align:left;margin-left:18pt;margin-top:63.55pt;width:423pt;height:36pt;z-index:251662336">
            <v:textbox style="mso-next-textbox:#_x0000_s1028">
              <w:txbxContent>
                <w:p w:rsidR="0085701E" w:rsidRDefault="0085701E" w:rsidP="00D13FB7">
                  <w:pPr>
                    <w:pStyle w:val="ConsPlusNonformat"/>
                    <w:jc w:val="center"/>
                    <w:rPr>
                      <w:rFonts w:ascii="Times New Roman" w:hAnsi="Times New Roman" w:cs="Times New Roman"/>
                    </w:rPr>
                  </w:pPr>
                  <w:r>
                    <w:rPr>
                      <w:rFonts w:ascii="Times New Roman" w:hAnsi="Times New Roman" w:cs="Times New Roman"/>
                    </w:rPr>
                    <w:t>Проверка документов на предмет соответствия установленным требованиям</w:t>
                  </w:r>
                </w:p>
              </w:txbxContent>
            </v:textbox>
          </v:rect>
        </w:pict>
      </w:r>
      <w:r w:rsidRPr="00522D24">
        <w:pict>
          <v:shape id="_x0000_s1029" type="#_x0000_t32" style="position:absolute;left:0;text-align:left;margin-left:234.75pt;margin-top:100.9pt;width:.05pt;height:22.8pt;z-index:25166336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522D24">
        <w:pict>
          <v:rect id="_x0000_s1030" style="position:absolute;left:0;text-align:left;margin-left:18pt;margin-top:124.15pt;width:423pt;height:36pt;z-index:251664384">
            <v:textbox style="mso-next-textbox:#_x0000_s1030">
              <w:txbxContent>
                <w:p w:rsidR="0085701E" w:rsidRDefault="0085701E" w:rsidP="00D13FB7">
                  <w:pPr>
                    <w:pStyle w:val="ConsPlusNonformat"/>
                    <w:jc w:val="center"/>
                    <w:rPr>
                      <w:rFonts w:ascii="Times New Roman" w:hAnsi="Times New Roman" w:cs="Times New Roman"/>
                    </w:rPr>
                  </w:pPr>
                  <w:r>
                    <w:rPr>
                      <w:rFonts w:ascii="Times New Roman" w:hAnsi="Times New Roman" w:cs="Times New Roman"/>
                    </w:rPr>
                    <w:t>Принятие решения о выдаче ордера на производство земляных работ либо</w:t>
                  </w:r>
                </w:p>
                <w:p w:rsidR="0085701E" w:rsidRDefault="0085701E" w:rsidP="00D13FB7">
                  <w:pPr>
                    <w:jc w:val="center"/>
                    <w:rPr>
                      <w:sz w:val="20"/>
                      <w:szCs w:val="20"/>
                    </w:rPr>
                  </w:pPr>
                  <w:r>
                    <w:rPr>
                      <w:sz w:val="20"/>
                      <w:szCs w:val="20"/>
                    </w:rPr>
                    <w:t>об отказе в его выдаче</w:t>
                  </w:r>
                </w:p>
              </w:txbxContent>
            </v:textbox>
          </v:rect>
        </w:pict>
      </w:r>
      <w:r w:rsidRPr="00522D24">
        <w:pict>
          <v:shape id="_x0000_s1031" type="#_x0000_t32" style="position:absolute;left:0;text-align:left;margin-left:234.8pt;margin-top:157.95pt;width:0;height:36pt;z-index:251665408;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522D24">
        <w:pict>
          <v:shapetype id="_x0000_t202" coordsize="21600,21600" o:spt="202" path="m,l,21600r21600,l21600,xe">
            <v:stroke joinstyle="miter"/>
            <v:path gradientshapeok="t" o:connecttype="rect"/>
          </v:shapetype>
          <v:shape id="_x0000_s1032" type="#_x0000_t202" style="position:absolute;left:0;text-align:left;margin-left:54pt;margin-top:157.95pt;width:36pt;height:30pt;z-index:251666432" filled="f" stroked="f">
            <v:textbox style="mso-next-textbox:#_x0000_s1032;mso-rotate-with-shape:t">
              <w:txbxContent>
                <w:p w:rsidR="0085701E" w:rsidRDefault="0085701E" w:rsidP="00D13FB7">
                  <w:r>
                    <w:t xml:space="preserve"> </w:t>
                  </w:r>
                </w:p>
              </w:txbxContent>
            </v:textbox>
          </v:shape>
        </w:pict>
      </w:r>
      <w:r w:rsidRPr="00522D24">
        <w:pict>
          <v:rect id="_x0000_s1033" style="position:absolute;left:0;text-align:left;margin-left:18pt;margin-top:194.85pt;width:445.9pt;height:36pt;z-index:251667456">
            <v:textbox style="mso-next-textbox:#_x0000_s1033">
              <w:txbxContent>
                <w:p w:rsidR="0085701E" w:rsidRDefault="0085701E" w:rsidP="00D13FB7">
                  <w:pPr>
                    <w:jc w:val="center"/>
                    <w:rPr>
                      <w:sz w:val="22"/>
                    </w:rPr>
                  </w:pPr>
                  <w:r>
                    <w:rPr>
                      <w:sz w:val="22"/>
                    </w:rPr>
                    <w:t>Наличие оснований для отказа  в предоставлении муниципальной услуги</w:t>
                  </w:r>
                </w:p>
                <w:p w:rsidR="0085701E" w:rsidRDefault="0085701E" w:rsidP="00D13FB7">
                  <w:pPr>
                    <w:rPr>
                      <w:szCs w:val="20"/>
                    </w:rPr>
                  </w:pPr>
                </w:p>
              </w:txbxContent>
            </v:textbox>
          </v:rect>
        </w:pict>
      </w:r>
      <w:r w:rsidRPr="00522D24">
        <w:pict>
          <v:shape id="_x0000_s1034" type="#_x0000_t32" style="position:absolute;left:0;text-align:left;margin-left:344.15pt;margin-top:232.2pt;width:.05pt;height:44.55pt;z-index:251668480" o:connectortype="straight">
            <v:stroke endarrow="open"/>
          </v:shape>
        </w:pict>
      </w:r>
      <w:r w:rsidRPr="00522D24">
        <w:pict>
          <v:shape id="_x0000_s1035" type="#_x0000_t32" style="position:absolute;left:0;text-align:left;margin-left:98.35pt;margin-top:232.2pt;width:.05pt;height:44.55pt;z-index:251669504" o:connectortype="straight">
            <v:stroke endarrow="open"/>
          </v:shape>
        </w:pict>
      </w:r>
      <w:r w:rsidRPr="00522D24">
        <w:pict>
          <v:shape id="_x0000_s1036" type="#_x0000_t202" style="position:absolute;left:0;text-align:left;margin-left:3in;margin-top:232.2pt;width:36pt;height:27pt;z-index:251670528" filled="f" stroked="f">
            <v:textbox style="mso-next-textbox:#_x0000_s1036;mso-rotate-with-shape:t">
              <w:txbxContent>
                <w:p w:rsidR="0085701E" w:rsidRDefault="0085701E" w:rsidP="00D13FB7">
                  <w:pPr>
                    <w:rPr>
                      <w:color w:val="FF0000"/>
                    </w:rPr>
                  </w:pPr>
                </w:p>
              </w:txbxContent>
            </v:textbox>
          </v:shape>
        </w:pict>
      </w:r>
    </w:p>
    <w:p w:rsidR="00D13FB7" w:rsidRDefault="00D13FB7" w:rsidP="00D13FB7">
      <w:pPr>
        <w:autoSpaceDE w:val="0"/>
        <w:autoSpaceDN w:val="0"/>
        <w:adjustRightInd w:val="0"/>
        <w:jc w:val="center"/>
        <w:outlineLvl w:val="1"/>
        <w:rPr>
          <w:color w:val="FF0000"/>
        </w:rPr>
      </w:pPr>
    </w:p>
    <w:p w:rsidR="00D13FB7" w:rsidRDefault="00D13FB7" w:rsidP="00D13FB7">
      <w:pPr>
        <w:autoSpaceDE w:val="0"/>
        <w:autoSpaceDN w:val="0"/>
        <w:adjustRightInd w:val="0"/>
        <w:ind w:left="5040"/>
        <w:jc w:val="center"/>
        <w:rPr>
          <w:color w:val="FF0000"/>
        </w:rPr>
      </w:pPr>
    </w:p>
    <w:p w:rsidR="00D13FB7" w:rsidRDefault="00D13FB7" w:rsidP="00D13FB7">
      <w:pPr>
        <w:autoSpaceDE w:val="0"/>
        <w:autoSpaceDN w:val="0"/>
        <w:adjustRightInd w:val="0"/>
        <w:ind w:left="5040"/>
        <w:jc w:val="center"/>
        <w:rPr>
          <w:color w:val="FF0000"/>
        </w:rPr>
      </w:pPr>
    </w:p>
    <w:p w:rsidR="00D13FB7" w:rsidRDefault="00D13FB7" w:rsidP="00D13FB7">
      <w:pPr>
        <w:autoSpaceDE w:val="0"/>
        <w:autoSpaceDN w:val="0"/>
        <w:adjustRightInd w:val="0"/>
        <w:ind w:left="5040"/>
        <w:jc w:val="center"/>
        <w:rPr>
          <w:color w:val="FF0000"/>
        </w:rPr>
      </w:pPr>
    </w:p>
    <w:p w:rsidR="00D13FB7" w:rsidRDefault="00D13FB7" w:rsidP="00D13FB7">
      <w:pPr>
        <w:autoSpaceDE w:val="0"/>
        <w:autoSpaceDN w:val="0"/>
        <w:adjustRightInd w:val="0"/>
        <w:ind w:left="5040"/>
        <w:jc w:val="center"/>
        <w:rPr>
          <w:color w:val="FF0000"/>
        </w:rPr>
      </w:pPr>
    </w:p>
    <w:p w:rsidR="00D13FB7" w:rsidRDefault="00D13FB7" w:rsidP="00D13FB7">
      <w:pPr>
        <w:autoSpaceDE w:val="0"/>
        <w:autoSpaceDN w:val="0"/>
        <w:adjustRightInd w:val="0"/>
        <w:ind w:left="5040"/>
        <w:jc w:val="center"/>
        <w:rPr>
          <w:color w:val="FF0000"/>
        </w:rPr>
      </w:pPr>
    </w:p>
    <w:p w:rsidR="00D13FB7" w:rsidRDefault="00D13FB7" w:rsidP="00D13FB7">
      <w:pPr>
        <w:autoSpaceDE w:val="0"/>
        <w:autoSpaceDN w:val="0"/>
        <w:adjustRightInd w:val="0"/>
        <w:ind w:left="5040"/>
        <w:jc w:val="center"/>
        <w:rPr>
          <w:color w:val="FF0000"/>
        </w:rPr>
      </w:pPr>
    </w:p>
    <w:p w:rsidR="00D13FB7" w:rsidRDefault="00D13FB7" w:rsidP="00D13FB7">
      <w:pPr>
        <w:autoSpaceDE w:val="0"/>
        <w:autoSpaceDN w:val="0"/>
        <w:adjustRightInd w:val="0"/>
        <w:ind w:left="5040"/>
        <w:jc w:val="center"/>
        <w:rPr>
          <w:color w:val="FF0000"/>
        </w:rPr>
      </w:pPr>
    </w:p>
    <w:p w:rsidR="00D13FB7" w:rsidRDefault="00D13FB7" w:rsidP="00D13FB7">
      <w:pPr>
        <w:autoSpaceDE w:val="0"/>
        <w:autoSpaceDN w:val="0"/>
        <w:adjustRightInd w:val="0"/>
        <w:ind w:left="5040"/>
        <w:jc w:val="center"/>
        <w:rPr>
          <w:color w:val="FF0000"/>
        </w:rPr>
      </w:pPr>
    </w:p>
    <w:p w:rsidR="00D13FB7" w:rsidRDefault="00D13FB7" w:rsidP="00D13FB7">
      <w:pPr>
        <w:autoSpaceDE w:val="0"/>
        <w:autoSpaceDN w:val="0"/>
        <w:adjustRightInd w:val="0"/>
        <w:ind w:left="5040"/>
        <w:jc w:val="center"/>
        <w:rPr>
          <w:color w:val="FF0000"/>
        </w:rPr>
      </w:pPr>
    </w:p>
    <w:p w:rsidR="00D13FB7" w:rsidRDefault="00D13FB7" w:rsidP="00D13FB7">
      <w:pPr>
        <w:autoSpaceDE w:val="0"/>
        <w:autoSpaceDN w:val="0"/>
        <w:adjustRightInd w:val="0"/>
        <w:ind w:left="5040"/>
        <w:jc w:val="center"/>
        <w:rPr>
          <w:color w:val="FF0000"/>
        </w:rPr>
      </w:pPr>
    </w:p>
    <w:p w:rsidR="00D13FB7" w:rsidRDefault="00D13FB7" w:rsidP="00D13FB7">
      <w:pPr>
        <w:autoSpaceDE w:val="0"/>
        <w:autoSpaceDN w:val="0"/>
        <w:adjustRightInd w:val="0"/>
        <w:ind w:left="5040"/>
        <w:jc w:val="center"/>
        <w:rPr>
          <w:color w:val="FF0000"/>
        </w:rPr>
      </w:pPr>
    </w:p>
    <w:p w:rsidR="00D13FB7" w:rsidRDefault="00D13FB7" w:rsidP="00D13FB7">
      <w:pPr>
        <w:autoSpaceDE w:val="0"/>
        <w:autoSpaceDN w:val="0"/>
        <w:adjustRightInd w:val="0"/>
        <w:rPr>
          <w:color w:val="FF0000"/>
        </w:rPr>
      </w:pPr>
    </w:p>
    <w:p w:rsidR="00D13FB7" w:rsidRDefault="00D13FB7" w:rsidP="00D13FB7">
      <w:pPr>
        <w:autoSpaceDE w:val="0"/>
        <w:autoSpaceDN w:val="0"/>
        <w:adjustRightInd w:val="0"/>
        <w:rPr>
          <w:color w:val="FF0000"/>
        </w:rPr>
      </w:pPr>
    </w:p>
    <w:p w:rsidR="00D13FB7" w:rsidRDefault="00D13FB7" w:rsidP="00D13FB7">
      <w:pPr>
        <w:autoSpaceDE w:val="0"/>
        <w:autoSpaceDN w:val="0"/>
        <w:adjustRightInd w:val="0"/>
        <w:ind w:left="5040"/>
        <w:rPr>
          <w:color w:val="FF0000"/>
        </w:rPr>
      </w:pPr>
    </w:p>
    <w:p w:rsidR="00D13FB7" w:rsidRDefault="00D13FB7" w:rsidP="00D13FB7">
      <w:pPr>
        <w:autoSpaceDE w:val="0"/>
        <w:autoSpaceDN w:val="0"/>
        <w:adjustRightInd w:val="0"/>
        <w:ind w:left="5040"/>
        <w:jc w:val="center"/>
        <w:rPr>
          <w:color w:val="FF0000"/>
        </w:rPr>
      </w:pPr>
    </w:p>
    <w:p w:rsidR="00D13FB7" w:rsidRDefault="00D13FB7" w:rsidP="00D13FB7">
      <w:pPr>
        <w:autoSpaceDE w:val="0"/>
        <w:autoSpaceDN w:val="0"/>
        <w:adjustRightInd w:val="0"/>
        <w:ind w:left="5041"/>
        <w:rPr>
          <w:color w:val="FF0000"/>
        </w:rPr>
      </w:pPr>
    </w:p>
    <w:p w:rsidR="00D13FB7" w:rsidRDefault="00D13FB7" w:rsidP="00D13FB7">
      <w:pPr>
        <w:tabs>
          <w:tab w:val="center" w:pos="5102"/>
        </w:tabs>
        <w:autoSpaceDE w:val="0"/>
        <w:autoSpaceDN w:val="0"/>
        <w:adjustRightInd w:val="0"/>
        <w:rPr>
          <w:color w:val="FF0000"/>
        </w:rPr>
      </w:pPr>
      <w:r>
        <w:rPr>
          <w:color w:val="FF0000"/>
        </w:rPr>
        <w:t xml:space="preserve">                        </w:t>
      </w:r>
      <w:r>
        <w:t>да</w:t>
      </w:r>
      <w:r>
        <w:rPr>
          <w:color w:val="FF0000"/>
        </w:rPr>
        <w:tab/>
      </w:r>
      <w:r>
        <w:t xml:space="preserve">                                           нет</w:t>
      </w:r>
    </w:p>
    <w:p w:rsidR="00D13FB7" w:rsidRDefault="00522D24" w:rsidP="00D13FB7">
      <w:pPr>
        <w:autoSpaceDE w:val="0"/>
        <w:autoSpaceDN w:val="0"/>
        <w:adjustRightInd w:val="0"/>
        <w:ind w:left="5040"/>
        <w:jc w:val="center"/>
        <w:rPr>
          <w:color w:val="FF0000"/>
        </w:rPr>
      </w:pPr>
      <w:r w:rsidRPr="00522D24">
        <w:pict>
          <v:shape id="_x0000_s1037" type="#_x0000_t202" style="position:absolute;left:0;text-align:left;margin-left:54pt;margin-top:-.15pt;width:36pt;height:24.15pt;z-index:251671552" filled="f" stroked="f">
            <v:textbox style="mso-next-textbox:#_x0000_s1037;mso-rotate-with-shape:t">
              <w:txbxContent>
                <w:p w:rsidR="0085701E" w:rsidRDefault="0085701E" w:rsidP="00D13FB7"/>
              </w:txbxContent>
            </v:textbox>
          </v:shape>
        </w:pict>
      </w:r>
      <w:r w:rsidRPr="00522D24">
        <w:pict>
          <v:rect id="_x0000_s1039" style="position:absolute;left:0;text-align:left;margin-left:-38pt;margin-top:7.35pt;width:225pt;height:45.5pt;z-index:251672576">
            <v:textbox style="mso-next-textbox:#_x0000_s1039">
              <w:txbxContent>
                <w:p w:rsidR="0085701E" w:rsidRDefault="0085701E" w:rsidP="00D13FB7">
                  <w:pPr>
                    <w:rPr>
                      <w:sz w:val="20"/>
                      <w:szCs w:val="20"/>
                    </w:rPr>
                  </w:pPr>
                  <w:r>
                    <w:rPr>
                      <w:sz w:val="20"/>
                      <w:szCs w:val="20"/>
                    </w:rPr>
                    <w:t>Отказ в предоставлении муниципальной услуги с выдачей письменного уведомления с указанием причин</w:t>
                  </w:r>
                </w:p>
              </w:txbxContent>
            </v:textbox>
          </v:rect>
        </w:pict>
      </w:r>
      <w:r w:rsidRPr="00522D24">
        <w:pict>
          <v:shape id="_x0000_s1042" type="#_x0000_t202" style="position:absolute;left:0;text-align:left;margin-left:81pt;margin-top:133.05pt;width:36pt;height:27pt;z-index:251673600" filled="f" stroked="f">
            <v:textbox style="mso-next-textbox:#_x0000_s1042;mso-rotate-with-shape:t">
              <w:txbxContent>
                <w:p w:rsidR="0085701E" w:rsidRDefault="0085701E" w:rsidP="00D13FB7"/>
              </w:txbxContent>
            </v:textbox>
          </v:shape>
        </w:pict>
      </w:r>
      <w:r w:rsidRPr="00522D24">
        <w:pict>
          <v:rect id="_x0000_s1038" style="position:absolute;left:0;text-align:left;margin-left:234.75pt;margin-top:7.35pt;width:225pt;height:45.5pt;z-index:251674624">
            <v:textbox style="mso-next-textbox:#_x0000_s1038">
              <w:txbxContent>
                <w:p w:rsidR="0085701E" w:rsidRDefault="0085701E" w:rsidP="00D13FB7">
                  <w:pPr>
                    <w:jc w:val="center"/>
                    <w:rPr>
                      <w:sz w:val="22"/>
                    </w:rPr>
                  </w:pPr>
                  <w:r>
                    <w:rPr>
                      <w:sz w:val="22"/>
                    </w:rPr>
                    <w:t>Оформление и выдача ордера на производство работ</w:t>
                  </w:r>
                </w:p>
              </w:txbxContent>
            </v:textbox>
          </v:rect>
        </w:pict>
      </w:r>
      <w:r w:rsidRPr="00522D24">
        <w:pict>
          <v:shape id="_x0000_s1040" type="#_x0000_t32" style="position:absolute;left:0;text-align:left;margin-left:344.2pt;margin-top:54.2pt;width:.05pt;height:31.25pt;z-index:251675648;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Pr="00522D24">
        <w:pict>
          <v:rect id="_x0000_s1041" style="position:absolute;left:0;text-align:left;margin-left:234.8pt;margin-top:86.8pt;width:225pt;height:59.4pt;z-index:251676672">
            <v:textbox style="mso-next-textbox:#_x0000_s1041">
              <w:txbxContent>
                <w:p w:rsidR="0085701E" w:rsidRDefault="0085701E" w:rsidP="00D13FB7">
                  <w:pPr>
                    <w:pStyle w:val="ConsPlusNonformat"/>
                    <w:jc w:val="both"/>
                  </w:pPr>
                  <w:r>
                    <w:rPr>
                      <w:rFonts w:ascii="Times New Roman" w:hAnsi="Times New Roman" w:cs="Times New Roman"/>
                    </w:rPr>
                    <w:t xml:space="preserve">       </w:t>
                  </w:r>
                  <w:proofErr w:type="gramStart"/>
                  <w:r>
                    <w:rPr>
                      <w:rFonts w:ascii="Times New Roman" w:hAnsi="Times New Roman" w:cs="Times New Roman"/>
                    </w:rPr>
                    <w:t>Контроль за</w:t>
                  </w:r>
                  <w:proofErr w:type="gramEnd"/>
                  <w:r>
                    <w:rPr>
                      <w:rFonts w:ascii="Times New Roman" w:hAnsi="Times New Roman" w:cs="Times New Roman"/>
                    </w:rPr>
                    <w:t xml:space="preserve"> соблюдением сроков выполнения работ и качеством        восстановления благоустройства, приемка выполненных работ</w:t>
                  </w:r>
                  <w:r>
                    <w:rPr>
                      <w:rFonts w:ascii="Times New Roman" w:hAnsi="Times New Roman" w:cs="Times New Roman"/>
                      <w:sz w:val="28"/>
                      <w:szCs w:val="28"/>
                    </w:rPr>
                    <w:t xml:space="preserve">        </w:t>
                  </w:r>
                </w:p>
              </w:txbxContent>
            </v:textbox>
          </v:rect>
        </w:pict>
      </w:r>
    </w:p>
    <w:p w:rsidR="00D13FB7" w:rsidRDefault="00D13FB7" w:rsidP="00D13FB7">
      <w:pPr>
        <w:autoSpaceDE w:val="0"/>
        <w:autoSpaceDN w:val="0"/>
        <w:adjustRightInd w:val="0"/>
        <w:rPr>
          <w:color w:val="FF0000"/>
        </w:rPr>
      </w:pPr>
    </w:p>
    <w:p w:rsidR="00D13FB7" w:rsidRDefault="00D13FB7" w:rsidP="00D13FB7">
      <w:pPr>
        <w:autoSpaceDE w:val="0"/>
        <w:autoSpaceDN w:val="0"/>
        <w:adjustRightInd w:val="0"/>
        <w:jc w:val="both"/>
        <w:rPr>
          <w:color w:val="FF0000"/>
        </w:rPr>
      </w:pPr>
    </w:p>
    <w:p w:rsidR="00D13FB7" w:rsidRDefault="00D13FB7" w:rsidP="00D13FB7">
      <w:pPr>
        <w:autoSpaceDE w:val="0"/>
        <w:autoSpaceDN w:val="0"/>
        <w:adjustRightInd w:val="0"/>
        <w:ind w:left="5040"/>
        <w:jc w:val="center"/>
        <w:rPr>
          <w:color w:val="FF0000"/>
        </w:rPr>
      </w:pPr>
    </w:p>
    <w:p w:rsidR="00D13FB7" w:rsidRDefault="00D13FB7" w:rsidP="00D13FB7">
      <w:pPr>
        <w:autoSpaceDE w:val="0"/>
        <w:autoSpaceDN w:val="0"/>
        <w:adjustRightInd w:val="0"/>
        <w:ind w:left="5040"/>
        <w:jc w:val="center"/>
        <w:rPr>
          <w:color w:val="FF0000"/>
        </w:rPr>
      </w:pPr>
    </w:p>
    <w:p w:rsidR="00D13FB7" w:rsidRDefault="00D13FB7" w:rsidP="00D13FB7">
      <w:pPr>
        <w:autoSpaceDE w:val="0"/>
        <w:autoSpaceDN w:val="0"/>
        <w:adjustRightInd w:val="0"/>
        <w:ind w:left="5040"/>
        <w:jc w:val="center"/>
        <w:rPr>
          <w:color w:val="FF0000"/>
        </w:rPr>
      </w:pPr>
    </w:p>
    <w:p w:rsidR="00D13FB7" w:rsidRDefault="00D13FB7" w:rsidP="00D13FB7">
      <w:pPr>
        <w:autoSpaceDE w:val="0"/>
        <w:autoSpaceDN w:val="0"/>
        <w:adjustRightInd w:val="0"/>
        <w:ind w:left="5040"/>
        <w:jc w:val="center"/>
        <w:rPr>
          <w:color w:val="FF0000"/>
        </w:rPr>
      </w:pPr>
    </w:p>
    <w:p w:rsidR="00D13FB7" w:rsidRDefault="00D13FB7" w:rsidP="00D13FB7">
      <w:pPr>
        <w:autoSpaceDE w:val="0"/>
        <w:autoSpaceDN w:val="0"/>
        <w:adjustRightInd w:val="0"/>
        <w:ind w:left="5040"/>
        <w:jc w:val="center"/>
        <w:rPr>
          <w:color w:val="FF0000"/>
        </w:rPr>
      </w:pPr>
    </w:p>
    <w:p w:rsidR="00D13FB7" w:rsidRDefault="00D13FB7" w:rsidP="00D13FB7">
      <w:pPr>
        <w:autoSpaceDE w:val="0"/>
        <w:autoSpaceDN w:val="0"/>
        <w:adjustRightInd w:val="0"/>
        <w:rPr>
          <w:color w:val="FF0000"/>
        </w:rPr>
      </w:pPr>
    </w:p>
    <w:p w:rsidR="00D13FB7" w:rsidRDefault="00D13FB7" w:rsidP="00D13FB7">
      <w:pPr>
        <w:autoSpaceDE w:val="0"/>
        <w:autoSpaceDN w:val="0"/>
        <w:adjustRightInd w:val="0"/>
        <w:ind w:left="5040"/>
        <w:jc w:val="center"/>
        <w:rPr>
          <w:color w:val="FF0000"/>
        </w:rPr>
      </w:pPr>
    </w:p>
    <w:p w:rsidR="00D13FB7" w:rsidRDefault="00522D24" w:rsidP="00D13FB7">
      <w:pPr>
        <w:tabs>
          <w:tab w:val="left" w:pos="6909"/>
        </w:tabs>
        <w:rPr>
          <w:color w:val="FF0000"/>
        </w:rPr>
      </w:pPr>
      <w:r w:rsidRPr="00522D24">
        <w:pict>
          <v:shape id="_x0000_s1044" type="#_x0000_t32" style="position:absolute;margin-left:348.3pt;margin-top:5.5pt;width:0;height:29.45pt;z-index:251677696;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rsidR="00D13FB7">
        <w:rPr>
          <w:color w:val="FF0000"/>
        </w:rPr>
        <w:tab/>
      </w:r>
    </w:p>
    <w:p w:rsidR="00D13FB7" w:rsidRDefault="00D13FB7" w:rsidP="00D13FB7">
      <w:pPr>
        <w:rPr>
          <w:color w:val="FF0000"/>
          <w:szCs w:val="28"/>
        </w:rPr>
      </w:pPr>
    </w:p>
    <w:p w:rsidR="00D13FB7" w:rsidRDefault="00522D24" w:rsidP="00D13FB7">
      <w:pPr>
        <w:rPr>
          <w:color w:val="FF0000"/>
          <w:szCs w:val="28"/>
        </w:rPr>
      </w:pPr>
      <w:r w:rsidRPr="00522D24">
        <w:pict>
          <v:rect id="_x0000_s1043" style="position:absolute;margin-left:234.75pt;margin-top:7.35pt;width:225pt;height:53.65pt;z-index:251678720">
            <v:textbox style="mso-next-textbox:#_x0000_s1043">
              <w:txbxContent>
                <w:p w:rsidR="0085701E" w:rsidRDefault="0085701E" w:rsidP="00D13FB7">
                  <w:pPr>
                    <w:pStyle w:val="ConsPlusNonformat"/>
                    <w:jc w:val="both"/>
                  </w:pPr>
                  <w:r>
                    <w:rPr>
                      <w:rFonts w:ascii="Times New Roman" w:hAnsi="Times New Roman" w:cs="Times New Roman"/>
                    </w:rPr>
                    <w:t xml:space="preserve">Закрытие ордера либо выдача предписания о необходимости устранения нарушений, допущенных в ходе выполнения работ              </w:t>
                  </w:r>
                </w:p>
              </w:txbxContent>
            </v:textbox>
          </v:rect>
        </w:pict>
      </w:r>
    </w:p>
    <w:p w:rsidR="00D13FB7" w:rsidRDefault="00D13FB7" w:rsidP="00D13FB7">
      <w:pPr>
        <w:rPr>
          <w:color w:val="FF0000"/>
          <w:szCs w:val="28"/>
        </w:rPr>
      </w:pPr>
    </w:p>
    <w:p w:rsidR="00D13FB7" w:rsidRDefault="00D13FB7" w:rsidP="00D13FB7">
      <w:pPr>
        <w:rPr>
          <w:color w:val="FF0000"/>
          <w:szCs w:val="28"/>
        </w:rPr>
      </w:pPr>
    </w:p>
    <w:p w:rsidR="00D13FB7" w:rsidRDefault="00D13FB7" w:rsidP="00D13FB7">
      <w:pPr>
        <w:autoSpaceDE w:val="0"/>
        <w:autoSpaceDN w:val="0"/>
        <w:adjustRightInd w:val="0"/>
        <w:ind w:left="5040"/>
        <w:jc w:val="center"/>
        <w:rPr>
          <w:color w:val="FF0000"/>
        </w:rPr>
      </w:pPr>
    </w:p>
    <w:p w:rsidR="00D13FB7" w:rsidRDefault="00D13FB7" w:rsidP="00D13FB7">
      <w:pPr>
        <w:autoSpaceDE w:val="0"/>
        <w:autoSpaceDN w:val="0"/>
        <w:adjustRightInd w:val="0"/>
        <w:ind w:left="5040"/>
        <w:jc w:val="center"/>
        <w:rPr>
          <w:color w:val="FF0000"/>
        </w:rPr>
      </w:pPr>
    </w:p>
    <w:p w:rsidR="00D13FB7" w:rsidRDefault="00D13FB7" w:rsidP="00D13FB7">
      <w:pPr>
        <w:autoSpaceDE w:val="0"/>
        <w:autoSpaceDN w:val="0"/>
        <w:adjustRightInd w:val="0"/>
        <w:ind w:left="5040"/>
        <w:jc w:val="center"/>
        <w:rPr>
          <w:color w:val="FF0000"/>
        </w:rPr>
      </w:pPr>
    </w:p>
    <w:p w:rsidR="00D13FB7" w:rsidRDefault="00D13FB7" w:rsidP="00D13FB7">
      <w:pPr>
        <w:autoSpaceDE w:val="0"/>
        <w:autoSpaceDN w:val="0"/>
        <w:adjustRightInd w:val="0"/>
        <w:ind w:left="5040"/>
        <w:jc w:val="center"/>
        <w:rPr>
          <w:color w:val="FF0000"/>
        </w:rPr>
      </w:pPr>
    </w:p>
    <w:p w:rsidR="00D13FB7" w:rsidRDefault="00D13FB7" w:rsidP="00D13FB7">
      <w:pPr>
        <w:autoSpaceDE w:val="0"/>
        <w:autoSpaceDN w:val="0"/>
        <w:adjustRightInd w:val="0"/>
        <w:ind w:left="5040"/>
        <w:jc w:val="center"/>
        <w:rPr>
          <w:color w:val="FF0000"/>
        </w:rPr>
      </w:pPr>
    </w:p>
    <w:p w:rsidR="00D13FB7" w:rsidRDefault="00D13FB7" w:rsidP="00D13FB7">
      <w:pPr>
        <w:spacing w:after="160" w:line="180" w:lineRule="atLeast"/>
        <w:jc w:val="right"/>
        <w:rPr>
          <w:color w:val="304855"/>
          <w:sz w:val="28"/>
          <w:szCs w:val="28"/>
        </w:rPr>
      </w:pPr>
    </w:p>
    <w:p w:rsidR="00D13FB7" w:rsidRDefault="00D13FB7" w:rsidP="00D13FB7">
      <w:pPr>
        <w:spacing w:after="160" w:line="180" w:lineRule="atLeast"/>
        <w:jc w:val="right"/>
        <w:rPr>
          <w:color w:val="304855"/>
          <w:sz w:val="16"/>
          <w:szCs w:val="16"/>
        </w:rPr>
      </w:pPr>
      <w:r>
        <w:rPr>
          <w:color w:val="304855"/>
          <w:sz w:val="16"/>
          <w:szCs w:val="16"/>
        </w:rPr>
        <w:lastRenderedPageBreak/>
        <w:t> Приложение №</w:t>
      </w:r>
      <w:r>
        <w:rPr>
          <w:color w:val="304855"/>
          <w:sz w:val="16"/>
          <w:szCs w:val="16"/>
          <w:lang w:val="en-US"/>
        </w:rPr>
        <w:t> </w:t>
      </w:r>
      <w:r>
        <w:rPr>
          <w:color w:val="304855"/>
          <w:sz w:val="16"/>
          <w:szCs w:val="16"/>
        </w:rPr>
        <w:t>2</w:t>
      </w:r>
    </w:p>
    <w:p w:rsidR="00D13FB7" w:rsidRDefault="00D13FB7" w:rsidP="00D13FB7">
      <w:pPr>
        <w:tabs>
          <w:tab w:val="left" w:pos="3690"/>
        </w:tabs>
        <w:jc w:val="right"/>
        <w:rPr>
          <w:sz w:val="16"/>
          <w:szCs w:val="16"/>
        </w:rPr>
      </w:pPr>
      <w:r>
        <w:rPr>
          <w:sz w:val="16"/>
          <w:szCs w:val="16"/>
        </w:rPr>
        <w:t xml:space="preserve">к административному регламенту </w:t>
      </w:r>
    </w:p>
    <w:p w:rsidR="00D13FB7" w:rsidRDefault="00D13FB7" w:rsidP="00D13FB7">
      <w:pPr>
        <w:tabs>
          <w:tab w:val="left" w:pos="3690"/>
        </w:tabs>
        <w:jc w:val="right"/>
        <w:rPr>
          <w:sz w:val="16"/>
          <w:szCs w:val="16"/>
        </w:rPr>
      </w:pPr>
      <w:r>
        <w:rPr>
          <w:sz w:val="16"/>
          <w:szCs w:val="16"/>
        </w:rPr>
        <w:t xml:space="preserve">Администрации Большесолдатского района Курской </w:t>
      </w:r>
    </w:p>
    <w:p w:rsidR="00D13FB7" w:rsidRDefault="00D13FB7" w:rsidP="00D13FB7">
      <w:pPr>
        <w:pStyle w:val="ConsPlusNormal"/>
        <w:jc w:val="right"/>
        <w:rPr>
          <w:rFonts w:ascii="Times New Roman" w:hAnsi="Times New Roman" w:cs="Times New Roman"/>
          <w:sz w:val="16"/>
          <w:szCs w:val="16"/>
        </w:rPr>
      </w:pPr>
      <w:r>
        <w:rPr>
          <w:rFonts w:ascii="Times New Roman" w:hAnsi="Times New Roman" w:cs="Times New Roman"/>
          <w:sz w:val="16"/>
          <w:szCs w:val="16"/>
        </w:rPr>
        <w:t>области  по  предоставлению  муниципальной услуги</w:t>
      </w:r>
    </w:p>
    <w:p w:rsidR="00D13FB7" w:rsidRDefault="00D13FB7" w:rsidP="00D13FB7">
      <w:pPr>
        <w:pStyle w:val="ConsPlusNormal"/>
        <w:jc w:val="right"/>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"Выдача ордера на производство земляных работ"</w:t>
      </w:r>
    </w:p>
    <w:p w:rsidR="00D13FB7" w:rsidRDefault="00D13FB7" w:rsidP="00D13FB7">
      <w:pPr>
        <w:shd w:val="clear" w:color="auto" w:fill="FFFFFF"/>
        <w:spacing w:after="225" w:line="225" w:lineRule="atLeast"/>
        <w:rPr>
          <w:color w:val="304855"/>
          <w:sz w:val="28"/>
          <w:szCs w:val="28"/>
        </w:rPr>
      </w:pPr>
      <w:r>
        <w:rPr>
          <w:color w:val="304855"/>
        </w:rPr>
        <w:t xml:space="preserve">                                      </w:t>
      </w:r>
      <w:r>
        <w:rPr>
          <w:color w:val="304855"/>
          <w:sz w:val="28"/>
          <w:szCs w:val="28"/>
        </w:rPr>
        <w:t xml:space="preserve">Главе Большесолдатского района Курской области </w:t>
      </w:r>
    </w:p>
    <w:tbl>
      <w:tblPr>
        <w:tblW w:w="7518" w:type="dxa"/>
        <w:tblInd w:w="2268" w:type="dxa"/>
        <w:tblCellMar>
          <w:left w:w="0" w:type="dxa"/>
          <w:right w:w="0" w:type="dxa"/>
        </w:tblCellMar>
        <w:tblLook w:val="04A0"/>
      </w:tblPr>
      <w:tblGrid>
        <w:gridCol w:w="7518"/>
      </w:tblGrid>
      <w:tr w:rsidR="002103CE" w:rsidTr="002103CE">
        <w:trPr>
          <w:trHeight w:val="340"/>
        </w:trPr>
        <w:tc>
          <w:tcPr>
            <w:tcW w:w="7518" w:type="dxa"/>
            <w:tcBorders>
              <w:top w:val="nil"/>
              <w:left w:val="nil"/>
              <w:bottom w:val="single" w:sz="8" w:space="0" w:color="auto"/>
              <w:right w:val="nil"/>
            </w:tcBorders>
            <w:tcMar>
              <w:top w:w="0" w:type="dxa"/>
              <w:left w:w="57" w:type="dxa"/>
              <w:bottom w:w="0" w:type="dxa"/>
              <w:right w:w="57" w:type="dxa"/>
            </w:tcMar>
            <w:vAlign w:val="center"/>
            <w:hideMark/>
          </w:tcPr>
          <w:p w:rsidR="002103CE" w:rsidRDefault="002103CE">
            <w:pPr>
              <w:spacing w:after="225" w:line="225" w:lineRule="atLeast"/>
            </w:pPr>
            <w:r>
              <w:rPr>
                <w:color w:val="000000"/>
                <w:spacing w:val="4"/>
                <w:lang w:val="en-US"/>
              </w:rPr>
              <w:t> </w:t>
            </w:r>
          </w:p>
        </w:tc>
      </w:tr>
      <w:tr w:rsidR="002103CE" w:rsidTr="002103CE">
        <w:trPr>
          <w:trHeight w:val="170"/>
        </w:trPr>
        <w:tc>
          <w:tcPr>
            <w:tcW w:w="7518" w:type="dxa"/>
            <w:tcMar>
              <w:top w:w="0" w:type="dxa"/>
              <w:left w:w="57" w:type="dxa"/>
              <w:bottom w:w="0" w:type="dxa"/>
              <w:right w:w="57" w:type="dxa"/>
            </w:tcMar>
            <w:hideMark/>
          </w:tcPr>
          <w:p w:rsidR="002103CE" w:rsidRDefault="002103CE">
            <w:pPr>
              <w:shd w:val="clear" w:color="auto" w:fill="FFFFFF"/>
              <w:spacing w:after="225" w:line="170" w:lineRule="atLeast"/>
              <w:ind w:left="-58"/>
              <w:jc w:val="center"/>
            </w:pPr>
            <w:r>
              <w:rPr>
                <w:color w:val="000000"/>
                <w:spacing w:val="4"/>
                <w:sz w:val="15"/>
                <w:szCs w:val="15"/>
              </w:rPr>
              <w:t>наименование застройщика (ФИО) – для граждан,</w:t>
            </w:r>
          </w:p>
        </w:tc>
      </w:tr>
      <w:tr w:rsidR="002103CE" w:rsidTr="002103CE">
        <w:trPr>
          <w:trHeight w:val="283"/>
        </w:trPr>
        <w:tc>
          <w:tcPr>
            <w:tcW w:w="7518" w:type="dxa"/>
            <w:tcBorders>
              <w:top w:val="nil"/>
              <w:left w:val="nil"/>
              <w:bottom w:val="single" w:sz="8" w:space="0" w:color="auto"/>
              <w:right w:val="nil"/>
            </w:tcBorders>
            <w:tcMar>
              <w:top w:w="0" w:type="dxa"/>
              <w:left w:w="57" w:type="dxa"/>
              <w:bottom w:w="0" w:type="dxa"/>
              <w:right w:w="57" w:type="dxa"/>
            </w:tcMar>
            <w:vAlign w:val="center"/>
            <w:hideMark/>
          </w:tcPr>
          <w:p w:rsidR="002103CE" w:rsidRDefault="002103CE">
            <w:pPr>
              <w:spacing w:after="225" w:line="225" w:lineRule="atLeast"/>
            </w:pPr>
            <w:r>
              <w:rPr>
                <w:color w:val="000000"/>
                <w:spacing w:val="4"/>
              </w:rPr>
              <w:t> </w:t>
            </w:r>
          </w:p>
        </w:tc>
      </w:tr>
      <w:tr w:rsidR="002103CE" w:rsidTr="002103CE">
        <w:trPr>
          <w:trHeight w:val="170"/>
        </w:trPr>
        <w:tc>
          <w:tcPr>
            <w:tcW w:w="7518" w:type="dxa"/>
            <w:tcMar>
              <w:top w:w="0" w:type="dxa"/>
              <w:left w:w="57" w:type="dxa"/>
              <w:bottom w:w="0" w:type="dxa"/>
              <w:right w:w="57" w:type="dxa"/>
            </w:tcMar>
            <w:hideMark/>
          </w:tcPr>
          <w:p w:rsidR="002103CE" w:rsidRDefault="002103CE">
            <w:pPr>
              <w:shd w:val="clear" w:color="auto" w:fill="FFFFFF"/>
              <w:spacing w:after="225" w:line="170" w:lineRule="atLeast"/>
              <w:jc w:val="center"/>
            </w:pPr>
            <w:r>
              <w:rPr>
                <w:color w:val="000000"/>
                <w:spacing w:val="4"/>
                <w:sz w:val="15"/>
                <w:szCs w:val="15"/>
              </w:rPr>
              <w:t>полное наименование организации – для юридических лиц,</w:t>
            </w:r>
            <w:r>
              <w:rPr>
                <w:sz w:val="14"/>
              </w:rPr>
              <w:t> </w:t>
            </w:r>
            <w:r>
              <w:rPr>
                <w:sz w:val="14"/>
                <w:szCs w:val="14"/>
              </w:rPr>
              <w:t>Ф.И.О. руководителя;</w:t>
            </w:r>
          </w:p>
        </w:tc>
      </w:tr>
      <w:tr w:rsidR="002103CE" w:rsidTr="002103CE">
        <w:trPr>
          <w:trHeight w:val="283"/>
        </w:trPr>
        <w:tc>
          <w:tcPr>
            <w:tcW w:w="7518" w:type="dxa"/>
            <w:tcBorders>
              <w:top w:val="nil"/>
              <w:left w:val="nil"/>
              <w:bottom w:val="single" w:sz="8" w:space="0" w:color="auto"/>
              <w:right w:val="nil"/>
            </w:tcBorders>
            <w:tcMar>
              <w:top w:w="0" w:type="dxa"/>
              <w:left w:w="57" w:type="dxa"/>
              <w:bottom w:w="0" w:type="dxa"/>
              <w:right w:w="57" w:type="dxa"/>
            </w:tcMar>
            <w:vAlign w:val="center"/>
            <w:hideMark/>
          </w:tcPr>
          <w:p w:rsidR="002103CE" w:rsidRDefault="002103CE">
            <w:pPr>
              <w:shd w:val="clear" w:color="auto" w:fill="FFFFFF"/>
              <w:spacing w:after="225" w:line="225" w:lineRule="atLeast"/>
            </w:pPr>
            <w:r>
              <w:rPr>
                <w:color w:val="000000"/>
                <w:spacing w:val="4"/>
              </w:rPr>
              <w:t> </w:t>
            </w:r>
          </w:p>
        </w:tc>
      </w:tr>
      <w:tr w:rsidR="002103CE" w:rsidTr="002103CE">
        <w:trPr>
          <w:trHeight w:val="170"/>
        </w:trPr>
        <w:tc>
          <w:tcPr>
            <w:tcW w:w="7518" w:type="dxa"/>
            <w:tcMar>
              <w:top w:w="0" w:type="dxa"/>
              <w:left w:w="57" w:type="dxa"/>
              <w:bottom w:w="0" w:type="dxa"/>
              <w:right w:w="57" w:type="dxa"/>
            </w:tcMar>
            <w:hideMark/>
          </w:tcPr>
          <w:p w:rsidR="002103CE" w:rsidRDefault="002103CE">
            <w:pPr>
              <w:shd w:val="clear" w:color="auto" w:fill="FFFFFF"/>
              <w:spacing w:after="225" w:line="170" w:lineRule="atLeast"/>
              <w:jc w:val="center"/>
            </w:pPr>
            <w:r>
              <w:rPr>
                <w:color w:val="000000"/>
                <w:spacing w:val="4"/>
                <w:sz w:val="16"/>
                <w:szCs w:val="16"/>
              </w:rPr>
              <w:t>его почтовый индекс и адрес, контактные телефоны; ОГРН, ИНН - для юридических лиц)</w:t>
            </w:r>
          </w:p>
        </w:tc>
      </w:tr>
    </w:tbl>
    <w:p w:rsidR="00D13FB7" w:rsidRDefault="00D13FB7" w:rsidP="00D13FB7">
      <w:pPr>
        <w:spacing w:after="40" w:line="225" w:lineRule="atLeast"/>
        <w:jc w:val="center"/>
        <w:rPr>
          <w:color w:val="304855"/>
          <w:sz w:val="28"/>
          <w:szCs w:val="28"/>
        </w:rPr>
      </w:pPr>
      <w:r>
        <w:rPr>
          <w:b/>
          <w:bCs/>
          <w:color w:val="304855"/>
          <w:sz w:val="28"/>
          <w:szCs w:val="28"/>
        </w:rPr>
        <w:t>Заявление</w:t>
      </w:r>
      <w:r>
        <w:rPr>
          <w:b/>
          <w:bCs/>
          <w:color w:val="304855"/>
          <w:sz w:val="28"/>
          <w:szCs w:val="28"/>
        </w:rPr>
        <w:br/>
        <w:t>о выдаче подписного листа</w:t>
      </w:r>
    </w:p>
    <w:tbl>
      <w:tblPr>
        <w:tblW w:w="0" w:type="auto"/>
        <w:tblCellMar>
          <w:left w:w="0" w:type="dxa"/>
          <w:right w:w="0" w:type="dxa"/>
        </w:tblCellMar>
        <w:tblLook w:val="04A0"/>
      </w:tblPr>
      <w:tblGrid>
        <w:gridCol w:w="10137"/>
      </w:tblGrid>
      <w:tr w:rsidR="00D13FB7" w:rsidTr="00D13FB7">
        <w:tc>
          <w:tcPr>
            <w:tcW w:w="10195" w:type="dxa"/>
            <w:tcMar>
              <w:top w:w="0" w:type="dxa"/>
              <w:left w:w="108" w:type="dxa"/>
              <w:bottom w:w="0" w:type="dxa"/>
              <w:right w:w="108" w:type="dxa"/>
            </w:tcMar>
            <w:hideMark/>
          </w:tcPr>
          <w:p w:rsidR="00D13FB7" w:rsidRDefault="00D13FB7">
            <w:pPr>
              <w:spacing w:after="225" w:line="225" w:lineRule="atLeast"/>
            </w:pPr>
            <w:r>
              <w:t>Прошу выдать подписной лист с указанием перечня лиц, интересы которых затрагиваются при производстве земляных работ:</w:t>
            </w:r>
          </w:p>
        </w:tc>
      </w:tr>
    </w:tbl>
    <w:p w:rsidR="00D13FB7" w:rsidRDefault="00D13FB7" w:rsidP="00D13FB7">
      <w:pPr>
        <w:spacing w:after="225" w:line="225" w:lineRule="atLeast"/>
        <w:rPr>
          <w:color w:val="304855"/>
        </w:rPr>
      </w:pPr>
      <w:r>
        <w:rPr>
          <w:color w:val="304855"/>
          <w:sz w:val="8"/>
          <w:szCs w:val="8"/>
        </w:rPr>
        <w:t> </w:t>
      </w:r>
    </w:p>
    <w:tbl>
      <w:tblPr>
        <w:tblW w:w="0" w:type="auto"/>
        <w:tblCellMar>
          <w:left w:w="0" w:type="dxa"/>
          <w:right w:w="0" w:type="dxa"/>
        </w:tblCellMar>
        <w:tblLook w:val="04A0"/>
      </w:tblPr>
      <w:tblGrid>
        <w:gridCol w:w="10137"/>
      </w:tblGrid>
      <w:tr w:rsidR="00D13FB7" w:rsidTr="00D13FB7">
        <w:tc>
          <w:tcPr>
            <w:tcW w:w="10195" w:type="dxa"/>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pPr>
            <w:r>
              <w:t> </w:t>
            </w:r>
          </w:p>
        </w:tc>
      </w:tr>
      <w:tr w:rsidR="00D13FB7" w:rsidTr="00D13FB7">
        <w:tc>
          <w:tcPr>
            <w:tcW w:w="10195" w:type="dxa"/>
            <w:tcMar>
              <w:top w:w="0" w:type="dxa"/>
              <w:left w:w="108" w:type="dxa"/>
              <w:bottom w:w="0" w:type="dxa"/>
              <w:right w:w="108" w:type="dxa"/>
            </w:tcMar>
            <w:hideMark/>
          </w:tcPr>
          <w:p w:rsidR="00D13FB7" w:rsidRDefault="00D13FB7">
            <w:pPr>
              <w:spacing w:after="225" w:line="225" w:lineRule="atLeast"/>
              <w:jc w:val="center"/>
              <w:rPr>
                <w:sz w:val="16"/>
                <w:szCs w:val="16"/>
              </w:rPr>
            </w:pPr>
            <w:proofErr w:type="gramStart"/>
            <w:r>
              <w:rPr>
                <w:sz w:val="16"/>
                <w:szCs w:val="16"/>
              </w:rPr>
              <w:t>(указывается вид (наименование)  земляных работ (например: на подведение водопровода, на устранение порыва водопровода, для устройства канализации и т.д.)</w:t>
            </w:r>
            <w:proofErr w:type="gramEnd"/>
          </w:p>
        </w:tc>
      </w:tr>
    </w:tbl>
    <w:p w:rsidR="00D13FB7" w:rsidRDefault="00D13FB7" w:rsidP="00D13FB7">
      <w:pPr>
        <w:spacing w:after="225" w:line="225" w:lineRule="atLeast"/>
        <w:rPr>
          <w:color w:val="304855"/>
        </w:rPr>
      </w:pPr>
      <w:r>
        <w:rPr>
          <w:color w:val="304855"/>
          <w:sz w:val="8"/>
          <w:szCs w:val="8"/>
        </w:rPr>
        <w:t> </w:t>
      </w:r>
    </w:p>
    <w:tbl>
      <w:tblPr>
        <w:tblW w:w="0" w:type="auto"/>
        <w:tblCellMar>
          <w:left w:w="0" w:type="dxa"/>
          <w:right w:w="0" w:type="dxa"/>
        </w:tblCellMar>
        <w:tblLook w:val="04A0"/>
      </w:tblPr>
      <w:tblGrid>
        <w:gridCol w:w="10137"/>
      </w:tblGrid>
      <w:tr w:rsidR="00D13FB7" w:rsidTr="00D13FB7">
        <w:tc>
          <w:tcPr>
            <w:tcW w:w="10195" w:type="dxa"/>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pPr>
            <w:r>
              <w:t> </w:t>
            </w:r>
          </w:p>
        </w:tc>
      </w:tr>
      <w:tr w:rsidR="00D13FB7" w:rsidTr="00D13FB7">
        <w:tc>
          <w:tcPr>
            <w:tcW w:w="10195" w:type="dxa"/>
            <w:tcMar>
              <w:top w:w="0" w:type="dxa"/>
              <w:left w:w="108" w:type="dxa"/>
              <w:bottom w:w="0" w:type="dxa"/>
              <w:right w:w="108" w:type="dxa"/>
            </w:tcMar>
            <w:hideMark/>
          </w:tcPr>
          <w:p w:rsidR="00D13FB7" w:rsidRDefault="00D13FB7">
            <w:pPr>
              <w:spacing w:after="225" w:line="225" w:lineRule="atLeast"/>
              <w:jc w:val="center"/>
            </w:pPr>
            <w:r>
              <w:rPr>
                <w:sz w:val="18"/>
                <w:szCs w:val="18"/>
              </w:rPr>
              <w:t>(</w:t>
            </w:r>
            <w:r>
              <w:rPr>
                <w:sz w:val="16"/>
                <w:szCs w:val="16"/>
              </w:rPr>
              <w:t>указывается место или адрес производства работ)</w:t>
            </w:r>
          </w:p>
        </w:tc>
      </w:tr>
    </w:tbl>
    <w:p w:rsidR="00D13FB7" w:rsidRDefault="00D13FB7" w:rsidP="00D13FB7">
      <w:pPr>
        <w:spacing w:after="225" w:line="225" w:lineRule="atLeast"/>
        <w:rPr>
          <w:color w:val="304855"/>
        </w:rPr>
      </w:pPr>
      <w:r>
        <w:rPr>
          <w:color w:val="304855"/>
          <w:sz w:val="8"/>
          <w:szCs w:val="8"/>
        </w:rPr>
        <w:t> </w:t>
      </w:r>
    </w:p>
    <w:tbl>
      <w:tblPr>
        <w:tblW w:w="0" w:type="auto"/>
        <w:tblCellMar>
          <w:left w:w="0" w:type="dxa"/>
          <w:right w:w="0" w:type="dxa"/>
        </w:tblCellMar>
        <w:tblLook w:val="04A0"/>
      </w:tblPr>
      <w:tblGrid>
        <w:gridCol w:w="10137"/>
      </w:tblGrid>
      <w:tr w:rsidR="00D13FB7" w:rsidTr="00D13FB7">
        <w:tc>
          <w:tcPr>
            <w:tcW w:w="10195" w:type="dxa"/>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pPr>
            <w:r>
              <w:t> </w:t>
            </w:r>
          </w:p>
        </w:tc>
      </w:tr>
      <w:tr w:rsidR="00D13FB7" w:rsidTr="00D13FB7">
        <w:tc>
          <w:tcPr>
            <w:tcW w:w="10195" w:type="dxa"/>
            <w:tcMar>
              <w:top w:w="0" w:type="dxa"/>
              <w:left w:w="108" w:type="dxa"/>
              <w:bottom w:w="0" w:type="dxa"/>
              <w:right w:w="108" w:type="dxa"/>
            </w:tcMar>
            <w:hideMark/>
          </w:tcPr>
          <w:p w:rsidR="00D13FB7" w:rsidRDefault="00D13FB7">
            <w:pPr>
              <w:spacing w:after="225" w:line="225" w:lineRule="atLeast"/>
              <w:jc w:val="center"/>
              <w:rPr>
                <w:sz w:val="16"/>
                <w:szCs w:val="16"/>
              </w:rPr>
            </w:pPr>
            <w:r>
              <w:rPr>
                <w:sz w:val="16"/>
                <w:szCs w:val="16"/>
              </w:rPr>
              <w:t>(указывается организация и лицо, ответственное за производство земляных работ)</w:t>
            </w:r>
          </w:p>
        </w:tc>
      </w:tr>
    </w:tbl>
    <w:p w:rsidR="00D13FB7" w:rsidRDefault="00D13FB7" w:rsidP="00D13FB7">
      <w:pPr>
        <w:spacing w:after="225" w:line="225" w:lineRule="atLeast"/>
        <w:rPr>
          <w:color w:val="304855"/>
        </w:rPr>
      </w:pPr>
      <w:r>
        <w:rPr>
          <w:color w:val="304855"/>
          <w:sz w:val="2"/>
          <w:szCs w:val="2"/>
        </w:rPr>
        <w:t> </w:t>
      </w:r>
      <w:proofErr w:type="spellStart"/>
      <w:r>
        <w:rPr>
          <w:color w:val="304855"/>
          <w:sz w:val="20"/>
          <w:szCs w:val="20"/>
          <w:lang w:val="en-US"/>
        </w:rPr>
        <w:t>Приложение</w:t>
      </w:r>
      <w:proofErr w:type="spellEnd"/>
      <w:r>
        <w:rPr>
          <w:color w:val="304855"/>
          <w:sz w:val="20"/>
          <w:szCs w:val="20"/>
          <w:lang w:val="en-US"/>
        </w:rPr>
        <w:t>:</w:t>
      </w:r>
    </w:p>
    <w:tbl>
      <w:tblPr>
        <w:tblW w:w="0" w:type="auto"/>
        <w:tblCellMar>
          <w:left w:w="0" w:type="dxa"/>
          <w:right w:w="0" w:type="dxa"/>
        </w:tblCellMar>
        <w:tblLook w:val="04A0"/>
      </w:tblPr>
      <w:tblGrid>
        <w:gridCol w:w="284"/>
        <w:gridCol w:w="9853"/>
      </w:tblGrid>
      <w:tr w:rsidR="00D13FB7" w:rsidTr="00D13FB7">
        <w:tc>
          <w:tcPr>
            <w:tcW w:w="2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3FB7" w:rsidRDefault="00D13FB7">
            <w:pPr>
              <w:spacing w:after="225" w:line="225" w:lineRule="atLeast"/>
            </w:pPr>
            <w:r>
              <w:rPr>
                <w:sz w:val="20"/>
                <w:szCs w:val="20"/>
                <w:lang w:val="en-US"/>
              </w:rPr>
              <w:t> </w:t>
            </w:r>
          </w:p>
        </w:tc>
        <w:tc>
          <w:tcPr>
            <w:tcW w:w="9911" w:type="dxa"/>
            <w:tcMar>
              <w:top w:w="0" w:type="dxa"/>
              <w:left w:w="108" w:type="dxa"/>
              <w:bottom w:w="0" w:type="dxa"/>
              <w:right w:w="108" w:type="dxa"/>
            </w:tcMar>
            <w:hideMark/>
          </w:tcPr>
          <w:p w:rsidR="00D13FB7" w:rsidRDefault="00D13FB7">
            <w:pPr>
              <w:spacing w:after="225" w:line="225" w:lineRule="atLeast"/>
            </w:pPr>
            <w:r>
              <w:rPr>
                <w:sz w:val="20"/>
                <w:szCs w:val="20"/>
              </w:rPr>
              <w:t>Рабочие чертежи проектной документации (рабочей документации)</w:t>
            </w:r>
          </w:p>
        </w:tc>
      </w:tr>
    </w:tbl>
    <w:p w:rsidR="00D13FB7" w:rsidRDefault="00D13FB7" w:rsidP="00D13FB7">
      <w:pPr>
        <w:spacing w:after="225" w:line="225" w:lineRule="atLeast"/>
        <w:rPr>
          <w:color w:val="304855"/>
        </w:rPr>
      </w:pPr>
      <w:r>
        <w:rPr>
          <w:color w:val="304855"/>
          <w:sz w:val="8"/>
          <w:szCs w:val="8"/>
        </w:rPr>
        <w:t> </w:t>
      </w:r>
    </w:p>
    <w:p w:rsidR="00D13FB7" w:rsidRDefault="00D13FB7" w:rsidP="00D13FB7">
      <w:pPr>
        <w:spacing w:after="225" w:line="225" w:lineRule="atLeast"/>
        <w:rPr>
          <w:color w:val="304855"/>
        </w:rPr>
      </w:pPr>
      <w:r>
        <w:rPr>
          <w:color w:val="304855"/>
          <w:sz w:val="2"/>
          <w:szCs w:val="2"/>
        </w:rPr>
        <w:t> </w:t>
      </w:r>
    </w:p>
    <w:tbl>
      <w:tblPr>
        <w:tblW w:w="0" w:type="auto"/>
        <w:tblCellMar>
          <w:left w:w="0" w:type="dxa"/>
          <w:right w:w="0" w:type="dxa"/>
        </w:tblCellMar>
        <w:tblLook w:val="04A0"/>
      </w:tblPr>
      <w:tblGrid>
        <w:gridCol w:w="284"/>
        <w:gridCol w:w="9853"/>
      </w:tblGrid>
      <w:tr w:rsidR="00D13FB7" w:rsidTr="00D13FB7">
        <w:tc>
          <w:tcPr>
            <w:tcW w:w="2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3FB7" w:rsidRDefault="00D13FB7">
            <w:pPr>
              <w:spacing w:after="225" w:line="225" w:lineRule="atLeast"/>
            </w:pPr>
            <w:r>
              <w:rPr>
                <w:sz w:val="20"/>
                <w:szCs w:val="20"/>
              </w:rPr>
              <w:t> </w:t>
            </w:r>
          </w:p>
        </w:tc>
        <w:tc>
          <w:tcPr>
            <w:tcW w:w="9911" w:type="dxa"/>
            <w:tcMar>
              <w:top w:w="0" w:type="dxa"/>
              <w:left w:w="108" w:type="dxa"/>
              <w:bottom w:w="0" w:type="dxa"/>
              <w:right w:w="108" w:type="dxa"/>
            </w:tcMar>
            <w:hideMark/>
          </w:tcPr>
          <w:p w:rsidR="00D13FB7" w:rsidRDefault="00D13FB7">
            <w:pPr>
              <w:spacing w:after="225" w:line="225" w:lineRule="atLeast"/>
            </w:pPr>
            <w:proofErr w:type="spellStart"/>
            <w:r>
              <w:rPr>
                <w:sz w:val="20"/>
                <w:szCs w:val="20"/>
                <w:lang w:val="en-US"/>
              </w:rPr>
              <w:t>Технические</w:t>
            </w:r>
            <w:proofErr w:type="spellEnd"/>
            <w:r>
              <w:rPr>
                <w:sz w:val="20"/>
                <w:szCs w:val="20"/>
                <w:lang w:val="en-US"/>
              </w:rPr>
              <w:t xml:space="preserve"> </w:t>
            </w:r>
            <w:proofErr w:type="spellStart"/>
            <w:r>
              <w:rPr>
                <w:sz w:val="20"/>
                <w:szCs w:val="20"/>
                <w:lang w:val="en-US"/>
              </w:rPr>
              <w:t>условия</w:t>
            </w:r>
            <w:proofErr w:type="spellEnd"/>
          </w:p>
        </w:tc>
      </w:tr>
    </w:tbl>
    <w:p w:rsidR="00D13FB7" w:rsidRDefault="00D13FB7" w:rsidP="00D13FB7">
      <w:pPr>
        <w:spacing w:after="225" w:line="225" w:lineRule="atLeast"/>
        <w:rPr>
          <w:color w:val="304855"/>
        </w:rPr>
      </w:pPr>
      <w:r>
        <w:rPr>
          <w:color w:val="304855"/>
          <w:sz w:val="2"/>
          <w:szCs w:val="2"/>
          <w:lang w:val="en-US"/>
        </w:rPr>
        <w:t> </w:t>
      </w:r>
    </w:p>
    <w:tbl>
      <w:tblPr>
        <w:tblW w:w="10185" w:type="dxa"/>
        <w:tblInd w:w="19" w:type="dxa"/>
        <w:tblCellMar>
          <w:left w:w="0" w:type="dxa"/>
          <w:right w:w="0" w:type="dxa"/>
        </w:tblCellMar>
        <w:tblLook w:val="04A0"/>
      </w:tblPr>
      <w:tblGrid>
        <w:gridCol w:w="1398"/>
        <w:gridCol w:w="142"/>
        <w:gridCol w:w="2267"/>
        <w:gridCol w:w="141"/>
        <w:gridCol w:w="2127"/>
        <w:gridCol w:w="708"/>
        <w:gridCol w:w="284"/>
        <w:gridCol w:w="1843"/>
        <w:gridCol w:w="425"/>
        <w:gridCol w:w="567"/>
        <w:gridCol w:w="283"/>
      </w:tblGrid>
      <w:tr w:rsidR="00D13FB7" w:rsidTr="00D13FB7">
        <w:trPr>
          <w:trHeight w:val="284"/>
        </w:trPr>
        <w:tc>
          <w:tcPr>
            <w:tcW w:w="1399" w:type="dxa"/>
            <w:tcBorders>
              <w:top w:val="nil"/>
              <w:left w:val="nil"/>
              <w:bottom w:val="single" w:sz="8" w:space="0" w:color="auto"/>
              <w:right w:val="nil"/>
            </w:tcBorders>
            <w:vAlign w:val="bottom"/>
            <w:hideMark/>
          </w:tcPr>
          <w:p w:rsidR="00D13FB7" w:rsidRDefault="00D13FB7">
            <w:pPr>
              <w:spacing w:after="225" w:line="225" w:lineRule="atLeast"/>
              <w:jc w:val="center"/>
            </w:pPr>
            <w:r>
              <w:rPr>
                <w:lang w:val="en-US"/>
              </w:rPr>
              <w:t> </w:t>
            </w:r>
          </w:p>
        </w:tc>
        <w:tc>
          <w:tcPr>
            <w:tcW w:w="142" w:type="dxa"/>
            <w:vAlign w:val="bottom"/>
            <w:hideMark/>
          </w:tcPr>
          <w:p w:rsidR="00D13FB7" w:rsidRDefault="00D13FB7">
            <w:pPr>
              <w:spacing w:after="225" w:line="225" w:lineRule="atLeast"/>
              <w:jc w:val="center"/>
            </w:pPr>
            <w:r>
              <w:rPr>
                <w:lang w:val="en-US"/>
              </w:rPr>
              <w:t> </w:t>
            </w:r>
          </w:p>
        </w:tc>
        <w:tc>
          <w:tcPr>
            <w:tcW w:w="2268" w:type="dxa"/>
            <w:tcBorders>
              <w:top w:val="nil"/>
              <w:left w:val="nil"/>
              <w:bottom w:val="single" w:sz="8" w:space="0" w:color="auto"/>
              <w:right w:val="nil"/>
            </w:tcBorders>
            <w:vAlign w:val="bottom"/>
            <w:hideMark/>
          </w:tcPr>
          <w:p w:rsidR="00D13FB7" w:rsidRDefault="00D13FB7">
            <w:pPr>
              <w:spacing w:after="225" w:line="225" w:lineRule="atLeast"/>
              <w:ind w:right="57"/>
              <w:jc w:val="center"/>
            </w:pPr>
            <w:r>
              <w:rPr>
                <w:lang w:val="en-US"/>
              </w:rPr>
              <w:t> </w:t>
            </w:r>
          </w:p>
        </w:tc>
        <w:tc>
          <w:tcPr>
            <w:tcW w:w="141" w:type="dxa"/>
            <w:vAlign w:val="bottom"/>
            <w:hideMark/>
          </w:tcPr>
          <w:p w:rsidR="00D13FB7" w:rsidRDefault="00D13FB7">
            <w:pPr>
              <w:spacing w:after="225" w:line="225" w:lineRule="atLeast"/>
              <w:ind w:right="57"/>
              <w:jc w:val="center"/>
            </w:pPr>
            <w:r>
              <w:rPr>
                <w:lang w:val="en-US"/>
              </w:rPr>
              <w:t> </w:t>
            </w:r>
          </w:p>
        </w:tc>
        <w:tc>
          <w:tcPr>
            <w:tcW w:w="2127" w:type="dxa"/>
            <w:vAlign w:val="bottom"/>
            <w:hideMark/>
          </w:tcPr>
          <w:p w:rsidR="00D13FB7" w:rsidRDefault="00D13FB7">
            <w:pPr>
              <w:spacing w:after="225" w:line="225" w:lineRule="atLeast"/>
              <w:ind w:right="57"/>
              <w:jc w:val="right"/>
            </w:pPr>
            <w:r>
              <w:rPr>
                <w:lang w:val="en-US"/>
              </w:rPr>
              <w:t>«</w:t>
            </w:r>
          </w:p>
        </w:tc>
        <w:tc>
          <w:tcPr>
            <w:tcW w:w="708" w:type="dxa"/>
            <w:tcBorders>
              <w:top w:val="nil"/>
              <w:left w:val="nil"/>
              <w:bottom w:val="single" w:sz="8" w:space="0" w:color="auto"/>
              <w:right w:val="nil"/>
            </w:tcBorders>
            <w:hideMark/>
          </w:tcPr>
          <w:p w:rsidR="00D13FB7" w:rsidRDefault="00D13FB7">
            <w:pPr>
              <w:spacing w:after="225" w:line="225" w:lineRule="atLeast"/>
              <w:ind w:right="57"/>
              <w:jc w:val="center"/>
            </w:pPr>
            <w:r>
              <w:rPr>
                <w:lang w:val="en-US"/>
              </w:rPr>
              <w:t> </w:t>
            </w:r>
          </w:p>
        </w:tc>
        <w:tc>
          <w:tcPr>
            <w:tcW w:w="284" w:type="dxa"/>
            <w:hideMark/>
          </w:tcPr>
          <w:p w:rsidR="00D13FB7" w:rsidRDefault="00D13FB7">
            <w:pPr>
              <w:spacing w:after="225" w:line="225" w:lineRule="atLeast"/>
              <w:ind w:right="57"/>
            </w:pPr>
            <w:r>
              <w:rPr>
                <w:lang w:val="en-US"/>
              </w:rPr>
              <w:t>»</w:t>
            </w:r>
          </w:p>
        </w:tc>
        <w:tc>
          <w:tcPr>
            <w:tcW w:w="1843" w:type="dxa"/>
            <w:tcBorders>
              <w:top w:val="nil"/>
              <w:left w:val="nil"/>
              <w:bottom w:val="single" w:sz="8" w:space="0" w:color="auto"/>
              <w:right w:val="nil"/>
            </w:tcBorders>
            <w:hideMark/>
          </w:tcPr>
          <w:p w:rsidR="00D13FB7" w:rsidRDefault="00D13FB7">
            <w:pPr>
              <w:spacing w:after="225" w:line="225" w:lineRule="atLeast"/>
              <w:ind w:right="57"/>
              <w:jc w:val="center"/>
            </w:pPr>
            <w:r>
              <w:rPr>
                <w:lang w:val="en-US"/>
              </w:rPr>
              <w:t> </w:t>
            </w:r>
          </w:p>
        </w:tc>
        <w:tc>
          <w:tcPr>
            <w:tcW w:w="425" w:type="dxa"/>
            <w:hideMark/>
          </w:tcPr>
          <w:p w:rsidR="00D13FB7" w:rsidRDefault="00D13FB7">
            <w:pPr>
              <w:spacing w:after="225" w:line="225" w:lineRule="atLeast"/>
              <w:ind w:right="57"/>
              <w:jc w:val="center"/>
            </w:pPr>
            <w:r>
              <w:rPr>
                <w:lang w:val="en-US"/>
              </w:rPr>
              <w:t>20</w:t>
            </w:r>
          </w:p>
        </w:tc>
        <w:tc>
          <w:tcPr>
            <w:tcW w:w="567" w:type="dxa"/>
            <w:tcBorders>
              <w:top w:val="nil"/>
              <w:left w:val="nil"/>
              <w:bottom w:val="single" w:sz="8" w:space="0" w:color="auto"/>
              <w:right w:val="nil"/>
            </w:tcBorders>
            <w:hideMark/>
          </w:tcPr>
          <w:p w:rsidR="00D13FB7" w:rsidRDefault="00D13FB7">
            <w:pPr>
              <w:spacing w:after="225" w:line="225" w:lineRule="atLeast"/>
              <w:ind w:right="57"/>
              <w:jc w:val="center"/>
            </w:pPr>
            <w:r>
              <w:rPr>
                <w:lang w:val="en-US"/>
              </w:rPr>
              <w:t> </w:t>
            </w:r>
          </w:p>
        </w:tc>
        <w:tc>
          <w:tcPr>
            <w:tcW w:w="283" w:type="dxa"/>
            <w:hideMark/>
          </w:tcPr>
          <w:p w:rsidR="00D13FB7" w:rsidRDefault="00D13FB7">
            <w:pPr>
              <w:spacing w:after="225" w:line="225" w:lineRule="atLeast"/>
              <w:ind w:right="57"/>
              <w:jc w:val="center"/>
            </w:pPr>
            <w:r>
              <w:rPr>
                <w:lang w:val="en-US"/>
              </w:rPr>
              <w:t>г.</w:t>
            </w:r>
          </w:p>
        </w:tc>
      </w:tr>
      <w:tr w:rsidR="00D13FB7" w:rsidTr="00D13FB7">
        <w:tc>
          <w:tcPr>
            <w:tcW w:w="1399" w:type="dxa"/>
            <w:hideMark/>
          </w:tcPr>
          <w:p w:rsidR="00D13FB7" w:rsidRDefault="00D13FB7">
            <w:pPr>
              <w:spacing w:after="225" w:line="225" w:lineRule="atLeast"/>
              <w:jc w:val="center"/>
            </w:pPr>
            <w:r>
              <w:rPr>
                <w:sz w:val="14"/>
                <w:szCs w:val="14"/>
                <w:lang w:val="en-US"/>
              </w:rPr>
              <w:t>(</w:t>
            </w:r>
            <w:proofErr w:type="spellStart"/>
            <w:r>
              <w:rPr>
                <w:sz w:val="14"/>
                <w:szCs w:val="14"/>
                <w:lang w:val="en-US"/>
              </w:rPr>
              <w:t>подпись</w:t>
            </w:r>
            <w:proofErr w:type="spellEnd"/>
            <w:r>
              <w:rPr>
                <w:sz w:val="14"/>
                <w:szCs w:val="14"/>
                <w:lang w:val="en-US"/>
              </w:rPr>
              <w:t>)</w:t>
            </w:r>
          </w:p>
        </w:tc>
        <w:tc>
          <w:tcPr>
            <w:tcW w:w="142" w:type="dxa"/>
            <w:vAlign w:val="bottom"/>
            <w:hideMark/>
          </w:tcPr>
          <w:p w:rsidR="00D13FB7" w:rsidRDefault="00D13FB7">
            <w:pPr>
              <w:spacing w:after="225" w:line="225" w:lineRule="atLeast"/>
              <w:jc w:val="center"/>
            </w:pPr>
            <w:r>
              <w:rPr>
                <w:sz w:val="14"/>
                <w:szCs w:val="14"/>
                <w:lang w:val="en-US"/>
              </w:rPr>
              <w:t> </w:t>
            </w:r>
          </w:p>
        </w:tc>
        <w:tc>
          <w:tcPr>
            <w:tcW w:w="2268" w:type="dxa"/>
            <w:hideMark/>
          </w:tcPr>
          <w:p w:rsidR="00D13FB7" w:rsidRDefault="00D13FB7">
            <w:pPr>
              <w:spacing w:after="225" w:line="225" w:lineRule="atLeast"/>
              <w:jc w:val="center"/>
            </w:pPr>
            <w:r>
              <w:rPr>
                <w:sz w:val="14"/>
                <w:szCs w:val="14"/>
                <w:lang w:val="en-US"/>
              </w:rPr>
              <w:t>(Ф. И. О.)</w:t>
            </w:r>
          </w:p>
        </w:tc>
        <w:tc>
          <w:tcPr>
            <w:tcW w:w="141" w:type="dxa"/>
            <w:hideMark/>
          </w:tcPr>
          <w:p w:rsidR="00D13FB7" w:rsidRDefault="00D13FB7">
            <w:pPr>
              <w:spacing w:after="225" w:line="225" w:lineRule="atLeast"/>
              <w:jc w:val="center"/>
            </w:pPr>
            <w:r>
              <w:rPr>
                <w:sz w:val="14"/>
                <w:szCs w:val="14"/>
                <w:lang w:val="en-US"/>
              </w:rPr>
              <w:t> </w:t>
            </w:r>
          </w:p>
        </w:tc>
        <w:tc>
          <w:tcPr>
            <w:tcW w:w="2127" w:type="dxa"/>
            <w:hideMark/>
          </w:tcPr>
          <w:p w:rsidR="00D13FB7" w:rsidRDefault="00D13FB7">
            <w:pPr>
              <w:spacing w:after="225" w:line="225" w:lineRule="atLeast"/>
              <w:jc w:val="center"/>
            </w:pPr>
            <w:r>
              <w:rPr>
                <w:sz w:val="14"/>
                <w:szCs w:val="14"/>
                <w:lang w:val="en-US"/>
              </w:rPr>
              <w:t> </w:t>
            </w:r>
          </w:p>
        </w:tc>
        <w:tc>
          <w:tcPr>
            <w:tcW w:w="708" w:type="dxa"/>
            <w:hideMark/>
          </w:tcPr>
          <w:p w:rsidR="00D13FB7" w:rsidRDefault="00D13FB7">
            <w:pPr>
              <w:spacing w:after="225" w:line="225" w:lineRule="atLeast"/>
              <w:jc w:val="center"/>
            </w:pPr>
            <w:r>
              <w:rPr>
                <w:sz w:val="14"/>
                <w:szCs w:val="14"/>
                <w:lang w:val="en-US"/>
              </w:rPr>
              <w:t> </w:t>
            </w:r>
          </w:p>
        </w:tc>
        <w:tc>
          <w:tcPr>
            <w:tcW w:w="284" w:type="dxa"/>
            <w:hideMark/>
          </w:tcPr>
          <w:p w:rsidR="00D13FB7" w:rsidRDefault="00D13FB7">
            <w:pPr>
              <w:spacing w:after="225" w:line="225" w:lineRule="atLeast"/>
              <w:jc w:val="center"/>
            </w:pPr>
            <w:r>
              <w:rPr>
                <w:sz w:val="14"/>
                <w:szCs w:val="14"/>
                <w:lang w:val="en-US"/>
              </w:rPr>
              <w:t> </w:t>
            </w:r>
          </w:p>
        </w:tc>
        <w:tc>
          <w:tcPr>
            <w:tcW w:w="1843" w:type="dxa"/>
            <w:hideMark/>
          </w:tcPr>
          <w:p w:rsidR="00D13FB7" w:rsidRDefault="00D13FB7">
            <w:pPr>
              <w:spacing w:after="225" w:line="225" w:lineRule="atLeast"/>
              <w:jc w:val="center"/>
            </w:pPr>
            <w:r>
              <w:rPr>
                <w:sz w:val="14"/>
                <w:szCs w:val="14"/>
                <w:lang w:val="en-US"/>
              </w:rPr>
              <w:t> </w:t>
            </w:r>
          </w:p>
        </w:tc>
        <w:tc>
          <w:tcPr>
            <w:tcW w:w="425" w:type="dxa"/>
            <w:hideMark/>
          </w:tcPr>
          <w:p w:rsidR="00D13FB7" w:rsidRDefault="00D13FB7">
            <w:pPr>
              <w:spacing w:after="225" w:line="225" w:lineRule="atLeast"/>
              <w:jc w:val="center"/>
            </w:pPr>
            <w:r>
              <w:rPr>
                <w:sz w:val="14"/>
                <w:szCs w:val="14"/>
                <w:lang w:val="en-US"/>
              </w:rPr>
              <w:t> </w:t>
            </w:r>
          </w:p>
        </w:tc>
        <w:tc>
          <w:tcPr>
            <w:tcW w:w="567" w:type="dxa"/>
            <w:hideMark/>
          </w:tcPr>
          <w:p w:rsidR="00D13FB7" w:rsidRDefault="00D13FB7">
            <w:pPr>
              <w:spacing w:after="225" w:line="225" w:lineRule="atLeast"/>
              <w:jc w:val="center"/>
            </w:pPr>
            <w:r>
              <w:rPr>
                <w:sz w:val="14"/>
                <w:szCs w:val="14"/>
                <w:lang w:val="en-US"/>
              </w:rPr>
              <w:t> </w:t>
            </w:r>
          </w:p>
        </w:tc>
        <w:tc>
          <w:tcPr>
            <w:tcW w:w="283" w:type="dxa"/>
            <w:hideMark/>
          </w:tcPr>
          <w:p w:rsidR="00D13FB7" w:rsidRDefault="00D13FB7">
            <w:pPr>
              <w:spacing w:after="225" w:line="225" w:lineRule="atLeast"/>
              <w:jc w:val="center"/>
            </w:pPr>
            <w:r>
              <w:rPr>
                <w:sz w:val="14"/>
                <w:szCs w:val="14"/>
                <w:lang w:val="en-US"/>
              </w:rPr>
              <w:t> </w:t>
            </w:r>
          </w:p>
        </w:tc>
      </w:tr>
    </w:tbl>
    <w:p w:rsidR="00D13FB7" w:rsidRDefault="00D13FB7" w:rsidP="00D13FB7">
      <w:pPr>
        <w:spacing w:after="225" w:line="225" w:lineRule="atLeast"/>
        <w:rPr>
          <w:color w:val="304855"/>
        </w:rPr>
      </w:pPr>
      <w:r>
        <w:rPr>
          <w:color w:val="304855"/>
          <w:lang w:val="en-US"/>
        </w:rPr>
        <w:br w:type="page"/>
      </w:r>
    </w:p>
    <w:p w:rsidR="00D13FB7" w:rsidRDefault="00D13FB7" w:rsidP="00D13FB7">
      <w:pPr>
        <w:spacing w:after="225" w:line="225" w:lineRule="atLeast"/>
        <w:ind w:left="5812"/>
        <w:jc w:val="right"/>
        <w:rPr>
          <w:color w:val="304855"/>
          <w:sz w:val="28"/>
          <w:szCs w:val="28"/>
        </w:rPr>
      </w:pPr>
      <w:r>
        <w:rPr>
          <w:color w:val="304855"/>
          <w:sz w:val="28"/>
          <w:szCs w:val="28"/>
        </w:rPr>
        <w:lastRenderedPageBreak/>
        <w:t>Приложение №</w:t>
      </w:r>
      <w:r>
        <w:rPr>
          <w:color w:val="304855"/>
          <w:sz w:val="28"/>
          <w:szCs w:val="28"/>
          <w:lang w:val="en-US"/>
        </w:rPr>
        <w:t> </w:t>
      </w:r>
      <w:r>
        <w:rPr>
          <w:color w:val="304855"/>
          <w:sz w:val="28"/>
          <w:szCs w:val="28"/>
        </w:rPr>
        <w:t>3</w:t>
      </w:r>
    </w:p>
    <w:p w:rsidR="00D13FB7" w:rsidRDefault="00D13FB7" w:rsidP="00D13FB7">
      <w:pPr>
        <w:tabs>
          <w:tab w:val="left" w:pos="3690"/>
        </w:tabs>
        <w:jc w:val="right"/>
        <w:rPr>
          <w:sz w:val="16"/>
          <w:szCs w:val="16"/>
        </w:rPr>
      </w:pPr>
      <w:r>
        <w:rPr>
          <w:sz w:val="16"/>
          <w:szCs w:val="16"/>
        </w:rPr>
        <w:t xml:space="preserve">к административному регламенту </w:t>
      </w:r>
    </w:p>
    <w:p w:rsidR="00D13FB7" w:rsidRDefault="00D13FB7" w:rsidP="00D13FB7">
      <w:pPr>
        <w:tabs>
          <w:tab w:val="left" w:pos="3690"/>
        </w:tabs>
        <w:jc w:val="right"/>
        <w:rPr>
          <w:sz w:val="16"/>
          <w:szCs w:val="16"/>
        </w:rPr>
      </w:pPr>
      <w:r>
        <w:rPr>
          <w:sz w:val="16"/>
          <w:szCs w:val="16"/>
        </w:rPr>
        <w:t xml:space="preserve">Администрации Большесолдатского района Курской </w:t>
      </w:r>
    </w:p>
    <w:p w:rsidR="00D13FB7" w:rsidRDefault="00D13FB7" w:rsidP="00D13FB7">
      <w:pPr>
        <w:pStyle w:val="ConsPlusNormal"/>
        <w:jc w:val="right"/>
        <w:rPr>
          <w:rFonts w:ascii="Times New Roman" w:hAnsi="Times New Roman" w:cs="Times New Roman"/>
          <w:sz w:val="16"/>
          <w:szCs w:val="16"/>
        </w:rPr>
      </w:pPr>
      <w:r>
        <w:rPr>
          <w:rFonts w:ascii="Times New Roman" w:hAnsi="Times New Roman" w:cs="Times New Roman"/>
          <w:sz w:val="16"/>
          <w:szCs w:val="16"/>
        </w:rPr>
        <w:t>области  по  предоставлению  муниципальной услуги</w:t>
      </w:r>
    </w:p>
    <w:p w:rsidR="00D13FB7" w:rsidRDefault="00D13FB7" w:rsidP="00D13FB7">
      <w:pPr>
        <w:pStyle w:val="ConsPlusNormal"/>
        <w:jc w:val="right"/>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"Выдача ордера на производство земляных работ"</w:t>
      </w:r>
    </w:p>
    <w:p w:rsidR="00D13FB7" w:rsidRDefault="00D13FB7" w:rsidP="00D13FB7">
      <w:pPr>
        <w:shd w:val="clear" w:color="auto" w:fill="FFFFFF"/>
        <w:spacing w:after="225" w:line="225" w:lineRule="atLeast"/>
        <w:rPr>
          <w:color w:val="304855"/>
          <w:sz w:val="28"/>
          <w:szCs w:val="28"/>
        </w:rPr>
      </w:pPr>
      <w:r>
        <w:rPr>
          <w:color w:val="304855"/>
        </w:rPr>
        <w:t xml:space="preserve">                                      </w:t>
      </w:r>
      <w:r>
        <w:rPr>
          <w:color w:val="304855"/>
          <w:sz w:val="28"/>
          <w:szCs w:val="28"/>
        </w:rPr>
        <w:t xml:space="preserve">Главе Большесолдатского района Курской области </w:t>
      </w:r>
    </w:p>
    <w:tbl>
      <w:tblPr>
        <w:tblW w:w="7518" w:type="dxa"/>
        <w:tblInd w:w="2268" w:type="dxa"/>
        <w:tblCellMar>
          <w:left w:w="0" w:type="dxa"/>
          <w:right w:w="0" w:type="dxa"/>
        </w:tblCellMar>
        <w:tblLook w:val="04A0"/>
      </w:tblPr>
      <w:tblGrid>
        <w:gridCol w:w="7518"/>
      </w:tblGrid>
      <w:tr w:rsidR="002103CE" w:rsidTr="002103CE">
        <w:trPr>
          <w:trHeight w:val="340"/>
        </w:trPr>
        <w:tc>
          <w:tcPr>
            <w:tcW w:w="7518" w:type="dxa"/>
            <w:tcBorders>
              <w:top w:val="nil"/>
              <w:left w:val="nil"/>
              <w:bottom w:val="single" w:sz="8" w:space="0" w:color="auto"/>
              <w:right w:val="nil"/>
            </w:tcBorders>
            <w:tcMar>
              <w:top w:w="0" w:type="dxa"/>
              <w:left w:w="57" w:type="dxa"/>
              <w:bottom w:w="0" w:type="dxa"/>
              <w:right w:w="57" w:type="dxa"/>
            </w:tcMar>
            <w:vAlign w:val="center"/>
            <w:hideMark/>
          </w:tcPr>
          <w:p w:rsidR="002103CE" w:rsidRDefault="002103CE">
            <w:pPr>
              <w:spacing w:after="225" w:line="225" w:lineRule="atLeast"/>
            </w:pPr>
            <w:r>
              <w:rPr>
                <w:color w:val="000000"/>
                <w:spacing w:val="4"/>
                <w:lang w:val="en-US"/>
              </w:rPr>
              <w:t> </w:t>
            </w:r>
          </w:p>
        </w:tc>
      </w:tr>
      <w:tr w:rsidR="002103CE" w:rsidTr="002103CE">
        <w:trPr>
          <w:trHeight w:val="170"/>
        </w:trPr>
        <w:tc>
          <w:tcPr>
            <w:tcW w:w="7518" w:type="dxa"/>
            <w:tcMar>
              <w:top w:w="0" w:type="dxa"/>
              <w:left w:w="57" w:type="dxa"/>
              <w:bottom w:w="0" w:type="dxa"/>
              <w:right w:w="57" w:type="dxa"/>
            </w:tcMar>
            <w:hideMark/>
          </w:tcPr>
          <w:p w:rsidR="002103CE" w:rsidRDefault="002103CE">
            <w:pPr>
              <w:shd w:val="clear" w:color="auto" w:fill="FFFFFF"/>
              <w:spacing w:after="225" w:line="170" w:lineRule="atLeast"/>
              <w:ind w:left="-58"/>
              <w:jc w:val="center"/>
            </w:pPr>
            <w:r>
              <w:rPr>
                <w:color w:val="000000"/>
                <w:spacing w:val="4"/>
                <w:sz w:val="15"/>
                <w:szCs w:val="15"/>
              </w:rPr>
              <w:t>наименование застройщика (ФИО) – для граждан,</w:t>
            </w:r>
          </w:p>
        </w:tc>
      </w:tr>
      <w:tr w:rsidR="002103CE" w:rsidTr="002103CE">
        <w:trPr>
          <w:trHeight w:val="283"/>
        </w:trPr>
        <w:tc>
          <w:tcPr>
            <w:tcW w:w="7518" w:type="dxa"/>
            <w:tcBorders>
              <w:top w:val="nil"/>
              <w:left w:val="nil"/>
              <w:bottom w:val="single" w:sz="8" w:space="0" w:color="auto"/>
              <w:right w:val="nil"/>
            </w:tcBorders>
            <w:tcMar>
              <w:top w:w="0" w:type="dxa"/>
              <w:left w:w="57" w:type="dxa"/>
              <w:bottom w:w="0" w:type="dxa"/>
              <w:right w:w="57" w:type="dxa"/>
            </w:tcMar>
            <w:vAlign w:val="center"/>
            <w:hideMark/>
          </w:tcPr>
          <w:p w:rsidR="002103CE" w:rsidRDefault="002103CE">
            <w:pPr>
              <w:spacing w:after="225" w:line="225" w:lineRule="atLeast"/>
            </w:pPr>
            <w:r>
              <w:rPr>
                <w:color w:val="000000"/>
                <w:spacing w:val="4"/>
              </w:rPr>
              <w:t> </w:t>
            </w:r>
          </w:p>
        </w:tc>
      </w:tr>
      <w:tr w:rsidR="002103CE" w:rsidTr="002103CE">
        <w:trPr>
          <w:trHeight w:val="170"/>
        </w:trPr>
        <w:tc>
          <w:tcPr>
            <w:tcW w:w="7518" w:type="dxa"/>
            <w:tcMar>
              <w:top w:w="0" w:type="dxa"/>
              <w:left w:w="57" w:type="dxa"/>
              <w:bottom w:w="0" w:type="dxa"/>
              <w:right w:w="57" w:type="dxa"/>
            </w:tcMar>
            <w:hideMark/>
          </w:tcPr>
          <w:p w:rsidR="002103CE" w:rsidRDefault="002103CE">
            <w:pPr>
              <w:shd w:val="clear" w:color="auto" w:fill="FFFFFF"/>
              <w:spacing w:after="225" w:line="170" w:lineRule="atLeast"/>
              <w:jc w:val="center"/>
            </w:pPr>
            <w:r>
              <w:rPr>
                <w:color w:val="000000"/>
                <w:spacing w:val="4"/>
                <w:sz w:val="15"/>
                <w:szCs w:val="15"/>
              </w:rPr>
              <w:t>полное наименование организации – для юридических лиц,</w:t>
            </w:r>
            <w:r>
              <w:rPr>
                <w:sz w:val="14"/>
              </w:rPr>
              <w:t> </w:t>
            </w:r>
            <w:r>
              <w:rPr>
                <w:sz w:val="14"/>
                <w:szCs w:val="14"/>
              </w:rPr>
              <w:t>Ф.И.О. руководителя;</w:t>
            </w:r>
          </w:p>
        </w:tc>
      </w:tr>
      <w:tr w:rsidR="002103CE" w:rsidTr="002103CE">
        <w:trPr>
          <w:trHeight w:val="283"/>
        </w:trPr>
        <w:tc>
          <w:tcPr>
            <w:tcW w:w="7518" w:type="dxa"/>
            <w:tcBorders>
              <w:top w:val="nil"/>
              <w:left w:val="nil"/>
              <w:bottom w:val="single" w:sz="8" w:space="0" w:color="auto"/>
              <w:right w:val="nil"/>
            </w:tcBorders>
            <w:tcMar>
              <w:top w:w="0" w:type="dxa"/>
              <w:left w:w="57" w:type="dxa"/>
              <w:bottom w:w="0" w:type="dxa"/>
              <w:right w:w="57" w:type="dxa"/>
            </w:tcMar>
            <w:vAlign w:val="center"/>
            <w:hideMark/>
          </w:tcPr>
          <w:p w:rsidR="002103CE" w:rsidRDefault="002103CE">
            <w:pPr>
              <w:shd w:val="clear" w:color="auto" w:fill="FFFFFF"/>
              <w:spacing w:after="225" w:line="225" w:lineRule="atLeast"/>
            </w:pPr>
            <w:r>
              <w:rPr>
                <w:color w:val="000000"/>
                <w:spacing w:val="4"/>
              </w:rPr>
              <w:t> </w:t>
            </w:r>
          </w:p>
        </w:tc>
      </w:tr>
      <w:tr w:rsidR="002103CE" w:rsidTr="002103CE">
        <w:trPr>
          <w:trHeight w:val="170"/>
        </w:trPr>
        <w:tc>
          <w:tcPr>
            <w:tcW w:w="7518" w:type="dxa"/>
            <w:tcMar>
              <w:top w:w="0" w:type="dxa"/>
              <w:left w:w="57" w:type="dxa"/>
              <w:bottom w:w="0" w:type="dxa"/>
              <w:right w:w="57" w:type="dxa"/>
            </w:tcMar>
            <w:hideMark/>
          </w:tcPr>
          <w:p w:rsidR="002103CE" w:rsidRDefault="002103CE">
            <w:pPr>
              <w:shd w:val="clear" w:color="auto" w:fill="FFFFFF"/>
              <w:spacing w:after="225" w:line="170" w:lineRule="atLeast"/>
              <w:jc w:val="center"/>
            </w:pPr>
            <w:r>
              <w:rPr>
                <w:color w:val="000000"/>
                <w:spacing w:val="4"/>
                <w:sz w:val="16"/>
                <w:szCs w:val="16"/>
              </w:rPr>
              <w:t>его почтовый индекс и адрес, контактные телефоны; ОГРН, ИНН - для юридических лиц)</w:t>
            </w:r>
          </w:p>
        </w:tc>
      </w:tr>
    </w:tbl>
    <w:p w:rsidR="00D13FB7" w:rsidRDefault="00D13FB7" w:rsidP="00D13FB7">
      <w:pPr>
        <w:spacing w:after="40" w:line="225" w:lineRule="atLeast"/>
        <w:jc w:val="center"/>
        <w:rPr>
          <w:color w:val="304855"/>
        </w:rPr>
      </w:pPr>
      <w:r>
        <w:rPr>
          <w:b/>
          <w:bCs/>
          <w:color w:val="304855"/>
        </w:rPr>
        <w:t>Заявление</w:t>
      </w:r>
      <w:r>
        <w:rPr>
          <w:b/>
          <w:bCs/>
          <w:color w:val="304855"/>
        </w:rPr>
        <w:br/>
        <w:t>о выдаче ордера на производство земляных работ</w:t>
      </w:r>
    </w:p>
    <w:p w:rsidR="00D13FB7" w:rsidRDefault="00D13FB7" w:rsidP="00D13FB7">
      <w:pPr>
        <w:spacing w:after="225" w:line="225" w:lineRule="atLeast"/>
        <w:ind w:firstLine="553"/>
        <w:rPr>
          <w:color w:val="304855"/>
        </w:rPr>
      </w:pPr>
      <w:r>
        <w:rPr>
          <w:color w:val="304855"/>
          <w:sz w:val="12"/>
          <w:szCs w:val="12"/>
        </w:rPr>
        <w:t> </w:t>
      </w:r>
    </w:p>
    <w:tbl>
      <w:tblPr>
        <w:tblW w:w="0" w:type="auto"/>
        <w:tblCellMar>
          <w:left w:w="0" w:type="dxa"/>
          <w:right w:w="0" w:type="dxa"/>
        </w:tblCellMar>
        <w:tblLook w:val="04A0"/>
      </w:tblPr>
      <w:tblGrid>
        <w:gridCol w:w="7754"/>
        <w:gridCol w:w="2383"/>
      </w:tblGrid>
      <w:tr w:rsidR="00D13FB7" w:rsidTr="00D13FB7">
        <w:tc>
          <w:tcPr>
            <w:tcW w:w="7797" w:type="dxa"/>
            <w:tcMar>
              <w:top w:w="0" w:type="dxa"/>
              <w:left w:w="108" w:type="dxa"/>
              <w:bottom w:w="0" w:type="dxa"/>
              <w:right w:w="108" w:type="dxa"/>
            </w:tcMar>
            <w:hideMark/>
          </w:tcPr>
          <w:p w:rsidR="00D13FB7" w:rsidRDefault="00D13FB7">
            <w:pPr>
              <w:spacing w:after="225" w:line="225" w:lineRule="atLeast"/>
            </w:pPr>
            <w:r>
              <w:t xml:space="preserve">Прошу выдать ордер на производство земляных работ </w:t>
            </w:r>
            <w:proofErr w:type="gramStart"/>
            <w:r>
              <w:t>на</w:t>
            </w:r>
            <w:proofErr w:type="gramEnd"/>
            <w:r>
              <w:t>:</w:t>
            </w:r>
          </w:p>
        </w:tc>
        <w:tc>
          <w:tcPr>
            <w:tcW w:w="2398" w:type="dxa"/>
            <w:tcMar>
              <w:top w:w="0" w:type="dxa"/>
              <w:left w:w="108" w:type="dxa"/>
              <w:bottom w:w="0" w:type="dxa"/>
              <w:right w:w="108" w:type="dxa"/>
            </w:tcMar>
            <w:hideMark/>
          </w:tcPr>
          <w:p w:rsidR="00D13FB7" w:rsidRDefault="00D13FB7">
            <w:pPr>
              <w:spacing w:after="225" w:line="225" w:lineRule="atLeast"/>
            </w:pPr>
            <w:r>
              <w:t> </w:t>
            </w:r>
          </w:p>
        </w:tc>
      </w:tr>
    </w:tbl>
    <w:p w:rsidR="00D13FB7" w:rsidRDefault="00D13FB7" w:rsidP="00D13FB7">
      <w:pPr>
        <w:spacing w:after="225" w:line="225" w:lineRule="atLeast"/>
        <w:rPr>
          <w:color w:val="304855"/>
        </w:rPr>
      </w:pPr>
      <w:r>
        <w:rPr>
          <w:color w:val="304855"/>
          <w:sz w:val="8"/>
          <w:szCs w:val="8"/>
        </w:rPr>
        <w:t> </w:t>
      </w:r>
    </w:p>
    <w:tbl>
      <w:tblPr>
        <w:tblW w:w="0" w:type="auto"/>
        <w:tblCellMar>
          <w:left w:w="0" w:type="dxa"/>
          <w:right w:w="0" w:type="dxa"/>
        </w:tblCellMar>
        <w:tblLook w:val="04A0"/>
      </w:tblPr>
      <w:tblGrid>
        <w:gridCol w:w="10137"/>
      </w:tblGrid>
      <w:tr w:rsidR="00D13FB7" w:rsidTr="00D13FB7">
        <w:tc>
          <w:tcPr>
            <w:tcW w:w="10195" w:type="dxa"/>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pPr>
            <w:r>
              <w:t> </w:t>
            </w:r>
          </w:p>
        </w:tc>
      </w:tr>
      <w:tr w:rsidR="00D13FB7" w:rsidTr="00D13FB7">
        <w:tc>
          <w:tcPr>
            <w:tcW w:w="10195" w:type="dxa"/>
            <w:tcMar>
              <w:top w:w="0" w:type="dxa"/>
              <w:left w:w="108" w:type="dxa"/>
              <w:bottom w:w="0" w:type="dxa"/>
              <w:right w:w="108" w:type="dxa"/>
            </w:tcMar>
            <w:hideMark/>
          </w:tcPr>
          <w:p w:rsidR="00D13FB7" w:rsidRDefault="00D13FB7">
            <w:pPr>
              <w:spacing w:after="225" w:line="225" w:lineRule="atLeast"/>
              <w:jc w:val="center"/>
            </w:pPr>
            <w:proofErr w:type="gramStart"/>
            <w:r>
              <w:rPr>
                <w:sz w:val="18"/>
                <w:szCs w:val="18"/>
              </w:rPr>
              <w:t>(указывается назначение земляных работ (например: на подведение водопровода, на устранение порыва водопровода, для устройства канализации и т.д.)</w:t>
            </w:r>
            <w:proofErr w:type="gramEnd"/>
          </w:p>
        </w:tc>
      </w:tr>
    </w:tbl>
    <w:p w:rsidR="00D13FB7" w:rsidRDefault="00D13FB7" w:rsidP="00D13FB7">
      <w:pPr>
        <w:spacing w:after="225" w:line="225" w:lineRule="atLeast"/>
        <w:rPr>
          <w:color w:val="304855"/>
        </w:rPr>
      </w:pPr>
      <w:r>
        <w:rPr>
          <w:color w:val="304855"/>
          <w:sz w:val="8"/>
          <w:szCs w:val="8"/>
        </w:rPr>
        <w:t> </w:t>
      </w:r>
    </w:p>
    <w:tbl>
      <w:tblPr>
        <w:tblW w:w="0" w:type="auto"/>
        <w:tblCellMar>
          <w:left w:w="0" w:type="dxa"/>
          <w:right w:w="0" w:type="dxa"/>
        </w:tblCellMar>
        <w:tblLook w:val="04A0"/>
      </w:tblPr>
      <w:tblGrid>
        <w:gridCol w:w="10137"/>
      </w:tblGrid>
      <w:tr w:rsidR="00D13FB7" w:rsidTr="00D13FB7">
        <w:tc>
          <w:tcPr>
            <w:tcW w:w="10195" w:type="dxa"/>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pPr>
            <w:r>
              <w:t> </w:t>
            </w:r>
          </w:p>
        </w:tc>
      </w:tr>
      <w:tr w:rsidR="00D13FB7" w:rsidTr="00D13FB7">
        <w:tc>
          <w:tcPr>
            <w:tcW w:w="10195" w:type="dxa"/>
            <w:tcMar>
              <w:top w:w="0" w:type="dxa"/>
              <w:left w:w="108" w:type="dxa"/>
              <w:bottom w:w="0" w:type="dxa"/>
              <w:right w:w="108" w:type="dxa"/>
            </w:tcMar>
            <w:hideMark/>
          </w:tcPr>
          <w:p w:rsidR="00D13FB7" w:rsidRDefault="00D13FB7">
            <w:pPr>
              <w:spacing w:after="225" w:line="225" w:lineRule="atLeast"/>
              <w:jc w:val="center"/>
            </w:pPr>
            <w:r>
              <w:rPr>
                <w:sz w:val="18"/>
                <w:szCs w:val="18"/>
              </w:rPr>
              <w:t>(указывается место или адрес производства работ)</w:t>
            </w:r>
          </w:p>
        </w:tc>
      </w:tr>
    </w:tbl>
    <w:p w:rsidR="00D13FB7" w:rsidRDefault="00D13FB7" w:rsidP="00D13FB7">
      <w:pPr>
        <w:spacing w:after="225" w:line="225" w:lineRule="atLeast"/>
        <w:rPr>
          <w:color w:val="304855"/>
        </w:rPr>
      </w:pPr>
      <w:r>
        <w:rPr>
          <w:color w:val="304855"/>
          <w:sz w:val="8"/>
          <w:szCs w:val="8"/>
        </w:rPr>
        <w:t> </w:t>
      </w:r>
    </w:p>
    <w:tbl>
      <w:tblPr>
        <w:tblW w:w="0" w:type="auto"/>
        <w:tblCellMar>
          <w:left w:w="0" w:type="dxa"/>
          <w:right w:w="0" w:type="dxa"/>
        </w:tblCellMar>
        <w:tblLook w:val="04A0"/>
      </w:tblPr>
      <w:tblGrid>
        <w:gridCol w:w="10137"/>
      </w:tblGrid>
      <w:tr w:rsidR="00D13FB7" w:rsidTr="00D13FB7">
        <w:tc>
          <w:tcPr>
            <w:tcW w:w="10195" w:type="dxa"/>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pPr>
            <w:r>
              <w:t> </w:t>
            </w:r>
          </w:p>
        </w:tc>
      </w:tr>
      <w:tr w:rsidR="00D13FB7" w:rsidTr="00D13FB7">
        <w:tc>
          <w:tcPr>
            <w:tcW w:w="10195" w:type="dxa"/>
            <w:tcMar>
              <w:top w:w="0" w:type="dxa"/>
              <w:left w:w="108" w:type="dxa"/>
              <w:bottom w:w="0" w:type="dxa"/>
              <w:right w:w="108" w:type="dxa"/>
            </w:tcMar>
            <w:hideMark/>
          </w:tcPr>
          <w:p w:rsidR="00D13FB7" w:rsidRDefault="00D13FB7">
            <w:pPr>
              <w:spacing w:after="225" w:line="225" w:lineRule="atLeast"/>
              <w:jc w:val="center"/>
            </w:pPr>
            <w:r>
              <w:rPr>
                <w:sz w:val="18"/>
                <w:szCs w:val="18"/>
              </w:rPr>
              <w:t>(указывается организация и лицо, ответственное за производство земляных работ)</w:t>
            </w:r>
          </w:p>
        </w:tc>
      </w:tr>
    </w:tbl>
    <w:p w:rsidR="00D13FB7" w:rsidRDefault="00D13FB7" w:rsidP="00D13FB7">
      <w:pPr>
        <w:spacing w:after="225" w:line="225" w:lineRule="atLeast"/>
        <w:rPr>
          <w:color w:val="304855"/>
        </w:rPr>
      </w:pPr>
      <w:r>
        <w:rPr>
          <w:color w:val="304855"/>
          <w:sz w:val="2"/>
          <w:szCs w:val="2"/>
        </w:rPr>
        <w:t>  </w:t>
      </w:r>
    </w:p>
    <w:p w:rsidR="00D13FB7" w:rsidRDefault="00D13FB7" w:rsidP="00D13FB7">
      <w:pPr>
        <w:spacing w:after="225" w:line="225" w:lineRule="atLeast"/>
        <w:rPr>
          <w:color w:val="304855"/>
        </w:rPr>
      </w:pPr>
      <w:r>
        <w:rPr>
          <w:color w:val="304855"/>
          <w:sz w:val="2"/>
          <w:szCs w:val="2"/>
        </w:rPr>
        <w:t> </w:t>
      </w:r>
    </w:p>
    <w:p w:rsidR="00D13FB7" w:rsidRDefault="00D13FB7" w:rsidP="00D13FB7">
      <w:pPr>
        <w:spacing w:after="225" w:line="225" w:lineRule="atLeast"/>
        <w:rPr>
          <w:color w:val="304855"/>
        </w:rPr>
      </w:pPr>
      <w:proofErr w:type="spellStart"/>
      <w:r>
        <w:rPr>
          <w:color w:val="304855"/>
          <w:sz w:val="20"/>
          <w:szCs w:val="20"/>
          <w:lang w:val="en-US"/>
        </w:rPr>
        <w:t>Приложение</w:t>
      </w:r>
      <w:proofErr w:type="spellEnd"/>
      <w:r>
        <w:rPr>
          <w:color w:val="304855"/>
          <w:sz w:val="20"/>
          <w:szCs w:val="20"/>
          <w:lang w:val="en-US"/>
        </w:rPr>
        <w:t>:</w:t>
      </w:r>
    </w:p>
    <w:tbl>
      <w:tblPr>
        <w:tblW w:w="0" w:type="auto"/>
        <w:tblCellMar>
          <w:left w:w="0" w:type="dxa"/>
          <w:right w:w="0" w:type="dxa"/>
        </w:tblCellMar>
        <w:tblLook w:val="04A0"/>
      </w:tblPr>
      <w:tblGrid>
        <w:gridCol w:w="1976"/>
        <w:gridCol w:w="984"/>
        <w:gridCol w:w="2388"/>
        <w:gridCol w:w="424"/>
        <w:gridCol w:w="704"/>
        <w:gridCol w:w="424"/>
        <w:gridCol w:w="1685"/>
        <w:gridCol w:w="425"/>
        <w:gridCol w:w="704"/>
        <w:gridCol w:w="423"/>
      </w:tblGrid>
      <w:tr w:rsidR="00D13FB7" w:rsidTr="00D13FB7">
        <w:tc>
          <w:tcPr>
            <w:tcW w:w="1985" w:type="dxa"/>
            <w:tcMar>
              <w:top w:w="0" w:type="dxa"/>
              <w:left w:w="108" w:type="dxa"/>
              <w:bottom w:w="0" w:type="dxa"/>
              <w:right w:w="108" w:type="dxa"/>
            </w:tcMar>
            <w:hideMark/>
          </w:tcPr>
          <w:p w:rsidR="00D13FB7" w:rsidRDefault="00D13FB7">
            <w:pPr>
              <w:spacing w:after="225" w:line="225" w:lineRule="atLeast"/>
              <w:jc w:val="both"/>
            </w:pPr>
            <w:proofErr w:type="spellStart"/>
            <w:r>
              <w:rPr>
                <w:sz w:val="20"/>
                <w:szCs w:val="20"/>
                <w:lang w:val="en-US"/>
              </w:rPr>
              <w:t>Подписной</w:t>
            </w:r>
            <w:proofErr w:type="spellEnd"/>
            <w:r>
              <w:rPr>
                <w:sz w:val="20"/>
                <w:szCs w:val="20"/>
                <w:lang w:val="en-US"/>
              </w:rPr>
              <w:t xml:space="preserve"> </w:t>
            </w:r>
            <w:proofErr w:type="spellStart"/>
            <w:r>
              <w:rPr>
                <w:sz w:val="20"/>
                <w:szCs w:val="20"/>
                <w:lang w:val="en-US"/>
              </w:rPr>
              <w:t>лист</w:t>
            </w:r>
            <w:proofErr w:type="spellEnd"/>
            <w:r>
              <w:rPr>
                <w:sz w:val="20"/>
                <w:szCs w:val="20"/>
                <w:lang w:val="en-US"/>
              </w:rPr>
              <w:t>    </w:t>
            </w:r>
            <w:r>
              <w:rPr>
                <w:sz w:val="20"/>
                <w:lang w:val="en-US"/>
              </w:rPr>
              <w:t> </w:t>
            </w:r>
            <w:r>
              <w:rPr>
                <w:sz w:val="20"/>
                <w:szCs w:val="20"/>
                <w:lang w:val="en-US"/>
              </w:rPr>
              <w:t>№</w:t>
            </w:r>
          </w:p>
        </w:tc>
        <w:tc>
          <w:tcPr>
            <w:tcW w:w="992" w:type="dxa"/>
            <w:tcMar>
              <w:top w:w="0" w:type="dxa"/>
              <w:left w:w="108" w:type="dxa"/>
              <w:bottom w:w="0" w:type="dxa"/>
              <w:right w:w="108" w:type="dxa"/>
            </w:tcMar>
            <w:hideMark/>
          </w:tcPr>
          <w:p w:rsidR="00D13FB7" w:rsidRDefault="00D13FB7">
            <w:pPr>
              <w:spacing w:after="225" w:line="225" w:lineRule="atLeast"/>
            </w:pPr>
            <w:r>
              <w:rPr>
                <w:sz w:val="20"/>
                <w:szCs w:val="20"/>
                <w:lang w:val="en-US"/>
              </w:rPr>
              <w:t> </w:t>
            </w:r>
          </w:p>
        </w:tc>
        <w:tc>
          <w:tcPr>
            <w:tcW w:w="2410" w:type="dxa"/>
            <w:tcMar>
              <w:top w:w="0" w:type="dxa"/>
              <w:left w:w="108" w:type="dxa"/>
              <w:bottom w:w="0" w:type="dxa"/>
              <w:right w:w="108" w:type="dxa"/>
            </w:tcMar>
            <w:hideMark/>
          </w:tcPr>
          <w:p w:rsidR="00D13FB7" w:rsidRDefault="00D13FB7">
            <w:pPr>
              <w:spacing w:after="225" w:line="225" w:lineRule="atLeast"/>
              <w:jc w:val="right"/>
            </w:pPr>
            <w:proofErr w:type="spellStart"/>
            <w:r>
              <w:rPr>
                <w:sz w:val="20"/>
                <w:szCs w:val="20"/>
                <w:lang w:val="en-US"/>
              </w:rPr>
              <w:t>от</w:t>
            </w:r>
            <w:proofErr w:type="spellEnd"/>
          </w:p>
        </w:tc>
        <w:tc>
          <w:tcPr>
            <w:tcW w:w="425" w:type="dxa"/>
            <w:tcMar>
              <w:top w:w="0" w:type="dxa"/>
              <w:left w:w="108" w:type="dxa"/>
              <w:bottom w:w="0" w:type="dxa"/>
              <w:right w:w="108" w:type="dxa"/>
            </w:tcMar>
            <w:hideMark/>
          </w:tcPr>
          <w:p w:rsidR="00D13FB7" w:rsidRDefault="00D13FB7">
            <w:pPr>
              <w:spacing w:after="225" w:line="225" w:lineRule="atLeast"/>
            </w:pPr>
            <w:r>
              <w:rPr>
                <w:sz w:val="20"/>
                <w:szCs w:val="20"/>
                <w:lang w:val="en-US"/>
              </w:rPr>
              <w:t>«</w:t>
            </w:r>
          </w:p>
        </w:tc>
        <w:tc>
          <w:tcPr>
            <w:tcW w:w="709" w:type="dxa"/>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pPr>
            <w:r>
              <w:rPr>
                <w:sz w:val="20"/>
                <w:szCs w:val="20"/>
                <w:lang w:val="en-US"/>
              </w:rPr>
              <w:t> </w:t>
            </w:r>
          </w:p>
        </w:tc>
        <w:tc>
          <w:tcPr>
            <w:tcW w:w="425" w:type="dxa"/>
            <w:tcMar>
              <w:top w:w="0" w:type="dxa"/>
              <w:left w:w="108" w:type="dxa"/>
              <w:bottom w:w="0" w:type="dxa"/>
              <w:right w:w="108" w:type="dxa"/>
            </w:tcMar>
            <w:hideMark/>
          </w:tcPr>
          <w:p w:rsidR="00D13FB7" w:rsidRDefault="00D13FB7">
            <w:pPr>
              <w:spacing w:after="225" w:line="225" w:lineRule="atLeast"/>
            </w:pPr>
            <w:r>
              <w:rPr>
                <w:sz w:val="20"/>
                <w:szCs w:val="20"/>
                <w:lang w:val="en-US"/>
              </w:rPr>
              <w:t>»</w:t>
            </w:r>
          </w:p>
        </w:tc>
        <w:tc>
          <w:tcPr>
            <w:tcW w:w="1701" w:type="dxa"/>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pPr>
            <w:r>
              <w:rPr>
                <w:sz w:val="20"/>
                <w:szCs w:val="20"/>
                <w:lang w:val="en-US"/>
              </w:rPr>
              <w:t> </w:t>
            </w:r>
          </w:p>
        </w:tc>
        <w:tc>
          <w:tcPr>
            <w:tcW w:w="425" w:type="dxa"/>
            <w:tcMar>
              <w:top w:w="0" w:type="dxa"/>
              <w:left w:w="108" w:type="dxa"/>
              <w:bottom w:w="0" w:type="dxa"/>
              <w:right w:w="108" w:type="dxa"/>
            </w:tcMar>
            <w:hideMark/>
          </w:tcPr>
          <w:p w:rsidR="00D13FB7" w:rsidRDefault="00D13FB7">
            <w:pPr>
              <w:spacing w:after="225" w:line="225" w:lineRule="atLeast"/>
            </w:pPr>
            <w:r>
              <w:rPr>
                <w:sz w:val="20"/>
                <w:szCs w:val="20"/>
                <w:lang w:val="en-US"/>
              </w:rPr>
              <w:t>20</w:t>
            </w:r>
          </w:p>
        </w:tc>
        <w:tc>
          <w:tcPr>
            <w:tcW w:w="709" w:type="dxa"/>
            <w:tcMar>
              <w:top w:w="0" w:type="dxa"/>
              <w:left w:w="108" w:type="dxa"/>
              <w:bottom w:w="0" w:type="dxa"/>
              <w:right w:w="108" w:type="dxa"/>
            </w:tcMar>
            <w:hideMark/>
          </w:tcPr>
          <w:p w:rsidR="00D13FB7" w:rsidRDefault="00D13FB7">
            <w:pPr>
              <w:spacing w:after="225" w:line="225" w:lineRule="atLeast"/>
            </w:pPr>
            <w:r>
              <w:rPr>
                <w:sz w:val="20"/>
                <w:szCs w:val="20"/>
                <w:lang w:val="en-US"/>
              </w:rPr>
              <w:t> </w:t>
            </w:r>
          </w:p>
        </w:tc>
        <w:tc>
          <w:tcPr>
            <w:tcW w:w="424" w:type="dxa"/>
            <w:tcMar>
              <w:top w:w="0" w:type="dxa"/>
              <w:left w:w="108" w:type="dxa"/>
              <w:bottom w:w="0" w:type="dxa"/>
              <w:right w:w="108" w:type="dxa"/>
            </w:tcMar>
            <w:hideMark/>
          </w:tcPr>
          <w:p w:rsidR="00D13FB7" w:rsidRDefault="00D13FB7">
            <w:pPr>
              <w:spacing w:after="225" w:line="225" w:lineRule="atLeast"/>
            </w:pPr>
            <w:r>
              <w:rPr>
                <w:sz w:val="20"/>
                <w:szCs w:val="20"/>
                <w:lang w:val="en-US"/>
              </w:rPr>
              <w:t>г.</w:t>
            </w:r>
          </w:p>
        </w:tc>
      </w:tr>
    </w:tbl>
    <w:p w:rsidR="00D13FB7" w:rsidRDefault="00D13FB7" w:rsidP="00D13FB7">
      <w:pPr>
        <w:spacing w:after="225" w:line="225" w:lineRule="atLeast"/>
        <w:rPr>
          <w:color w:val="304855"/>
        </w:rPr>
      </w:pPr>
      <w:r>
        <w:rPr>
          <w:color w:val="304855"/>
          <w:sz w:val="28"/>
          <w:szCs w:val="28"/>
          <w:lang w:val="en-US"/>
        </w:rPr>
        <w:t> </w:t>
      </w:r>
    </w:p>
    <w:p w:rsidR="00D13FB7" w:rsidRDefault="00D13FB7" w:rsidP="00D13FB7">
      <w:pPr>
        <w:spacing w:after="225" w:line="225" w:lineRule="atLeast"/>
        <w:rPr>
          <w:color w:val="304855"/>
        </w:rPr>
      </w:pPr>
      <w:r>
        <w:rPr>
          <w:color w:val="304855"/>
          <w:sz w:val="2"/>
          <w:szCs w:val="2"/>
          <w:lang w:val="en-US"/>
        </w:rPr>
        <w:t> </w:t>
      </w:r>
    </w:p>
    <w:p w:rsidR="00D13FB7" w:rsidRDefault="00D13FB7" w:rsidP="00D13FB7">
      <w:pPr>
        <w:spacing w:after="225" w:line="225" w:lineRule="atLeast"/>
        <w:rPr>
          <w:color w:val="304855"/>
        </w:rPr>
      </w:pPr>
      <w:r>
        <w:rPr>
          <w:color w:val="304855"/>
          <w:sz w:val="2"/>
          <w:szCs w:val="2"/>
          <w:lang w:val="en-US"/>
        </w:rPr>
        <w:t> </w:t>
      </w:r>
    </w:p>
    <w:tbl>
      <w:tblPr>
        <w:tblW w:w="10185" w:type="dxa"/>
        <w:tblInd w:w="19" w:type="dxa"/>
        <w:tblCellMar>
          <w:left w:w="0" w:type="dxa"/>
          <w:right w:w="0" w:type="dxa"/>
        </w:tblCellMar>
        <w:tblLook w:val="04A0"/>
      </w:tblPr>
      <w:tblGrid>
        <w:gridCol w:w="1398"/>
        <w:gridCol w:w="142"/>
        <w:gridCol w:w="2267"/>
        <w:gridCol w:w="141"/>
        <w:gridCol w:w="2127"/>
        <w:gridCol w:w="708"/>
        <w:gridCol w:w="284"/>
        <w:gridCol w:w="1843"/>
        <w:gridCol w:w="425"/>
        <w:gridCol w:w="567"/>
        <w:gridCol w:w="283"/>
      </w:tblGrid>
      <w:tr w:rsidR="00D13FB7" w:rsidTr="00D13FB7">
        <w:trPr>
          <w:trHeight w:val="284"/>
        </w:trPr>
        <w:tc>
          <w:tcPr>
            <w:tcW w:w="1399" w:type="dxa"/>
            <w:tcBorders>
              <w:top w:val="nil"/>
              <w:left w:val="nil"/>
              <w:bottom w:val="single" w:sz="8" w:space="0" w:color="auto"/>
              <w:right w:val="nil"/>
            </w:tcBorders>
            <w:vAlign w:val="bottom"/>
            <w:hideMark/>
          </w:tcPr>
          <w:p w:rsidR="00D13FB7" w:rsidRDefault="00D13FB7">
            <w:pPr>
              <w:spacing w:after="225" w:line="225" w:lineRule="atLeast"/>
              <w:jc w:val="center"/>
            </w:pPr>
            <w:r>
              <w:rPr>
                <w:lang w:val="en-US"/>
              </w:rPr>
              <w:lastRenderedPageBreak/>
              <w:t> </w:t>
            </w:r>
          </w:p>
        </w:tc>
        <w:tc>
          <w:tcPr>
            <w:tcW w:w="142" w:type="dxa"/>
            <w:vAlign w:val="bottom"/>
            <w:hideMark/>
          </w:tcPr>
          <w:p w:rsidR="00D13FB7" w:rsidRDefault="00D13FB7">
            <w:pPr>
              <w:spacing w:after="225" w:line="225" w:lineRule="atLeast"/>
              <w:jc w:val="center"/>
            </w:pPr>
            <w:r>
              <w:rPr>
                <w:lang w:val="en-US"/>
              </w:rPr>
              <w:t> </w:t>
            </w:r>
          </w:p>
        </w:tc>
        <w:tc>
          <w:tcPr>
            <w:tcW w:w="2268" w:type="dxa"/>
            <w:tcBorders>
              <w:top w:val="nil"/>
              <w:left w:val="nil"/>
              <w:bottom w:val="single" w:sz="8" w:space="0" w:color="auto"/>
              <w:right w:val="nil"/>
            </w:tcBorders>
            <w:vAlign w:val="bottom"/>
            <w:hideMark/>
          </w:tcPr>
          <w:p w:rsidR="00D13FB7" w:rsidRDefault="00D13FB7">
            <w:pPr>
              <w:spacing w:after="225" w:line="225" w:lineRule="atLeast"/>
              <w:ind w:right="57"/>
              <w:jc w:val="center"/>
            </w:pPr>
            <w:r>
              <w:rPr>
                <w:lang w:val="en-US"/>
              </w:rPr>
              <w:t> </w:t>
            </w:r>
          </w:p>
        </w:tc>
        <w:tc>
          <w:tcPr>
            <w:tcW w:w="141" w:type="dxa"/>
            <w:vAlign w:val="bottom"/>
            <w:hideMark/>
          </w:tcPr>
          <w:p w:rsidR="00D13FB7" w:rsidRDefault="00D13FB7">
            <w:pPr>
              <w:spacing w:after="225" w:line="225" w:lineRule="atLeast"/>
              <w:ind w:right="57"/>
              <w:jc w:val="center"/>
            </w:pPr>
            <w:r>
              <w:rPr>
                <w:lang w:val="en-US"/>
              </w:rPr>
              <w:t> </w:t>
            </w:r>
          </w:p>
        </w:tc>
        <w:tc>
          <w:tcPr>
            <w:tcW w:w="2127" w:type="dxa"/>
            <w:vAlign w:val="bottom"/>
            <w:hideMark/>
          </w:tcPr>
          <w:p w:rsidR="00D13FB7" w:rsidRDefault="00D13FB7">
            <w:pPr>
              <w:spacing w:after="225" w:line="225" w:lineRule="atLeast"/>
              <w:ind w:right="57"/>
              <w:jc w:val="right"/>
            </w:pPr>
            <w:r>
              <w:rPr>
                <w:lang w:val="en-US"/>
              </w:rPr>
              <w:t>«</w:t>
            </w:r>
          </w:p>
        </w:tc>
        <w:tc>
          <w:tcPr>
            <w:tcW w:w="708" w:type="dxa"/>
            <w:tcBorders>
              <w:top w:val="nil"/>
              <w:left w:val="nil"/>
              <w:bottom w:val="single" w:sz="8" w:space="0" w:color="auto"/>
              <w:right w:val="nil"/>
            </w:tcBorders>
            <w:hideMark/>
          </w:tcPr>
          <w:p w:rsidR="00D13FB7" w:rsidRDefault="00D13FB7">
            <w:pPr>
              <w:spacing w:after="225" w:line="225" w:lineRule="atLeast"/>
              <w:ind w:right="57"/>
              <w:jc w:val="center"/>
            </w:pPr>
            <w:r>
              <w:rPr>
                <w:lang w:val="en-US"/>
              </w:rPr>
              <w:t> </w:t>
            </w:r>
          </w:p>
        </w:tc>
        <w:tc>
          <w:tcPr>
            <w:tcW w:w="284" w:type="dxa"/>
            <w:hideMark/>
          </w:tcPr>
          <w:p w:rsidR="00D13FB7" w:rsidRDefault="00D13FB7">
            <w:pPr>
              <w:spacing w:after="225" w:line="225" w:lineRule="atLeast"/>
              <w:ind w:right="57"/>
            </w:pPr>
            <w:r>
              <w:rPr>
                <w:lang w:val="en-US"/>
              </w:rPr>
              <w:t>»</w:t>
            </w:r>
          </w:p>
        </w:tc>
        <w:tc>
          <w:tcPr>
            <w:tcW w:w="1843" w:type="dxa"/>
            <w:tcBorders>
              <w:top w:val="nil"/>
              <w:left w:val="nil"/>
              <w:bottom w:val="single" w:sz="8" w:space="0" w:color="auto"/>
              <w:right w:val="nil"/>
            </w:tcBorders>
            <w:hideMark/>
          </w:tcPr>
          <w:p w:rsidR="00D13FB7" w:rsidRDefault="00D13FB7">
            <w:pPr>
              <w:spacing w:after="225" w:line="225" w:lineRule="atLeast"/>
              <w:ind w:right="57"/>
              <w:jc w:val="center"/>
            </w:pPr>
            <w:r>
              <w:rPr>
                <w:lang w:val="en-US"/>
              </w:rPr>
              <w:t> </w:t>
            </w:r>
          </w:p>
        </w:tc>
        <w:tc>
          <w:tcPr>
            <w:tcW w:w="425" w:type="dxa"/>
            <w:hideMark/>
          </w:tcPr>
          <w:p w:rsidR="00D13FB7" w:rsidRDefault="00D13FB7">
            <w:pPr>
              <w:spacing w:after="225" w:line="225" w:lineRule="atLeast"/>
              <w:ind w:right="57"/>
              <w:jc w:val="center"/>
            </w:pPr>
            <w:r>
              <w:rPr>
                <w:lang w:val="en-US"/>
              </w:rPr>
              <w:t>20</w:t>
            </w:r>
          </w:p>
        </w:tc>
        <w:tc>
          <w:tcPr>
            <w:tcW w:w="567" w:type="dxa"/>
            <w:tcBorders>
              <w:top w:val="nil"/>
              <w:left w:val="nil"/>
              <w:bottom w:val="single" w:sz="8" w:space="0" w:color="auto"/>
              <w:right w:val="nil"/>
            </w:tcBorders>
            <w:hideMark/>
          </w:tcPr>
          <w:p w:rsidR="00D13FB7" w:rsidRDefault="00D13FB7">
            <w:pPr>
              <w:spacing w:after="225" w:line="225" w:lineRule="atLeast"/>
              <w:ind w:right="57"/>
              <w:jc w:val="center"/>
            </w:pPr>
            <w:r>
              <w:rPr>
                <w:lang w:val="en-US"/>
              </w:rPr>
              <w:t> </w:t>
            </w:r>
          </w:p>
        </w:tc>
        <w:tc>
          <w:tcPr>
            <w:tcW w:w="283" w:type="dxa"/>
            <w:hideMark/>
          </w:tcPr>
          <w:p w:rsidR="00D13FB7" w:rsidRDefault="00D13FB7">
            <w:pPr>
              <w:spacing w:after="225" w:line="225" w:lineRule="atLeast"/>
              <w:ind w:right="57"/>
              <w:jc w:val="center"/>
            </w:pPr>
            <w:r>
              <w:rPr>
                <w:lang w:val="en-US"/>
              </w:rPr>
              <w:t>г.</w:t>
            </w:r>
          </w:p>
        </w:tc>
      </w:tr>
      <w:tr w:rsidR="00D13FB7" w:rsidTr="00D13FB7">
        <w:tc>
          <w:tcPr>
            <w:tcW w:w="1399" w:type="dxa"/>
            <w:hideMark/>
          </w:tcPr>
          <w:p w:rsidR="00D13FB7" w:rsidRDefault="00D13FB7">
            <w:pPr>
              <w:spacing w:after="225" w:line="225" w:lineRule="atLeast"/>
              <w:jc w:val="center"/>
            </w:pPr>
            <w:r>
              <w:rPr>
                <w:sz w:val="14"/>
                <w:szCs w:val="14"/>
                <w:lang w:val="en-US"/>
              </w:rPr>
              <w:t>(</w:t>
            </w:r>
            <w:proofErr w:type="spellStart"/>
            <w:r>
              <w:rPr>
                <w:sz w:val="14"/>
                <w:szCs w:val="14"/>
                <w:lang w:val="en-US"/>
              </w:rPr>
              <w:t>подпись</w:t>
            </w:r>
            <w:proofErr w:type="spellEnd"/>
            <w:r>
              <w:rPr>
                <w:sz w:val="14"/>
                <w:szCs w:val="14"/>
                <w:lang w:val="en-US"/>
              </w:rPr>
              <w:t>)</w:t>
            </w:r>
          </w:p>
        </w:tc>
        <w:tc>
          <w:tcPr>
            <w:tcW w:w="142" w:type="dxa"/>
            <w:vAlign w:val="bottom"/>
            <w:hideMark/>
          </w:tcPr>
          <w:p w:rsidR="00D13FB7" w:rsidRDefault="00D13FB7">
            <w:pPr>
              <w:spacing w:after="225" w:line="225" w:lineRule="atLeast"/>
              <w:jc w:val="center"/>
            </w:pPr>
            <w:r>
              <w:rPr>
                <w:sz w:val="14"/>
                <w:szCs w:val="14"/>
                <w:lang w:val="en-US"/>
              </w:rPr>
              <w:t> </w:t>
            </w:r>
          </w:p>
        </w:tc>
        <w:tc>
          <w:tcPr>
            <w:tcW w:w="2268" w:type="dxa"/>
            <w:hideMark/>
          </w:tcPr>
          <w:p w:rsidR="00D13FB7" w:rsidRDefault="00D13FB7">
            <w:pPr>
              <w:spacing w:after="225" w:line="225" w:lineRule="atLeast"/>
              <w:jc w:val="center"/>
            </w:pPr>
            <w:r>
              <w:rPr>
                <w:sz w:val="14"/>
                <w:szCs w:val="14"/>
                <w:lang w:val="en-US"/>
              </w:rPr>
              <w:t>(Ф. И. О.)</w:t>
            </w:r>
          </w:p>
        </w:tc>
        <w:tc>
          <w:tcPr>
            <w:tcW w:w="141" w:type="dxa"/>
            <w:hideMark/>
          </w:tcPr>
          <w:p w:rsidR="00D13FB7" w:rsidRDefault="00D13FB7">
            <w:pPr>
              <w:spacing w:after="225" w:line="225" w:lineRule="atLeast"/>
              <w:jc w:val="center"/>
            </w:pPr>
            <w:r>
              <w:rPr>
                <w:sz w:val="14"/>
                <w:szCs w:val="14"/>
                <w:lang w:val="en-US"/>
              </w:rPr>
              <w:t> </w:t>
            </w:r>
          </w:p>
        </w:tc>
        <w:tc>
          <w:tcPr>
            <w:tcW w:w="2127" w:type="dxa"/>
            <w:hideMark/>
          </w:tcPr>
          <w:p w:rsidR="00D13FB7" w:rsidRDefault="00D13FB7">
            <w:pPr>
              <w:spacing w:after="225" w:line="225" w:lineRule="atLeast"/>
              <w:jc w:val="center"/>
            </w:pPr>
            <w:r>
              <w:rPr>
                <w:sz w:val="14"/>
                <w:szCs w:val="14"/>
                <w:lang w:val="en-US"/>
              </w:rPr>
              <w:t> </w:t>
            </w:r>
          </w:p>
        </w:tc>
        <w:tc>
          <w:tcPr>
            <w:tcW w:w="708" w:type="dxa"/>
            <w:hideMark/>
          </w:tcPr>
          <w:p w:rsidR="00D13FB7" w:rsidRDefault="00D13FB7">
            <w:pPr>
              <w:spacing w:after="225" w:line="225" w:lineRule="atLeast"/>
              <w:jc w:val="center"/>
            </w:pPr>
            <w:r>
              <w:rPr>
                <w:sz w:val="14"/>
                <w:szCs w:val="14"/>
                <w:lang w:val="en-US"/>
              </w:rPr>
              <w:t> </w:t>
            </w:r>
          </w:p>
        </w:tc>
        <w:tc>
          <w:tcPr>
            <w:tcW w:w="284" w:type="dxa"/>
            <w:hideMark/>
          </w:tcPr>
          <w:p w:rsidR="00D13FB7" w:rsidRDefault="00D13FB7">
            <w:pPr>
              <w:spacing w:after="225" w:line="225" w:lineRule="atLeast"/>
              <w:jc w:val="center"/>
            </w:pPr>
            <w:r>
              <w:rPr>
                <w:sz w:val="14"/>
                <w:szCs w:val="14"/>
                <w:lang w:val="en-US"/>
              </w:rPr>
              <w:t> </w:t>
            </w:r>
          </w:p>
        </w:tc>
        <w:tc>
          <w:tcPr>
            <w:tcW w:w="1843" w:type="dxa"/>
            <w:hideMark/>
          </w:tcPr>
          <w:p w:rsidR="00D13FB7" w:rsidRDefault="00D13FB7">
            <w:pPr>
              <w:spacing w:after="225" w:line="225" w:lineRule="atLeast"/>
              <w:jc w:val="center"/>
            </w:pPr>
            <w:r>
              <w:rPr>
                <w:sz w:val="14"/>
                <w:szCs w:val="14"/>
                <w:lang w:val="en-US"/>
              </w:rPr>
              <w:t> </w:t>
            </w:r>
          </w:p>
        </w:tc>
        <w:tc>
          <w:tcPr>
            <w:tcW w:w="425" w:type="dxa"/>
            <w:hideMark/>
          </w:tcPr>
          <w:p w:rsidR="00D13FB7" w:rsidRDefault="00D13FB7">
            <w:pPr>
              <w:spacing w:after="225" w:line="225" w:lineRule="atLeast"/>
              <w:jc w:val="center"/>
            </w:pPr>
            <w:r>
              <w:rPr>
                <w:sz w:val="14"/>
                <w:szCs w:val="14"/>
                <w:lang w:val="en-US"/>
              </w:rPr>
              <w:t> </w:t>
            </w:r>
          </w:p>
        </w:tc>
        <w:tc>
          <w:tcPr>
            <w:tcW w:w="567" w:type="dxa"/>
            <w:hideMark/>
          </w:tcPr>
          <w:p w:rsidR="00D13FB7" w:rsidRDefault="00D13FB7">
            <w:pPr>
              <w:spacing w:after="225" w:line="225" w:lineRule="atLeast"/>
              <w:jc w:val="center"/>
            </w:pPr>
            <w:r>
              <w:rPr>
                <w:sz w:val="14"/>
                <w:szCs w:val="14"/>
                <w:lang w:val="en-US"/>
              </w:rPr>
              <w:t> </w:t>
            </w:r>
          </w:p>
        </w:tc>
        <w:tc>
          <w:tcPr>
            <w:tcW w:w="283" w:type="dxa"/>
            <w:hideMark/>
          </w:tcPr>
          <w:p w:rsidR="00D13FB7" w:rsidRDefault="00D13FB7">
            <w:pPr>
              <w:spacing w:after="225" w:line="225" w:lineRule="atLeast"/>
              <w:jc w:val="center"/>
            </w:pPr>
            <w:r>
              <w:rPr>
                <w:sz w:val="14"/>
                <w:szCs w:val="14"/>
                <w:lang w:val="en-US"/>
              </w:rPr>
              <w:t> </w:t>
            </w:r>
          </w:p>
        </w:tc>
      </w:tr>
    </w:tbl>
    <w:p w:rsidR="00D13FB7" w:rsidRDefault="00D13FB7" w:rsidP="00D13FB7">
      <w:pPr>
        <w:spacing w:after="225" w:line="225" w:lineRule="atLeast"/>
        <w:ind w:left="5812"/>
        <w:jc w:val="right"/>
        <w:rPr>
          <w:color w:val="304855"/>
          <w:sz w:val="28"/>
          <w:szCs w:val="28"/>
        </w:rPr>
      </w:pPr>
    </w:p>
    <w:p w:rsidR="00D13FB7" w:rsidRDefault="00D13FB7" w:rsidP="00D13FB7">
      <w:pPr>
        <w:spacing w:after="225" w:line="225" w:lineRule="atLeast"/>
        <w:ind w:left="5812"/>
        <w:jc w:val="right"/>
        <w:rPr>
          <w:color w:val="304855"/>
          <w:sz w:val="28"/>
          <w:szCs w:val="28"/>
        </w:rPr>
      </w:pPr>
      <w:r>
        <w:rPr>
          <w:color w:val="304855"/>
          <w:sz w:val="28"/>
          <w:szCs w:val="28"/>
        </w:rPr>
        <w:t>Приложение №</w:t>
      </w:r>
      <w:r>
        <w:rPr>
          <w:color w:val="304855"/>
          <w:sz w:val="28"/>
          <w:szCs w:val="28"/>
          <w:lang w:val="en-US"/>
        </w:rPr>
        <w:t> </w:t>
      </w:r>
      <w:r>
        <w:rPr>
          <w:color w:val="304855"/>
          <w:sz w:val="28"/>
          <w:szCs w:val="28"/>
        </w:rPr>
        <w:t>4</w:t>
      </w:r>
    </w:p>
    <w:p w:rsidR="00D13FB7" w:rsidRDefault="00D13FB7" w:rsidP="00D13FB7">
      <w:pPr>
        <w:tabs>
          <w:tab w:val="left" w:pos="3690"/>
        </w:tabs>
        <w:jc w:val="right"/>
        <w:rPr>
          <w:sz w:val="16"/>
          <w:szCs w:val="16"/>
        </w:rPr>
      </w:pPr>
      <w:r>
        <w:rPr>
          <w:sz w:val="16"/>
          <w:szCs w:val="16"/>
        </w:rPr>
        <w:t xml:space="preserve">к административному регламенту </w:t>
      </w:r>
    </w:p>
    <w:p w:rsidR="00D13FB7" w:rsidRDefault="00D13FB7" w:rsidP="00D13FB7">
      <w:pPr>
        <w:tabs>
          <w:tab w:val="left" w:pos="3690"/>
        </w:tabs>
        <w:jc w:val="right"/>
        <w:rPr>
          <w:sz w:val="16"/>
          <w:szCs w:val="16"/>
        </w:rPr>
      </w:pPr>
      <w:r>
        <w:rPr>
          <w:sz w:val="16"/>
          <w:szCs w:val="16"/>
        </w:rPr>
        <w:t xml:space="preserve">Администрации Большесолдатского района Курской </w:t>
      </w:r>
    </w:p>
    <w:p w:rsidR="00D13FB7" w:rsidRDefault="00D13FB7" w:rsidP="00D13FB7">
      <w:pPr>
        <w:pStyle w:val="ConsPlusNormal"/>
        <w:jc w:val="right"/>
        <w:rPr>
          <w:rFonts w:ascii="Times New Roman" w:hAnsi="Times New Roman" w:cs="Times New Roman"/>
          <w:sz w:val="16"/>
          <w:szCs w:val="16"/>
        </w:rPr>
      </w:pPr>
      <w:r>
        <w:rPr>
          <w:rFonts w:ascii="Times New Roman" w:hAnsi="Times New Roman" w:cs="Times New Roman"/>
          <w:sz w:val="16"/>
          <w:szCs w:val="16"/>
        </w:rPr>
        <w:t>области  по  предоставлению  муниципальной услуги</w:t>
      </w:r>
    </w:p>
    <w:p w:rsidR="00D13FB7" w:rsidRDefault="00D13FB7" w:rsidP="00D13FB7">
      <w:pPr>
        <w:pStyle w:val="ConsPlusNormal"/>
        <w:jc w:val="right"/>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"Выдача ордера на производство земляных работ"</w:t>
      </w:r>
    </w:p>
    <w:p w:rsidR="00D13FB7" w:rsidRDefault="00D13FB7" w:rsidP="00D13FB7">
      <w:pPr>
        <w:pStyle w:val="ConsPlusNormal"/>
        <w:jc w:val="right"/>
        <w:rPr>
          <w:rFonts w:ascii="Times New Roman" w:hAnsi="Times New Roman" w:cs="Times New Roman"/>
          <w:sz w:val="16"/>
          <w:szCs w:val="16"/>
        </w:rPr>
      </w:pPr>
    </w:p>
    <w:p w:rsidR="00D13FB7" w:rsidRDefault="00D13FB7" w:rsidP="00D13FB7">
      <w:pPr>
        <w:shd w:val="clear" w:color="auto" w:fill="FFFFFF"/>
        <w:spacing w:after="225" w:line="225" w:lineRule="atLeast"/>
        <w:rPr>
          <w:color w:val="304855"/>
          <w:sz w:val="28"/>
          <w:szCs w:val="28"/>
        </w:rPr>
      </w:pPr>
      <w:r>
        <w:rPr>
          <w:color w:val="304855"/>
        </w:rPr>
        <w:t xml:space="preserve">                                      </w:t>
      </w:r>
      <w:r>
        <w:rPr>
          <w:color w:val="304855"/>
          <w:sz w:val="28"/>
          <w:szCs w:val="28"/>
        </w:rPr>
        <w:t xml:space="preserve">Главе Большесолдатского района Курской области </w:t>
      </w:r>
    </w:p>
    <w:tbl>
      <w:tblPr>
        <w:tblW w:w="7518" w:type="dxa"/>
        <w:tblInd w:w="2268" w:type="dxa"/>
        <w:tblCellMar>
          <w:left w:w="0" w:type="dxa"/>
          <w:right w:w="0" w:type="dxa"/>
        </w:tblCellMar>
        <w:tblLook w:val="04A0"/>
      </w:tblPr>
      <w:tblGrid>
        <w:gridCol w:w="7518"/>
      </w:tblGrid>
      <w:tr w:rsidR="002103CE" w:rsidTr="002103CE">
        <w:trPr>
          <w:trHeight w:val="340"/>
        </w:trPr>
        <w:tc>
          <w:tcPr>
            <w:tcW w:w="7518" w:type="dxa"/>
            <w:tcBorders>
              <w:top w:val="nil"/>
              <w:left w:val="nil"/>
              <w:bottom w:val="single" w:sz="8" w:space="0" w:color="auto"/>
              <w:right w:val="nil"/>
            </w:tcBorders>
            <w:tcMar>
              <w:top w:w="0" w:type="dxa"/>
              <w:left w:w="57" w:type="dxa"/>
              <w:bottom w:w="0" w:type="dxa"/>
              <w:right w:w="57" w:type="dxa"/>
            </w:tcMar>
            <w:vAlign w:val="center"/>
            <w:hideMark/>
          </w:tcPr>
          <w:p w:rsidR="002103CE" w:rsidRDefault="002103CE">
            <w:pPr>
              <w:spacing w:after="225" w:line="225" w:lineRule="atLeast"/>
            </w:pPr>
            <w:r>
              <w:rPr>
                <w:color w:val="000000"/>
                <w:spacing w:val="4"/>
                <w:lang w:val="en-US"/>
              </w:rPr>
              <w:t> </w:t>
            </w:r>
          </w:p>
        </w:tc>
      </w:tr>
      <w:tr w:rsidR="002103CE" w:rsidTr="002103CE">
        <w:trPr>
          <w:trHeight w:val="170"/>
        </w:trPr>
        <w:tc>
          <w:tcPr>
            <w:tcW w:w="7518" w:type="dxa"/>
            <w:tcMar>
              <w:top w:w="0" w:type="dxa"/>
              <w:left w:w="57" w:type="dxa"/>
              <w:bottom w:w="0" w:type="dxa"/>
              <w:right w:w="57" w:type="dxa"/>
            </w:tcMar>
            <w:hideMark/>
          </w:tcPr>
          <w:p w:rsidR="002103CE" w:rsidRDefault="002103CE">
            <w:pPr>
              <w:shd w:val="clear" w:color="auto" w:fill="FFFFFF"/>
              <w:spacing w:after="225" w:line="170" w:lineRule="atLeast"/>
              <w:ind w:left="-58"/>
              <w:jc w:val="center"/>
            </w:pPr>
            <w:r>
              <w:rPr>
                <w:color w:val="000000"/>
                <w:spacing w:val="4"/>
                <w:sz w:val="15"/>
                <w:szCs w:val="15"/>
              </w:rPr>
              <w:t>наименование застройщика (ФИО) – для граждан,</w:t>
            </w:r>
          </w:p>
        </w:tc>
      </w:tr>
      <w:tr w:rsidR="002103CE" w:rsidTr="002103CE">
        <w:trPr>
          <w:trHeight w:val="283"/>
        </w:trPr>
        <w:tc>
          <w:tcPr>
            <w:tcW w:w="7518" w:type="dxa"/>
            <w:tcBorders>
              <w:top w:val="nil"/>
              <w:left w:val="nil"/>
              <w:bottom w:val="single" w:sz="8" w:space="0" w:color="auto"/>
              <w:right w:val="nil"/>
            </w:tcBorders>
            <w:tcMar>
              <w:top w:w="0" w:type="dxa"/>
              <w:left w:w="57" w:type="dxa"/>
              <w:bottom w:w="0" w:type="dxa"/>
              <w:right w:w="57" w:type="dxa"/>
            </w:tcMar>
            <w:vAlign w:val="center"/>
            <w:hideMark/>
          </w:tcPr>
          <w:p w:rsidR="002103CE" w:rsidRDefault="002103CE">
            <w:pPr>
              <w:spacing w:after="225" w:line="225" w:lineRule="atLeast"/>
            </w:pPr>
            <w:r>
              <w:rPr>
                <w:color w:val="000000"/>
                <w:spacing w:val="4"/>
              </w:rPr>
              <w:t> </w:t>
            </w:r>
          </w:p>
        </w:tc>
      </w:tr>
      <w:tr w:rsidR="002103CE" w:rsidTr="002103CE">
        <w:trPr>
          <w:trHeight w:val="170"/>
        </w:trPr>
        <w:tc>
          <w:tcPr>
            <w:tcW w:w="7518" w:type="dxa"/>
            <w:tcMar>
              <w:top w:w="0" w:type="dxa"/>
              <w:left w:w="57" w:type="dxa"/>
              <w:bottom w:w="0" w:type="dxa"/>
              <w:right w:w="57" w:type="dxa"/>
            </w:tcMar>
            <w:hideMark/>
          </w:tcPr>
          <w:p w:rsidR="002103CE" w:rsidRDefault="002103CE">
            <w:pPr>
              <w:shd w:val="clear" w:color="auto" w:fill="FFFFFF"/>
              <w:spacing w:after="225" w:line="170" w:lineRule="atLeast"/>
              <w:jc w:val="center"/>
            </w:pPr>
            <w:r>
              <w:rPr>
                <w:color w:val="000000"/>
                <w:spacing w:val="4"/>
                <w:sz w:val="15"/>
                <w:szCs w:val="15"/>
              </w:rPr>
              <w:t>полное наименование организации – для юридических лиц,</w:t>
            </w:r>
            <w:r>
              <w:rPr>
                <w:sz w:val="14"/>
              </w:rPr>
              <w:t> </w:t>
            </w:r>
            <w:r>
              <w:rPr>
                <w:sz w:val="14"/>
                <w:szCs w:val="14"/>
              </w:rPr>
              <w:t>Ф.И.О. руководителя;</w:t>
            </w:r>
          </w:p>
        </w:tc>
      </w:tr>
      <w:tr w:rsidR="002103CE" w:rsidTr="002103CE">
        <w:trPr>
          <w:trHeight w:val="283"/>
        </w:trPr>
        <w:tc>
          <w:tcPr>
            <w:tcW w:w="7518" w:type="dxa"/>
            <w:tcBorders>
              <w:top w:val="nil"/>
              <w:left w:val="nil"/>
              <w:bottom w:val="single" w:sz="8" w:space="0" w:color="auto"/>
              <w:right w:val="nil"/>
            </w:tcBorders>
            <w:tcMar>
              <w:top w:w="0" w:type="dxa"/>
              <w:left w:w="57" w:type="dxa"/>
              <w:bottom w:w="0" w:type="dxa"/>
              <w:right w:w="57" w:type="dxa"/>
            </w:tcMar>
            <w:vAlign w:val="center"/>
            <w:hideMark/>
          </w:tcPr>
          <w:p w:rsidR="002103CE" w:rsidRDefault="002103CE">
            <w:pPr>
              <w:shd w:val="clear" w:color="auto" w:fill="FFFFFF"/>
              <w:spacing w:after="225" w:line="225" w:lineRule="atLeast"/>
            </w:pPr>
            <w:r>
              <w:rPr>
                <w:color w:val="000000"/>
                <w:spacing w:val="4"/>
              </w:rPr>
              <w:t> </w:t>
            </w:r>
          </w:p>
        </w:tc>
      </w:tr>
      <w:tr w:rsidR="002103CE" w:rsidTr="002103CE">
        <w:trPr>
          <w:trHeight w:val="170"/>
        </w:trPr>
        <w:tc>
          <w:tcPr>
            <w:tcW w:w="7518" w:type="dxa"/>
            <w:tcMar>
              <w:top w:w="0" w:type="dxa"/>
              <w:left w:w="57" w:type="dxa"/>
              <w:bottom w:w="0" w:type="dxa"/>
              <w:right w:w="57" w:type="dxa"/>
            </w:tcMar>
            <w:hideMark/>
          </w:tcPr>
          <w:p w:rsidR="002103CE" w:rsidRDefault="002103CE">
            <w:pPr>
              <w:shd w:val="clear" w:color="auto" w:fill="FFFFFF"/>
              <w:spacing w:after="225" w:line="170" w:lineRule="atLeast"/>
              <w:jc w:val="center"/>
            </w:pPr>
            <w:r>
              <w:rPr>
                <w:color w:val="000000"/>
                <w:spacing w:val="4"/>
                <w:sz w:val="16"/>
                <w:szCs w:val="16"/>
              </w:rPr>
              <w:t>его почтовый индекс и адрес, контактные телефоны; ОГРН, ИНН - для юридических лиц)</w:t>
            </w:r>
          </w:p>
        </w:tc>
      </w:tr>
    </w:tbl>
    <w:p w:rsidR="00D13FB7" w:rsidRDefault="00D13FB7" w:rsidP="00D13FB7">
      <w:pPr>
        <w:spacing w:after="40" w:line="225" w:lineRule="atLeast"/>
        <w:jc w:val="center"/>
        <w:rPr>
          <w:color w:val="304855"/>
        </w:rPr>
      </w:pPr>
      <w:r>
        <w:rPr>
          <w:b/>
          <w:bCs/>
          <w:color w:val="304855"/>
          <w:sz w:val="12"/>
          <w:szCs w:val="12"/>
        </w:rPr>
        <w:t> </w:t>
      </w:r>
    </w:p>
    <w:p w:rsidR="00D13FB7" w:rsidRDefault="00D13FB7" w:rsidP="00D13FB7">
      <w:pPr>
        <w:spacing w:after="40" w:line="225" w:lineRule="atLeast"/>
        <w:jc w:val="center"/>
        <w:rPr>
          <w:color w:val="304855"/>
          <w:sz w:val="28"/>
          <w:szCs w:val="28"/>
        </w:rPr>
      </w:pPr>
      <w:r>
        <w:rPr>
          <w:b/>
          <w:bCs/>
          <w:color w:val="304855"/>
          <w:sz w:val="28"/>
          <w:szCs w:val="28"/>
        </w:rPr>
        <w:t>Заявление</w:t>
      </w:r>
      <w:r>
        <w:rPr>
          <w:b/>
          <w:bCs/>
          <w:color w:val="304855"/>
          <w:sz w:val="28"/>
          <w:szCs w:val="28"/>
        </w:rPr>
        <w:br/>
        <w:t>о продлении ордера на производство земляных работ</w:t>
      </w:r>
    </w:p>
    <w:p w:rsidR="00D13FB7" w:rsidRDefault="00D13FB7" w:rsidP="00D13FB7">
      <w:pPr>
        <w:spacing w:after="225" w:line="225" w:lineRule="atLeast"/>
        <w:ind w:firstLine="553"/>
        <w:rPr>
          <w:color w:val="304855"/>
        </w:rPr>
      </w:pPr>
      <w:r>
        <w:rPr>
          <w:color w:val="304855"/>
          <w:sz w:val="12"/>
          <w:szCs w:val="12"/>
        </w:rPr>
        <w:t> </w:t>
      </w:r>
    </w:p>
    <w:tbl>
      <w:tblPr>
        <w:tblW w:w="10348" w:type="dxa"/>
        <w:tblCellMar>
          <w:left w:w="0" w:type="dxa"/>
          <w:right w:w="0" w:type="dxa"/>
        </w:tblCellMar>
        <w:tblLook w:val="04A0"/>
      </w:tblPr>
      <w:tblGrid>
        <w:gridCol w:w="6379"/>
        <w:gridCol w:w="567"/>
        <w:gridCol w:w="425"/>
        <w:gridCol w:w="373"/>
        <w:gridCol w:w="336"/>
        <w:gridCol w:w="963"/>
        <w:gridCol w:w="456"/>
        <w:gridCol w:w="474"/>
        <w:gridCol w:w="375"/>
      </w:tblGrid>
      <w:tr w:rsidR="00D13FB7" w:rsidTr="00D13FB7">
        <w:tc>
          <w:tcPr>
            <w:tcW w:w="6379" w:type="dxa"/>
            <w:tcMar>
              <w:top w:w="0" w:type="dxa"/>
              <w:left w:w="108" w:type="dxa"/>
              <w:bottom w:w="0" w:type="dxa"/>
              <w:right w:w="108" w:type="dxa"/>
            </w:tcMar>
            <w:hideMark/>
          </w:tcPr>
          <w:p w:rsidR="00D13FB7" w:rsidRDefault="00D13FB7">
            <w:pPr>
              <w:spacing w:after="225" w:line="225" w:lineRule="atLeast"/>
            </w:pPr>
            <w:r>
              <w:t>Прошу продлить </w:t>
            </w:r>
            <w:hyperlink r:id="rId34" w:anchor="Par1006" w:history="1">
              <w:r>
                <w:rPr>
                  <w:rStyle w:val="a3"/>
                </w:rPr>
                <w:t>ордер</w:t>
              </w:r>
            </w:hyperlink>
            <w:r>
              <w:t> на производство земляных работ №</w:t>
            </w:r>
          </w:p>
        </w:tc>
        <w:tc>
          <w:tcPr>
            <w:tcW w:w="567" w:type="dxa"/>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pPr>
            <w:r>
              <w:t> </w:t>
            </w:r>
          </w:p>
        </w:tc>
        <w:tc>
          <w:tcPr>
            <w:tcW w:w="425" w:type="dxa"/>
            <w:tcMar>
              <w:top w:w="0" w:type="dxa"/>
              <w:left w:w="108" w:type="dxa"/>
              <w:bottom w:w="0" w:type="dxa"/>
              <w:right w:w="108" w:type="dxa"/>
            </w:tcMar>
            <w:hideMark/>
          </w:tcPr>
          <w:p w:rsidR="00D13FB7" w:rsidRDefault="00D13FB7">
            <w:pPr>
              <w:spacing w:line="225" w:lineRule="atLeast"/>
              <w:ind w:left="-103" w:right="-103"/>
              <w:jc w:val="right"/>
            </w:pPr>
            <w:proofErr w:type="spellStart"/>
            <w:r>
              <w:rPr>
                <w:lang w:val="en-US"/>
              </w:rPr>
              <w:t>от</w:t>
            </w:r>
            <w:proofErr w:type="spellEnd"/>
            <w:r>
              <w:rPr>
                <w:lang w:val="en-US"/>
              </w:rPr>
              <w:t xml:space="preserve"> «</w:t>
            </w:r>
          </w:p>
        </w:tc>
        <w:tc>
          <w:tcPr>
            <w:tcW w:w="373" w:type="dxa"/>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pPr>
            <w:r>
              <w:rPr>
                <w:lang w:val="en-US"/>
              </w:rPr>
              <w:t> </w:t>
            </w:r>
          </w:p>
        </w:tc>
        <w:tc>
          <w:tcPr>
            <w:tcW w:w="336" w:type="dxa"/>
            <w:tcMar>
              <w:top w:w="0" w:type="dxa"/>
              <w:left w:w="108" w:type="dxa"/>
              <w:bottom w:w="0" w:type="dxa"/>
              <w:right w:w="108" w:type="dxa"/>
            </w:tcMar>
            <w:hideMark/>
          </w:tcPr>
          <w:p w:rsidR="00D13FB7" w:rsidRDefault="00D13FB7">
            <w:pPr>
              <w:spacing w:after="225" w:line="225" w:lineRule="atLeast"/>
              <w:ind w:left="-197"/>
              <w:jc w:val="center"/>
            </w:pPr>
            <w:r>
              <w:rPr>
                <w:lang w:val="en-US"/>
              </w:rPr>
              <w:t>»</w:t>
            </w:r>
          </w:p>
        </w:tc>
        <w:tc>
          <w:tcPr>
            <w:tcW w:w="963" w:type="dxa"/>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pPr>
            <w:r>
              <w:rPr>
                <w:lang w:val="en-US"/>
              </w:rPr>
              <w:t> </w:t>
            </w:r>
          </w:p>
        </w:tc>
        <w:tc>
          <w:tcPr>
            <w:tcW w:w="456" w:type="dxa"/>
            <w:tcMar>
              <w:top w:w="0" w:type="dxa"/>
              <w:left w:w="108" w:type="dxa"/>
              <w:bottom w:w="0" w:type="dxa"/>
              <w:right w:w="108" w:type="dxa"/>
            </w:tcMar>
            <w:hideMark/>
          </w:tcPr>
          <w:p w:rsidR="00D13FB7" w:rsidRDefault="00D13FB7">
            <w:pPr>
              <w:spacing w:after="225" w:line="225" w:lineRule="atLeast"/>
            </w:pPr>
            <w:r>
              <w:rPr>
                <w:lang w:val="en-US"/>
              </w:rPr>
              <w:t>20</w:t>
            </w:r>
          </w:p>
        </w:tc>
        <w:tc>
          <w:tcPr>
            <w:tcW w:w="474" w:type="dxa"/>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pPr>
            <w:r>
              <w:rPr>
                <w:lang w:val="en-US"/>
              </w:rPr>
              <w:t> </w:t>
            </w:r>
          </w:p>
        </w:tc>
        <w:tc>
          <w:tcPr>
            <w:tcW w:w="375" w:type="dxa"/>
            <w:tcMar>
              <w:top w:w="0" w:type="dxa"/>
              <w:left w:w="108" w:type="dxa"/>
              <w:bottom w:w="0" w:type="dxa"/>
              <w:right w:w="108" w:type="dxa"/>
            </w:tcMar>
            <w:hideMark/>
          </w:tcPr>
          <w:p w:rsidR="00D13FB7" w:rsidRDefault="00D13FB7">
            <w:pPr>
              <w:spacing w:after="225" w:line="225" w:lineRule="atLeast"/>
            </w:pPr>
            <w:r>
              <w:rPr>
                <w:lang w:val="en-US"/>
              </w:rPr>
              <w:t>г.</w:t>
            </w:r>
          </w:p>
        </w:tc>
      </w:tr>
    </w:tbl>
    <w:p w:rsidR="00D13FB7" w:rsidRDefault="00D13FB7" w:rsidP="00D13FB7">
      <w:pPr>
        <w:spacing w:after="225" w:line="225" w:lineRule="atLeast"/>
        <w:rPr>
          <w:color w:val="304855"/>
        </w:rPr>
      </w:pPr>
      <w:r>
        <w:rPr>
          <w:color w:val="304855"/>
          <w:sz w:val="8"/>
          <w:szCs w:val="8"/>
          <w:lang w:val="en-US"/>
        </w:rPr>
        <w:t> </w:t>
      </w:r>
    </w:p>
    <w:tbl>
      <w:tblPr>
        <w:tblW w:w="5954" w:type="dxa"/>
        <w:tblCellMar>
          <w:left w:w="0" w:type="dxa"/>
          <w:right w:w="0" w:type="dxa"/>
        </w:tblCellMar>
        <w:tblLook w:val="04A0"/>
      </w:tblPr>
      <w:tblGrid>
        <w:gridCol w:w="2694"/>
        <w:gridCol w:w="283"/>
        <w:gridCol w:w="373"/>
        <w:gridCol w:w="336"/>
        <w:gridCol w:w="963"/>
        <w:gridCol w:w="456"/>
        <w:gridCol w:w="474"/>
        <w:gridCol w:w="375"/>
      </w:tblGrid>
      <w:tr w:rsidR="00D13FB7" w:rsidTr="00D13FB7">
        <w:tc>
          <w:tcPr>
            <w:tcW w:w="2694" w:type="dxa"/>
            <w:tcMar>
              <w:top w:w="0" w:type="dxa"/>
              <w:left w:w="108" w:type="dxa"/>
              <w:bottom w:w="0" w:type="dxa"/>
              <w:right w:w="108" w:type="dxa"/>
            </w:tcMar>
            <w:hideMark/>
          </w:tcPr>
          <w:p w:rsidR="00D13FB7" w:rsidRDefault="00D13FB7">
            <w:pPr>
              <w:spacing w:after="225" w:line="225" w:lineRule="atLeast"/>
            </w:pPr>
            <w:proofErr w:type="spellStart"/>
            <w:r>
              <w:rPr>
                <w:lang w:val="en-US"/>
              </w:rPr>
              <w:t>со</w:t>
            </w:r>
            <w:proofErr w:type="spellEnd"/>
            <w:r>
              <w:rPr>
                <w:lang w:val="en-US"/>
              </w:rPr>
              <w:t xml:space="preserve"> </w:t>
            </w:r>
            <w:proofErr w:type="spellStart"/>
            <w:r>
              <w:rPr>
                <w:lang w:val="en-US"/>
              </w:rPr>
              <w:t>сроком</w:t>
            </w:r>
            <w:proofErr w:type="spellEnd"/>
            <w:r>
              <w:rPr>
                <w:lang w:val="en-US"/>
              </w:rPr>
              <w:t xml:space="preserve"> </w:t>
            </w:r>
            <w:proofErr w:type="spellStart"/>
            <w:r>
              <w:rPr>
                <w:lang w:val="en-US"/>
              </w:rPr>
              <w:t>действия</w:t>
            </w:r>
            <w:proofErr w:type="spellEnd"/>
            <w:r>
              <w:rPr>
                <w:lang w:val="en-US"/>
              </w:rPr>
              <w:t xml:space="preserve"> </w:t>
            </w:r>
            <w:proofErr w:type="spellStart"/>
            <w:r>
              <w:rPr>
                <w:lang w:val="en-US"/>
              </w:rPr>
              <w:t>до</w:t>
            </w:r>
            <w:proofErr w:type="spellEnd"/>
          </w:p>
        </w:tc>
        <w:tc>
          <w:tcPr>
            <w:tcW w:w="283" w:type="dxa"/>
            <w:tcMar>
              <w:top w:w="0" w:type="dxa"/>
              <w:left w:w="108" w:type="dxa"/>
              <w:bottom w:w="0" w:type="dxa"/>
              <w:right w:w="108" w:type="dxa"/>
            </w:tcMar>
            <w:hideMark/>
          </w:tcPr>
          <w:p w:rsidR="00D13FB7" w:rsidRDefault="00D13FB7">
            <w:pPr>
              <w:spacing w:line="225" w:lineRule="atLeast"/>
              <w:ind w:left="-103" w:right="-103"/>
              <w:jc w:val="right"/>
            </w:pPr>
            <w:r>
              <w:rPr>
                <w:lang w:val="en-US"/>
              </w:rPr>
              <w:t> «</w:t>
            </w:r>
          </w:p>
        </w:tc>
        <w:tc>
          <w:tcPr>
            <w:tcW w:w="373" w:type="dxa"/>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pPr>
            <w:r>
              <w:rPr>
                <w:lang w:val="en-US"/>
              </w:rPr>
              <w:t> </w:t>
            </w:r>
          </w:p>
        </w:tc>
        <w:tc>
          <w:tcPr>
            <w:tcW w:w="336" w:type="dxa"/>
            <w:tcMar>
              <w:top w:w="0" w:type="dxa"/>
              <w:left w:w="108" w:type="dxa"/>
              <w:bottom w:w="0" w:type="dxa"/>
              <w:right w:w="108" w:type="dxa"/>
            </w:tcMar>
            <w:hideMark/>
          </w:tcPr>
          <w:p w:rsidR="00D13FB7" w:rsidRDefault="00D13FB7">
            <w:pPr>
              <w:spacing w:after="225" w:line="225" w:lineRule="atLeast"/>
              <w:ind w:left="-197"/>
              <w:jc w:val="center"/>
            </w:pPr>
            <w:r>
              <w:rPr>
                <w:lang w:val="en-US"/>
              </w:rPr>
              <w:t>»</w:t>
            </w:r>
          </w:p>
        </w:tc>
        <w:tc>
          <w:tcPr>
            <w:tcW w:w="963" w:type="dxa"/>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pPr>
            <w:r>
              <w:rPr>
                <w:lang w:val="en-US"/>
              </w:rPr>
              <w:t> </w:t>
            </w:r>
          </w:p>
        </w:tc>
        <w:tc>
          <w:tcPr>
            <w:tcW w:w="456" w:type="dxa"/>
            <w:tcMar>
              <w:top w:w="0" w:type="dxa"/>
              <w:left w:w="108" w:type="dxa"/>
              <w:bottom w:w="0" w:type="dxa"/>
              <w:right w:w="108" w:type="dxa"/>
            </w:tcMar>
            <w:hideMark/>
          </w:tcPr>
          <w:p w:rsidR="00D13FB7" w:rsidRDefault="00D13FB7">
            <w:pPr>
              <w:spacing w:after="225" w:line="225" w:lineRule="atLeast"/>
            </w:pPr>
            <w:r>
              <w:rPr>
                <w:lang w:val="en-US"/>
              </w:rPr>
              <w:t>20</w:t>
            </w:r>
          </w:p>
        </w:tc>
        <w:tc>
          <w:tcPr>
            <w:tcW w:w="474" w:type="dxa"/>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pPr>
            <w:r>
              <w:rPr>
                <w:lang w:val="en-US"/>
              </w:rPr>
              <w:t> </w:t>
            </w:r>
          </w:p>
        </w:tc>
        <w:tc>
          <w:tcPr>
            <w:tcW w:w="375" w:type="dxa"/>
            <w:tcMar>
              <w:top w:w="0" w:type="dxa"/>
              <w:left w:w="108" w:type="dxa"/>
              <w:bottom w:w="0" w:type="dxa"/>
              <w:right w:w="108" w:type="dxa"/>
            </w:tcMar>
            <w:hideMark/>
          </w:tcPr>
          <w:p w:rsidR="00D13FB7" w:rsidRDefault="00D13FB7">
            <w:pPr>
              <w:spacing w:after="225" w:line="225" w:lineRule="atLeast"/>
            </w:pPr>
            <w:r>
              <w:rPr>
                <w:lang w:val="en-US"/>
              </w:rPr>
              <w:t>г.</w:t>
            </w:r>
          </w:p>
        </w:tc>
      </w:tr>
    </w:tbl>
    <w:p w:rsidR="00D13FB7" w:rsidRDefault="00D13FB7" w:rsidP="00D13FB7">
      <w:pPr>
        <w:spacing w:after="225" w:line="225" w:lineRule="atLeast"/>
        <w:rPr>
          <w:color w:val="304855"/>
        </w:rPr>
      </w:pPr>
      <w:r>
        <w:rPr>
          <w:color w:val="304855"/>
          <w:sz w:val="8"/>
          <w:szCs w:val="8"/>
          <w:lang w:val="en-US"/>
        </w:rPr>
        <w:t> </w:t>
      </w:r>
    </w:p>
    <w:tbl>
      <w:tblPr>
        <w:tblW w:w="5954" w:type="dxa"/>
        <w:tblCellMar>
          <w:left w:w="0" w:type="dxa"/>
          <w:right w:w="0" w:type="dxa"/>
        </w:tblCellMar>
        <w:tblLook w:val="04A0"/>
      </w:tblPr>
      <w:tblGrid>
        <w:gridCol w:w="2694"/>
        <w:gridCol w:w="283"/>
        <w:gridCol w:w="373"/>
        <w:gridCol w:w="336"/>
        <w:gridCol w:w="963"/>
        <w:gridCol w:w="456"/>
        <w:gridCol w:w="474"/>
        <w:gridCol w:w="375"/>
      </w:tblGrid>
      <w:tr w:rsidR="00D13FB7" w:rsidTr="00D13FB7">
        <w:tc>
          <w:tcPr>
            <w:tcW w:w="2694" w:type="dxa"/>
            <w:tcMar>
              <w:top w:w="0" w:type="dxa"/>
              <w:left w:w="108" w:type="dxa"/>
              <w:bottom w:w="0" w:type="dxa"/>
              <w:right w:w="108" w:type="dxa"/>
            </w:tcMar>
            <w:hideMark/>
          </w:tcPr>
          <w:p w:rsidR="00D13FB7" w:rsidRDefault="00D13FB7">
            <w:pPr>
              <w:spacing w:after="225" w:line="225" w:lineRule="atLeast"/>
            </w:pPr>
            <w:proofErr w:type="spellStart"/>
            <w:r>
              <w:rPr>
                <w:lang w:val="en-US"/>
              </w:rPr>
              <w:t>на</w:t>
            </w:r>
            <w:proofErr w:type="spellEnd"/>
            <w:r>
              <w:rPr>
                <w:lang w:val="en-US"/>
              </w:rPr>
              <w:t xml:space="preserve"> </w:t>
            </w:r>
            <w:proofErr w:type="spellStart"/>
            <w:r>
              <w:rPr>
                <w:lang w:val="en-US"/>
              </w:rPr>
              <w:t>срок</w:t>
            </w:r>
            <w:proofErr w:type="spellEnd"/>
            <w:r>
              <w:rPr>
                <w:lang w:val="en-US"/>
              </w:rPr>
              <w:t xml:space="preserve"> </w:t>
            </w:r>
            <w:proofErr w:type="spellStart"/>
            <w:r>
              <w:rPr>
                <w:lang w:val="en-US"/>
              </w:rPr>
              <w:t>до</w:t>
            </w:r>
            <w:proofErr w:type="spellEnd"/>
          </w:p>
        </w:tc>
        <w:tc>
          <w:tcPr>
            <w:tcW w:w="283" w:type="dxa"/>
            <w:tcMar>
              <w:top w:w="0" w:type="dxa"/>
              <w:left w:w="108" w:type="dxa"/>
              <w:bottom w:w="0" w:type="dxa"/>
              <w:right w:w="108" w:type="dxa"/>
            </w:tcMar>
            <w:hideMark/>
          </w:tcPr>
          <w:p w:rsidR="00D13FB7" w:rsidRDefault="00D13FB7">
            <w:pPr>
              <w:spacing w:line="225" w:lineRule="atLeast"/>
              <w:ind w:left="-103" w:right="-103"/>
              <w:jc w:val="right"/>
            </w:pPr>
            <w:r>
              <w:rPr>
                <w:lang w:val="en-US"/>
              </w:rPr>
              <w:t> «</w:t>
            </w:r>
          </w:p>
        </w:tc>
        <w:tc>
          <w:tcPr>
            <w:tcW w:w="373" w:type="dxa"/>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pPr>
            <w:r>
              <w:rPr>
                <w:lang w:val="en-US"/>
              </w:rPr>
              <w:t> </w:t>
            </w:r>
          </w:p>
        </w:tc>
        <w:tc>
          <w:tcPr>
            <w:tcW w:w="336" w:type="dxa"/>
            <w:tcMar>
              <w:top w:w="0" w:type="dxa"/>
              <w:left w:w="108" w:type="dxa"/>
              <w:bottom w:w="0" w:type="dxa"/>
              <w:right w:w="108" w:type="dxa"/>
            </w:tcMar>
            <w:hideMark/>
          </w:tcPr>
          <w:p w:rsidR="00D13FB7" w:rsidRDefault="00D13FB7">
            <w:pPr>
              <w:spacing w:after="225" w:line="225" w:lineRule="atLeast"/>
              <w:ind w:left="-197"/>
              <w:jc w:val="center"/>
            </w:pPr>
            <w:r>
              <w:rPr>
                <w:lang w:val="en-US"/>
              </w:rPr>
              <w:t>»</w:t>
            </w:r>
          </w:p>
        </w:tc>
        <w:tc>
          <w:tcPr>
            <w:tcW w:w="963" w:type="dxa"/>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pPr>
            <w:r>
              <w:rPr>
                <w:lang w:val="en-US"/>
              </w:rPr>
              <w:t> </w:t>
            </w:r>
          </w:p>
        </w:tc>
        <w:tc>
          <w:tcPr>
            <w:tcW w:w="456" w:type="dxa"/>
            <w:tcMar>
              <w:top w:w="0" w:type="dxa"/>
              <w:left w:w="108" w:type="dxa"/>
              <w:bottom w:w="0" w:type="dxa"/>
              <w:right w:w="108" w:type="dxa"/>
            </w:tcMar>
            <w:hideMark/>
          </w:tcPr>
          <w:p w:rsidR="00D13FB7" w:rsidRDefault="00D13FB7">
            <w:pPr>
              <w:spacing w:after="225" w:line="225" w:lineRule="atLeast"/>
            </w:pPr>
            <w:r>
              <w:rPr>
                <w:lang w:val="en-US"/>
              </w:rPr>
              <w:t>20</w:t>
            </w:r>
          </w:p>
        </w:tc>
        <w:tc>
          <w:tcPr>
            <w:tcW w:w="474" w:type="dxa"/>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pPr>
            <w:r>
              <w:rPr>
                <w:lang w:val="en-US"/>
              </w:rPr>
              <w:t> </w:t>
            </w:r>
          </w:p>
        </w:tc>
        <w:tc>
          <w:tcPr>
            <w:tcW w:w="375" w:type="dxa"/>
            <w:tcMar>
              <w:top w:w="0" w:type="dxa"/>
              <w:left w:w="108" w:type="dxa"/>
              <w:bottom w:w="0" w:type="dxa"/>
              <w:right w:w="108" w:type="dxa"/>
            </w:tcMar>
            <w:hideMark/>
          </w:tcPr>
          <w:p w:rsidR="00D13FB7" w:rsidRDefault="00D13FB7">
            <w:pPr>
              <w:spacing w:after="225" w:line="225" w:lineRule="atLeast"/>
            </w:pPr>
            <w:r>
              <w:rPr>
                <w:lang w:val="en-US"/>
              </w:rPr>
              <w:t>г.</w:t>
            </w:r>
          </w:p>
        </w:tc>
      </w:tr>
    </w:tbl>
    <w:p w:rsidR="00D13FB7" w:rsidRDefault="00D13FB7" w:rsidP="00D13FB7">
      <w:pPr>
        <w:spacing w:after="225" w:line="225" w:lineRule="atLeast"/>
        <w:rPr>
          <w:color w:val="304855"/>
        </w:rPr>
      </w:pPr>
      <w:r>
        <w:rPr>
          <w:color w:val="304855"/>
          <w:sz w:val="8"/>
          <w:szCs w:val="8"/>
          <w:lang w:val="en-US"/>
        </w:rPr>
        <w:t> </w:t>
      </w:r>
    </w:p>
    <w:tbl>
      <w:tblPr>
        <w:tblW w:w="0" w:type="auto"/>
        <w:tblCellMar>
          <w:left w:w="0" w:type="dxa"/>
          <w:right w:w="0" w:type="dxa"/>
        </w:tblCellMar>
        <w:tblLook w:val="04A0"/>
      </w:tblPr>
      <w:tblGrid>
        <w:gridCol w:w="10137"/>
      </w:tblGrid>
      <w:tr w:rsidR="00D13FB7" w:rsidTr="002103CE">
        <w:tc>
          <w:tcPr>
            <w:tcW w:w="10137" w:type="dxa"/>
            <w:tcMar>
              <w:top w:w="0" w:type="dxa"/>
              <w:left w:w="108" w:type="dxa"/>
              <w:bottom w:w="0" w:type="dxa"/>
              <w:right w:w="108" w:type="dxa"/>
            </w:tcMar>
            <w:hideMark/>
          </w:tcPr>
          <w:p w:rsidR="00D13FB7" w:rsidRDefault="00D13FB7">
            <w:pPr>
              <w:spacing w:after="225" w:line="225" w:lineRule="atLeast"/>
            </w:pPr>
            <w:r>
              <w:t xml:space="preserve">Земляные работы не могут быть закончены в установленный срок в связи </w:t>
            </w:r>
            <w:proofErr w:type="gramStart"/>
            <w:r>
              <w:t>с</w:t>
            </w:r>
            <w:proofErr w:type="gramEnd"/>
            <w:r>
              <w:t>:</w:t>
            </w:r>
          </w:p>
        </w:tc>
      </w:tr>
      <w:tr w:rsidR="00D13FB7" w:rsidTr="002103CE">
        <w:tc>
          <w:tcPr>
            <w:tcW w:w="10137" w:type="dxa"/>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pPr>
            <w:r>
              <w:t> </w:t>
            </w:r>
          </w:p>
        </w:tc>
      </w:tr>
      <w:tr w:rsidR="00D13FB7" w:rsidTr="002103CE">
        <w:tc>
          <w:tcPr>
            <w:tcW w:w="10137" w:type="dxa"/>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pPr>
            <w:r>
              <w:t> </w:t>
            </w:r>
          </w:p>
        </w:tc>
      </w:tr>
    </w:tbl>
    <w:p w:rsidR="00D13FB7" w:rsidRDefault="00D13FB7" w:rsidP="00D13FB7">
      <w:pPr>
        <w:spacing w:after="225" w:line="225" w:lineRule="atLeast"/>
        <w:rPr>
          <w:color w:val="304855"/>
        </w:rPr>
      </w:pPr>
      <w:r>
        <w:rPr>
          <w:color w:val="304855"/>
        </w:rPr>
        <w:t>Приложение: Оригинал ранее выданного разрешения (ордера) на производство земляных работ</w:t>
      </w:r>
    </w:p>
    <w:p w:rsidR="00D13FB7" w:rsidRDefault="00D13FB7" w:rsidP="00D13FB7">
      <w:pPr>
        <w:spacing w:after="225" w:line="225" w:lineRule="atLeast"/>
        <w:rPr>
          <w:color w:val="304855"/>
        </w:rPr>
      </w:pPr>
      <w:r>
        <w:rPr>
          <w:color w:val="304855"/>
        </w:rPr>
        <w:t> </w:t>
      </w:r>
      <w:r>
        <w:rPr>
          <w:color w:val="304855"/>
          <w:sz w:val="2"/>
          <w:szCs w:val="2"/>
        </w:rPr>
        <w:t> </w:t>
      </w:r>
    </w:p>
    <w:tbl>
      <w:tblPr>
        <w:tblW w:w="10185" w:type="dxa"/>
        <w:tblInd w:w="19" w:type="dxa"/>
        <w:tblCellMar>
          <w:left w:w="0" w:type="dxa"/>
          <w:right w:w="0" w:type="dxa"/>
        </w:tblCellMar>
        <w:tblLook w:val="04A0"/>
      </w:tblPr>
      <w:tblGrid>
        <w:gridCol w:w="1398"/>
        <w:gridCol w:w="142"/>
        <w:gridCol w:w="2267"/>
        <w:gridCol w:w="141"/>
        <w:gridCol w:w="2127"/>
        <w:gridCol w:w="708"/>
        <w:gridCol w:w="284"/>
        <w:gridCol w:w="1843"/>
        <w:gridCol w:w="425"/>
        <w:gridCol w:w="567"/>
        <w:gridCol w:w="283"/>
      </w:tblGrid>
      <w:tr w:rsidR="00D13FB7" w:rsidTr="00D13FB7">
        <w:trPr>
          <w:trHeight w:val="284"/>
        </w:trPr>
        <w:tc>
          <w:tcPr>
            <w:tcW w:w="1399" w:type="dxa"/>
            <w:tcBorders>
              <w:top w:val="nil"/>
              <w:left w:val="nil"/>
              <w:bottom w:val="single" w:sz="8" w:space="0" w:color="auto"/>
              <w:right w:val="nil"/>
            </w:tcBorders>
            <w:vAlign w:val="bottom"/>
            <w:hideMark/>
          </w:tcPr>
          <w:p w:rsidR="00D13FB7" w:rsidRDefault="00D13FB7">
            <w:pPr>
              <w:spacing w:after="225" w:line="225" w:lineRule="atLeast"/>
              <w:jc w:val="center"/>
            </w:pPr>
            <w:r>
              <w:t> </w:t>
            </w:r>
          </w:p>
        </w:tc>
        <w:tc>
          <w:tcPr>
            <w:tcW w:w="142" w:type="dxa"/>
            <w:vAlign w:val="bottom"/>
            <w:hideMark/>
          </w:tcPr>
          <w:p w:rsidR="00D13FB7" w:rsidRDefault="00D13FB7">
            <w:pPr>
              <w:spacing w:after="225" w:line="225" w:lineRule="atLeast"/>
              <w:jc w:val="center"/>
            </w:pPr>
            <w:r>
              <w:t> </w:t>
            </w:r>
          </w:p>
        </w:tc>
        <w:tc>
          <w:tcPr>
            <w:tcW w:w="2268" w:type="dxa"/>
            <w:tcBorders>
              <w:top w:val="nil"/>
              <w:left w:val="nil"/>
              <w:bottom w:val="single" w:sz="8" w:space="0" w:color="auto"/>
              <w:right w:val="nil"/>
            </w:tcBorders>
            <w:vAlign w:val="bottom"/>
            <w:hideMark/>
          </w:tcPr>
          <w:p w:rsidR="00D13FB7" w:rsidRDefault="00D13FB7">
            <w:pPr>
              <w:spacing w:after="225" w:line="225" w:lineRule="atLeast"/>
              <w:ind w:right="57"/>
              <w:jc w:val="center"/>
            </w:pPr>
            <w:r>
              <w:t> </w:t>
            </w:r>
          </w:p>
        </w:tc>
        <w:tc>
          <w:tcPr>
            <w:tcW w:w="141" w:type="dxa"/>
            <w:vAlign w:val="bottom"/>
            <w:hideMark/>
          </w:tcPr>
          <w:p w:rsidR="00D13FB7" w:rsidRDefault="00D13FB7">
            <w:pPr>
              <w:spacing w:after="225" w:line="225" w:lineRule="atLeast"/>
              <w:ind w:right="57"/>
              <w:jc w:val="center"/>
            </w:pPr>
            <w:r>
              <w:t> </w:t>
            </w:r>
          </w:p>
        </w:tc>
        <w:tc>
          <w:tcPr>
            <w:tcW w:w="2127" w:type="dxa"/>
            <w:vAlign w:val="bottom"/>
            <w:hideMark/>
          </w:tcPr>
          <w:p w:rsidR="00D13FB7" w:rsidRDefault="00D13FB7">
            <w:pPr>
              <w:spacing w:after="225" w:line="225" w:lineRule="atLeast"/>
              <w:ind w:right="57"/>
              <w:jc w:val="right"/>
            </w:pPr>
            <w:r>
              <w:rPr>
                <w:lang w:val="en-US"/>
              </w:rPr>
              <w:t>«</w:t>
            </w:r>
          </w:p>
        </w:tc>
        <w:tc>
          <w:tcPr>
            <w:tcW w:w="708" w:type="dxa"/>
            <w:tcBorders>
              <w:top w:val="nil"/>
              <w:left w:val="nil"/>
              <w:bottom w:val="single" w:sz="8" w:space="0" w:color="auto"/>
              <w:right w:val="nil"/>
            </w:tcBorders>
            <w:hideMark/>
          </w:tcPr>
          <w:p w:rsidR="00D13FB7" w:rsidRDefault="00D13FB7">
            <w:pPr>
              <w:spacing w:after="225" w:line="225" w:lineRule="atLeast"/>
              <w:ind w:right="57"/>
              <w:jc w:val="center"/>
            </w:pPr>
            <w:r>
              <w:rPr>
                <w:lang w:val="en-US"/>
              </w:rPr>
              <w:t> </w:t>
            </w:r>
          </w:p>
        </w:tc>
        <w:tc>
          <w:tcPr>
            <w:tcW w:w="284" w:type="dxa"/>
            <w:hideMark/>
          </w:tcPr>
          <w:p w:rsidR="00D13FB7" w:rsidRDefault="00D13FB7">
            <w:pPr>
              <w:spacing w:after="225" w:line="225" w:lineRule="atLeast"/>
              <w:ind w:right="57"/>
            </w:pPr>
            <w:r>
              <w:rPr>
                <w:lang w:val="en-US"/>
              </w:rPr>
              <w:t>»</w:t>
            </w:r>
          </w:p>
        </w:tc>
        <w:tc>
          <w:tcPr>
            <w:tcW w:w="1843" w:type="dxa"/>
            <w:tcBorders>
              <w:top w:val="nil"/>
              <w:left w:val="nil"/>
              <w:bottom w:val="single" w:sz="8" w:space="0" w:color="auto"/>
              <w:right w:val="nil"/>
            </w:tcBorders>
            <w:hideMark/>
          </w:tcPr>
          <w:p w:rsidR="00D13FB7" w:rsidRDefault="00D13FB7">
            <w:pPr>
              <w:spacing w:after="225" w:line="225" w:lineRule="atLeast"/>
              <w:ind w:right="57"/>
              <w:jc w:val="center"/>
            </w:pPr>
            <w:r>
              <w:rPr>
                <w:lang w:val="en-US"/>
              </w:rPr>
              <w:t> </w:t>
            </w:r>
          </w:p>
        </w:tc>
        <w:tc>
          <w:tcPr>
            <w:tcW w:w="425" w:type="dxa"/>
            <w:hideMark/>
          </w:tcPr>
          <w:p w:rsidR="00D13FB7" w:rsidRDefault="00D13FB7">
            <w:pPr>
              <w:spacing w:after="225" w:line="225" w:lineRule="atLeast"/>
              <w:ind w:right="57"/>
              <w:jc w:val="center"/>
            </w:pPr>
            <w:r>
              <w:rPr>
                <w:lang w:val="en-US"/>
              </w:rPr>
              <w:t>20</w:t>
            </w:r>
          </w:p>
        </w:tc>
        <w:tc>
          <w:tcPr>
            <w:tcW w:w="567" w:type="dxa"/>
            <w:tcBorders>
              <w:top w:val="nil"/>
              <w:left w:val="nil"/>
              <w:bottom w:val="single" w:sz="8" w:space="0" w:color="auto"/>
              <w:right w:val="nil"/>
            </w:tcBorders>
            <w:hideMark/>
          </w:tcPr>
          <w:p w:rsidR="00D13FB7" w:rsidRDefault="00D13FB7">
            <w:pPr>
              <w:spacing w:after="225" w:line="225" w:lineRule="atLeast"/>
              <w:ind w:right="57"/>
              <w:jc w:val="center"/>
            </w:pPr>
            <w:r>
              <w:rPr>
                <w:lang w:val="en-US"/>
              </w:rPr>
              <w:t> </w:t>
            </w:r>
          </w:p>
        </w:tc>
        <w:tc>
          <w:tcPr>
            <w:tcW w:w="283" w:type="dxa"/>
            <w:hideMark/>
          </w:tcPr>
          <w:p w:rsidR="00D13FB7" w:rsidRDefault="00D13FB7">
            <w:pPr>
              <w:spacing w:after="225" w:line="225" w:lineRule="atLeast"/>
              <w:ind w:right="57"/>
              <w:jc w:val="center"/>
            </w:pPr>
            <w:r>
              <w:rPr>
                <w:lang w:val="en-US"/>
              </w:rPr>
              <w:t>г.</w:t>
            </w:r>
          </w:p>
        </w:tc>
      </w:tr>
      <w:tr w:rsidR="00D13FB7" w:rsidTr="00D13FB7">
        <w:tc>
          <w:tcPr>
            <w:tcW w:w="1399" w:type="dxa"/>
            <w:hideMark/>
          </w:tcPr>
          <w:p w:rsidR="00D13FB7" w:rsidRDefault="00D13FB7">
            <w:pPr>
              <w:spacing w:after="225" w:line="225" w:lineRule="atLeast"/>
              <w:jc w:val="center"/>
            </w:pPr>
            <w:r>
              <w:rPr>
                <w:sz w:val="14"/>
                <w:szCs w:val="14"/>
                <w:lang w:val="en-US"/>
              </w:rPr>
              <w:t>(</w:t>
            </w:r>
            <w:proofErr w:type="spellStart"/>
            <w:r>
              <w:rPr>
                <w:sz w:val="14"/>
                <w:szCs w:val="14"/>
                <w:lang w:val="en-US"/>
              </w:rPr>
              <w:t>подпись</w:t>
            </w:r>
            <w:proofErr w:type="spellEnd"/>
            <w:r>
              <w:rPr>
                <w:sz w:val="14"/>
                <w:szCs w:val="14"/>
                <w:lang w:val="en-US"/>
              </w:rPr>
              <w:t>)</w:t>
            </w:r>
          </w:p>
        </w:tc>
        <w:tc>
          <w:tcPr>
            <w:tcW w:w="142" w:type="dxa"/>
            <w:vAlign w:val="bottom"/>
            <w:hideMark/>
          </w:tcPr>
          <w:p w:rsidR="00D13FB7" w:rsidRDefault="00D13FB7">
            <w:pPr>
              <w:spacing w:after="225" w:line="225" w:lineRule="atLeast"/>
              <w:jc w:val="center"/>
            </w:pPr>
            <w:r>
              <w:rPr>
                <w:sz w:val="14"/>
                <w:szCs w:val="14"/>
                <w:lang w:val="en-US"/>
              </w:rPr>
              <w:t> </w:t>
            </w:r>
          </w:p>
        </w:tc>
        <w:tc>
          <w:tcPr>
            <w:tcW w:w="2268" w:type="dxa"/>
            <w:hideMark/>
          </w:tcPr>
          <w:p w:rsidR="00D13FB7" w:rsidRDefault="00D13FB7">
            <w:pPr>
              <w:spacing w:after="225" w:line="225" w:lineRule="atLeast"/>
              <w:jc w:val="center"/>
            </w:pPr>
            <w:r>
              <w:rPr>
                <w:sz w:val="14"/>
                <w:szCs w:val="14"/>
                <w:lang w:val="en-US"/>
              </w:rPr>
              <w:t>(Ф. И. О.)</w:t>
            </w:r>
          </w:p>
        </w:tc>
        <w:tc>
          <w:tcPr>
            <w:tcW w:w="141" w:type="dxa"/>
            <w:hideMark/>
          </w:tcPr>
          <w:p w:rsidR="00D13FB7" w:rsidRDefault="00D13FB7">
            <w:pPr>
              <w:spacing w:after="225" w:line="225" w:lineRule="atLeast"/>
              <w:jc w:val="center"/>
            </w:pPr>
            <w:r>
              <w:rPr>
                <w:sz w:val="14"/>
                <w:szCs w:val="14"/>
                <w:lang w:val="en-US"/>
              </w:rPr>
              <w:t> </w:t>
            </w:r>
          </w:p>
        </w:tc>
        <w:tc>
          <w:tcPr>
            <w:tcW w:w="2127" w:type="dxa"/>
            <w:hideMark/>
          </w:tcPr>
          <w:p w:rsidR="00D13FB7" w:rsidRDefault="00D13FB7">
            <w:pPr>
              <w:spacing w:after="225" w:line="225" w:lineRule="atLeast"/>
              <w:jc w:val="center"/>
            </w:pPr>
            <w:r>
              <w:rPr>
                <w:sz w:val="14"/>
                <w:szCs w:val="14"/>
                <w:lang w:val="en-US"/>
              </w:rPr>
              <w:t> </w:t>
            </w:r>
          </w:p>
        </w:tc>
        <w:tc>
          <w:tcPr>
            <w:tcW w:w="708" w:type="dxa"/>
            <w:hideMark/>
          </w:tcPr>
          <w:p w:rsidR="00D13FB7" w:rsidRDefault="00D13FB7">
            <w:pPr>
              <w:spacing w:after="225" w:line="225" w:lineRule="atLeast"/>
              <w:jc w:val="center"/>
            </w:pPr>
            <w:r>
              <w:rPr>
                <w:sz w:val="14"/>
                <w:szCs w:val="14"/>
                <w:lang w:val="en-US"/>
              </w:rPr>
              <w:t> </w:t>
            </w:r>
          </w:p>
        </w:tc>
        <w:tc>
          <w:tcPr>
            <w:tcW w:w="284" w:type="dxa"/>
            <w:hideMark/>
          </w:tcPr>
          <w:p w:rsidR="00D13FB7" w:rsidRDefault="00D13FB7">
            <w:pPr>
              <w:spacing w:after="225" w:line="225" w:lineRule="atLeast"/>
              <w:jc w:val="center"/>
            </w:pPr>
            <w:r>
              <w:rPr>
                <w:sz w:val="14"/>
                <w:szCs w:val="14"/>
                <w:lang w:val="en-US"/>
              </w:rPr>
              <w:t> </w:t>
            </w:r>
          </w:p>
        </w:tc>
        <w:tc>
          <w:tcPr>
            <w:tcW w:w="1843" w:type="dxa"/>
            <w:hideMark/>
          </w:tcPr>
          <w:p w:rsidR="00D13FB7" w:rsidRDefault="00D13FB7">
            <w:pPr>
              <w:spacing w:after="225" w:line="225" w:lineRule="atLeast"/>
              <w:jc w:val="center"/>
            </w:pPr>
            <w:r>
              <w:rPr>
                <w:sz w:val="14"/>
                <w:szCs w:val="14"/>
                <w:lang w:val="en-US"/>
              </w:rPr>
              <w:t> </w:t>
            </w:r>
          </w:p>
        </w:tc>
        <w:tc>
          <w:tcPr>
            <w:tcW w:w="425" w:type="dxa"/>
            <w:hideMark/>
          </w:tcPr>
          <w:p w:rsidR="00D13FB7" w:rsidRDefault="00D13FB7">
            <w:pPr>
              <w:spacing w:after="225" w:line="225" w:lineRule="atLeast"/>
              <w:jc w:val="center"/>
            </w:pPr>
            <w:r>
              <w:rPr>
                <w:sz w:val="14"/>
                <w:szCs w:val="14"/>
                <w:lang w:val="en-US"/>
              </w:rPr>
              <w:t> </w:t>
            </w:r>
          </w:p>
        </w:tc>
        <w:tc>
          <w:tcPr>
            <w:tcW w:w="567" w:type="dxa"/>
            <w:hideMark/>
          </w:tcPr>
          <w:p w:rsidR="00D13FB7" w:rsidRDefault="00D13FB7">
            <w:pPr>
              <w:spacing w:after="225" w:line="225" w:lineRule="atLeast"/>
              <w:jc w:val="center"/>
            </w:pPr>
            <w:r>
              <w:rPr>
                <w:sz w:val="14"/>
                <w:szCs w:val="14"/>
                <w:lang w:val="en-US"/>
              </w:rPr>
              <w:t> </w:t>
            </w:r>
          </w:p>
        </w:tc>
        <w:tc>
          <w:tcPr>
            <w:tcW w:w="283" w:type="dxa"/>
            <w:hideMark/>
          </w:tcPr>
          <w:p w:rsidR="00D13FB7" w:rsidRDefault="00D13FB7">
            <w:pPr>
              <w:spacing w:after="225" w:line="225" w:lineRule="atLeast"/>
              <w:jc w:val="center"/>
            </w:pPr>
            <w:r>
              <w:rPr>
                <w:sz w:val="14"/>
                <w:szCs w:val="14"/>
                <w:lang w:val="en-US"/>
              </w:rPr>
              <w:t> </w:t>
            </w:r>
          </w:p>
        </w:tc>
      </w:tr>
    </w:tbl>
    <w:p w:rsidR="00D13FB7" w:rsidRDefault="00D13FB7" w:rsidP="00D13FB7">
      <w:pPr>
        <w:spacing w:after="225" w:line="225" w:lineRule="atLeast"/>
        <w:jc w:val="right"/>
        <w:rPr>
          <w:color w:val="304855"/>
          <w:sz w:val="28"/>
          <w:szCs w:val="28"/>
        </w:rPr>
      </w:pPr>
      <w:r>
        <w:rPr>
          <w:color w:val="304855"/>
        </w:rPr>
        <w:br w:type="page"/>
      </w:r>
      <w:r>
        <w:rPr>
          <w:color w:val="304855"/>
          <w:sz w:val="28"/>
          <w:szCs w:val="28"/>
        </w:rPr>
        <w:lastRenderedPageBreak/>
        <w:t>Приложение №5</w:t>
      </w:r>
    </w:p>
    <w:p w:rsidR="00D13FB7" w:rsidRDefault="00D13FB7" w:rsidP="00D13FB7">
      <w:pPr>
        <w:tabs>
          <w:tab w:val="left" w:pos="3690"/>
        </w:tabs>
        <w:jc w:val="right"/>
        <w:rPr>
          <w:sz w:val="16"/>
          <w:szCs w:val="16"/>
        </w:rPr>
      </w:pPr>
      <w:r>
        <w:rPr>
          <w:sz w:val="16"/>
          <w:szCs w:val="16"/>
        </w:rPr>
        <w:t xml:space="preserve">к административному регламенту </w:t>
      </w:r>
    </w:p>
    <w:p w:rsidR="00D13FB7" w:rsidRDefault="00D13FB7" w:rsidP="00D13FB7">
      <w:pPr>
        <w:tabs>
          <w:tab w:val="left" w:pos="3690"/>
        </w:tabs>
        <w:jc w:val="right"/>
        <w:rPr>
          <w:sz w:val="16"/>
          <w:szCs w:val="16"/>
        </w:rPr>
      </w:pPr>
      <w:r>
        <w:rPr>
          <w:sz w:val="16"/>
          <w:szCs w:val="16"/>
        </w:rPr>
        <w:t xml:space="preserve">Администрации Большесолдатского района Курской </w:t>
      </w:r>
    </w:p>
    <w:p w:rsidR="00D13FB7" w:rsidRDefault="00D13FB7" w:rsidP="00D13FB7">
      <w:pPr>
        <w:pStyle w:val="ConsPlusNormal"/>
        <w:jc w:val="right"/>
        <w:rPr>
          <w:rFonts w:ascii="Times New Roman" w:hAnsi="Times New Roman" w:cs="Times New Roman"/>
          <w:sz w:val="16"/>
          <w:szCs w:val="16"/>
        </w:rPr>
      </w:pPr>
      <w:r>
        <w:rPr>
          <w:rFonts w:ascii="Times New Roman" w:hAnsi="Times New Roman" w:cs="Times New Roman"/>
          <w:sz w:val="16"/>
          <w:szCs w:val="16"/>
        </w:rPr>
        <w:t>области  по  предоставлению  муниципальной услуги</w:t>
      </w:r>
    </w:p>
    <w:p w:rsidR="00D13FB7" w:rsidRDefault="00D13FB7" w:rsidP="00D13FB7">
      <w:pPr>
        <w:pStyle w:val="ConsPlusNormal"/>
        <w:jc w:val="right"/>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"Выдача ордера на производство земляных работ"</w:t>
      </w:r>
    </w:p>
    <w:p w:rsidR="00D13FB7" w:rsidRDefault="00D13FB7" w:rsidP="00D13FB7">
      <w:pPr>
        <w:spacing w:line="20" w:lineRule="atLeast"/>
        <w:jc w:val="center"/>
        <w:rPr>
          <w:color w:val="304855"/>
          <w:sz w:val="28"/>
          <w:szCs w:val="28"/>
        </w:rPr>
      </w:pPr>
      <w:r>
        <w:rPr>
          <w:color w:val="304855"/>
          <w:sz w:val="28"/>
          <w:szCs w:val="28"/>
        </w:rPr>
        <w:t> </w:t>
      </w:r>
      <w:r>
        <w:rPr>
          <w:b/>
          <w:bCs/>
          <w:color w:val="304855"/>
          <w:sz w:val="28"/>
          <w:szCs w:val="28"/>
        </w:rPr>
        <w:t>ОРДЕР</w:t>
      </w:r>
    </w:p>
    <w:p w:rsidR="00D13FB7" w:rsidRDefault="00D13FB7" w:rsidP="00D13FB7">
      <w:pPr>
        <w:spacing w:line="20" w:lineRule="atLeast"/>
        <w:jc w:val="center"/>
        <w:rPr>
          <w:color w:val="304855"/>
          <w:sz w:val="28"/>
          <w:szCs w:val="28"/>
        </w:rPr>
      </w:pPr>
      <w:r>
        <w:rPr>
          <w:b/>
          <w:bCs/>
          <w:color w:val="304855"/>
          <w:sz w:val="28"/>
          <w:szCs w:val="28"/>
        </w:rPr>
        <w:t>на производство земляных работ</w:t>
      </w:r>
    </w:p>
    <w:tbl>
      <w:tblPr>
        <w:tblW w:w="10456" w:type="dxa"/>
        <w:tblCellMar>
          <w:left w:w="0" w:type="dxa"/>
          <w:right w:w="0" w:type="dxa"/>
        </w:tblCellMar>
        <w:tblLook w:val="04A0"/>
      </w:tblPr>
      <w:tblGrid>
        <w:gridCol w:w="425"/>
        <w:gridCol w:w="489"/>
        <w:gridCol w:w="336"/>
        <w:gridCol w:w="1846"/>
        <w:gridCol w:w="456"/>
        <w:gridCol w:w="559"/>
        <w:gridCol w:w="391"/>
        <w:gridCol w:w="4395"/>
        <w:gridCol w:w="567"/>
        <w:gridCol w:w="992"/>
      </w:tblGrid>
      <w:tr w:rsidR="00D13FB7" w:rsidTr="00D13FB7">
        <w:tc>
          <w:tcPr>
            <w:tcW w:w="425" w:type="dxa"/>
            <w:tcMar>
              <w:top w:w="0" w:type="dxa"/>
              <w:left w:w="108" w:type="dxa"/>
              <w:bottom w:w="0" w:type="dxa"/>
              <w:right w:w="108" w:type="dxa"/>
            </w:tcMar>
            <w:hideMark/>
          </w:tcPr>
          <w:p w:rsidR="00D13FB7" w:rsidRDefault="00D13FB7">
            <w:pPr>
              <w:spacing w:after="225" w:line="225" w:lineRule="atLeast"/>
              <w:ind w:right="-251"/>
              <w:jc w:val="center"/>
            </w:pPr>
            <w:r>
              <w:t>«</w:t>
            </w:r>
          </w:p>
        </w:tc>
        <w:tc>
          <w:tcPr>
            <w:tcW w:w="489" w:type="dxa"/>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jc w:val="center"/>
            </w:pPr>
            <w:r>
              <w:t> </w:t>
            </w:r>
          </w:p>
        </w:tc>
        <w:tc>
          <w:tcPr>
            <w:tcW w:w="336" w:type="dxa"/>
            <w:tcMar>
              <w:top w:w="0" w:type="dxa"/>
              <w:left w:w="108" w:type="dxa"/>
              <w:bottom w:w="0" w:type="dxa"/>
              <w:right w:w="108" w:type="dxa"/>
            </w:tcMar>
            <w:hideMark/>
          </w:tcPr>
          <w:p w:rsidR="00D13FB7" w:rsidRDefault="00D13FB7">
            <w:pPr>
              <w:spacing w:after="225" w:line="225" w:lineRule="atLeast"/>
              <w:ind w:left="-169"/>
              <w:jc w:val="center"/>
            </w:pPr>
            <w:r>
              <w:t>»</w:t>
            </w:r>
          </w:p>
        </w:tc>
        <w:tc>
          <w:tcPr>
            <w:tcW w:w="1846" w:type="dxa"/>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jc w:val="center"/>
            </w:pPr>
            <w:r>
              <w:t> </w:t>
            </w:r>
          </w:p>
        </w:tc>
        <w:tc>
          <w:tcPr>
            <w:tcW w:w="456" w:type="dxa"/>
            <w:tcMar>
              <w:top w:w="0" w:type="dxa"/>
              <w:left w:w="108" w:type="dxa"/>
              <w:bottom w:w="0" w:type="dxa"/>
              <w:right w:w="108" w:type="dxa"/>
            </w:tcMar>
            <w:hideMark/>
          </w:tcPr>
          <w:p w:rsidR="00D13FB7" w:rsidRDefault="00D13FB7">
            <w:pPr>
              <w:spacing w:after="225" w:line="225" w:lineRule="atLeast"/>
              <w:jc w:val="right"/>
            </w:pPr>
            <w:r>
              <w:t>20</w:t>
            </w:r>
          </w:p>
        </w:tc>
        <w:tc>
          <w:tcPr>
            <w:tcW w:w="559" w:type="dxa"/>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jc w:val="center"/>
            </w:pPr>
            <w:r>
              <w:t> </w:t>
            </w:r>
          </w:p>
        </w:tc>
        <w:tc>
          <w:tcPr>
            <w:tcW w:w="391" w:type="dxa"/>
            <w:tcMar>
              <w:top w:w="0" w:type="dxa"/>
              <w:left w:w="108" w:type="dxa"/>
              <w:bottom w:w="0" w:type="dxa"/>
              <w:right w:w="108" w:type="dxa"/>
            </w:tcMar>
            <w:hideMark/>
          </w:tcPr>
          <w:p w:rsidR="00D13FB7" w:rsidRDefault="00D13FB7">
            <w:pPr>
              <w:spacing w:after="225" w:line="225" w:lineRule="atLeast"/>
              <w:jc w:val="center"/>
            </w:pPr>
            <w:proofErr w:type="gramStart"/>
            <w:r>
              <w:t>г</w:t>
            </w:r>
            <w:proofErr w:type="gramEnd"/>
            <w:r>
              <w:t>.</w:t>
            </w:r>
          </w:p>
        </w:tc>
        <w:tc>
          <w:tcPr>
            <w:tcW w:w="4395" w:type="dxa"/>
            <w:tcMar>
              <w:top w:w="0" w:type="dxa"/>
              <w:left w:w="108" w:type="dxa"/>
              <w:bottom w:w="0" w:type="dxa"/>
              <w:right w:w="108" w:type="dxa"/>
            </w:tcMar>
            <w:hideMark/>
          </w:tcPr>
          <w:p w:rsidR="00D13FB7" w:rsidRDefault="00D13FB7">
            <w:pPr>
              <w:spacing w:after="225" w:line="225" w:lineRule="atLeast"/>
              <w:jc w:val="center"/>
            </w:pPr>
            <w:r>
              <w:t> </w:t>
            </w:r>
          </w:p>
        </w:tc>
        <w:tc>
          <w:tcPr>
            <w:tcW w:w="567" w:type="dxa"/>
            <w:tcMar>
              <w:top w:w="0" w:type="dxa"/>
              <w:left w:w="108" w:type="dxa"/>
              <w:bottom w:w="0" w:type="dxa"/>
              <w:right w:w="108" w:type="dxa"/>
            </w:tcMar>
            <w:hideMark/>
          </w:tcPr>
          <w:p w:rsidR="00D13FB7" w:rsidRDefault="00D13FB7">
            <w:pPr>
              <w:spacing w:after="225" w:line="225" w:lineRule="atLeast"/>
              <w:jc w:val="right"/>
            </w:pPr>
            <w:r>
              <w:t>№</w:t>
            </w:r>
          </w:p>
        </w:tc>
        <w:tc>
          <w:tcPr>
            <w:tcW w:w="992" w:type="dxa"/>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jc w:val="center"/>
            </w:pPr>
            <w:r>
              <w:t> </w:t>
            </w:r>
          </w:p>
        </w:tc>
      </w:tr>
    </w:tbl>
    <w:p w:rsidR="00D13FB7" w:rsidRDefault="00D13FB7" w:rsidP="00D13FB7">
      <w:pPr>
        <w:spacing w:after="225" w:line="225" w:lineRule="atLeast"/>
        <w:jc w:val="center"/>
        <w:rPr>
          <w:color w:val="304855"/>
        </w:rPr>
      </w:pPr>
      <w:r>
        <w:rPr>
          <w:b/>
          <w:bCs/>
          <w:color w:val="304855"/>
          <w:sz w:val="12"/>
          <w:szCs w:val="12"/>
        </w:rPr>
        <w:t> </w:t>
      </w:r>
    </w:p>
    <w:tbl>
      <w:tblPr>
        <w:tblW w:w="10456" w:type="dxa"/>
        <w:tblCellMar>
          <w:left w:w="0" w:type="dxa"/>
          <w:right w:w="0" w:type="dxa"/>
        </w:tblCellMar>
        <w:tblLook w:val="04A0"/>
      </w:tblPr>
      <w:tblGrid>
        <w:gridCol w:w="4928"/>
        <w:gridCol w:w="850"/>
        <w:gridCol w:w="537"/>
        <w:gridCol w:w="413"/>
        <w:gridCol w:w="596"/>
        <w:gridCol w:w="389"/>
        <w:gridCol w:w="1525"/>
        <w:gridCol w:w="456"/>
        <w:gridCol w:w="387"/>
        <w:gridCol w:w="375"/>
      </w:tblGrid>
      <w:tr w:rsidR="00D13FB7" w:rsidTr="00D13FB7">
        <w:tc>
          <w:tcPr>
            <w:tcW w:w="4928" w:type="dxa"/>
            <w:tcMar>
              <w:top w:w="0" w:type="dxa"/>
              <w:left w:w="108" w:type="dxa"/>
              <w:bottom w:w="0" w:type="dxa"/>
              <w:right w:w="108" w:type="dxa"/>
            </w:tcMar>
            <w:hideMark/>
          </w:tcPr>
          <w:p w:rsidR="00D13FB7" w:rsidRDefault="00D13FB7">
            <w:pPr>
              <w:spacing w:after="225" w:line="225" w:lineRule="atLeast"/>
            </w:pPr>
            <w:proofErr w:type="gramStart"/>
            <w:r>
              <w:rPr>
                <w:b/>
                <w:bCs/>
              </w:rPr>
              <w:t>Недействителен</w:t>
            </w:r>
            <w:proofErr w:type="gramEnd"/>
            <w:r>
              <w:rPr>
                <w:b/>
                <w:bCs/>
              </w:rPr>
              <w:t xml:space="preserve"> без подписного листа</w:t>
            </w:r>
            <w:r>
              <w:t>    №</w:t>
            </w:r>
          </w:p>
        </w:tc>
        <w:tc>
          <w:tcPr>
            <w:tcW w:w="850" w:type="dxa"/>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ind w:right="-251"/>
              <w:jc w:val="center"/>
            </w:pPr>
            <w:r>
              <w:t> </w:t>
            </w:r>
          </w:p>
        </w:tc>
        <w:tc>
          <w:tcPr>
            <w:tcW w:w="537" w:type="dxa"/>
            <w:tcMar>
              <w:top w:w="0" w:type="dxa"/>
              <w:left w:w="108" w:type="dxa"/>
              <w:bottom w:w="0" w:type="dxa"/>
              <w:right w:w="108" w:type="dxa"/>
            </w:tcMar>
            <w:hideMark/>
          </w:tcPr>
          <w:p w:rsidR="00D13FB7" w:rsidRDefault="00D13FB7">
            <w:pPr>
              <w:spacing w:after="225" w:line="225" w:lineRule="atLeast"/>
              <w:ind w:right="-251"/>
              <w:jc w:val="center"/>
            </w:pPr>
            <w:r>
              <w:t>от</w:t>
            </w:r>
          </w:p>
        </w:tc>
        <w:tc>
          <w:tcPr>
            <w:tcW w:w="413" w:type="dxa"/>
            <w:tcMar>
              <w:top w:w="0" w:type="dxa"/>
              <w:left w:w="108" w:type="dxa"/>
              <w:bottom w:w="0" w:type="dxa"/>
              <w:right w:w="108" w:type="dxa"/>
            </w:tcMar>
            <w:hideMark/>
          </w:tcPr>
          <w:p w:rsidR="00D13FB7" w:rsidRDefault="00D13FB7">
            <w:pPr>
              <w:spacing w:after="225" w:line="225" w:lineRule="atLeast"/>
              <w:ind w:right="-251"/>
              <w:jc w:val="center"/>
            </w:pPr>
            <w:r>
              <w:t>«</w:t>
            </w:r>
          </w:p>
        </w:tc>
        <w:tc>
          <w:tcPr>
            <w:tcW w:w="596" w:type="dxa"/>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jc w:val="center"/>
            </w:pPr>
            <w:r>
              <w:t> </w:t>
            </w:r>
          </w:p>
        </w:tc>
        <w:tc>
          <w:tcPr>
            <w:tcW w:w="389" w:type="dxa"/>
            <w:tcMar>
              <w:top w:w="0" w:type="dxa"/>
              <w:left w:w="108" w:type="dxa"/>
              <w:bottom w:w="0" w:type="dxa"/>
              <w:right w:w="108" w:type="dxa"/>
            </w:tcMar>
            <w:hideMark/>
          </w:tcPr>
          <w:p w:rsidR="00D13FB7" w:rsidRDefault="00D13FB7">
            <w:pPr>
              <w:spacing w:after="225" w:line="225" w:lineRule="atLeast"/>
              <w:ind w:left="-169"/>
              <w:jc w:val="center"/>
            </w:pPr>
            <w:r>
              <w:t>»</w:t>
            </w:r>
          </w:p>
        </w:tc>
        <w:tc>
          <w:tcPr>
            <w:tcW w:w="1525" w:type="dxa"/>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jc w:val="center"/>
            </w:pPr>
            <w:r>
              <w:t> </w:t>
            </w:r>
          </w:p>
        </w:tc>
        <w:tc>
          <w:tcPr>
            <w:tcW w:w="456" w:type="dxa"/>
            <w:tcMar>
              <w:top w:w="0" w:type="dxa"/>
              <w:left w:w="108" w:type="dxa"/>
              <w:bottom w:w="0" w:type="dxa"/>
              <w:right w:w="108" w:type="dxa"/>
            </w:tcMar>
            <w:hideMark/>
          </w:tcPr>
          <w:p w:rsidR="00D13FB7" w:rsidRDefault="00D13FB7">
            <w:pPr>
              <w:spacing w:after="225" w:line="225" w:lineRule="atLeast"/>
              <w:jc w:val="right"/>
            </w:pPr>
            <w:r>
              <w:t>20</w:t>
            </w:r>
          </w:p>
        </w:tc>
        <w:tc>
          <w:tcPr>
            <w:tcW w:w="387" w:type="dxa"/>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jc w:val="center"/>
            </w:pPr>
            <w:r>
              <w:t> </w:t>
            </w:r>
          </w:p>
        </w:tc>
        <w:tc>
          <w:tcPr>
            <w:tcW w:w="375" w:type="dxa"/>
            <w:tcMar>
              <w:top w:w="0" w:type="dxa"/>
              <w:left w:w="108" w:type="dxa"/>
              <w:bottom w:w="0" w:type="dxa"/>
              <w:right w:w="108" w:type="dxa"/>
            </w:tcMar>
            <w:hideMark/>
          </w:tcPr>
          <w:p w:rsidR="00D13FB7" w:rsidRDefault="00D13FB7">
            <w:pPr>
              <w:spacing w:after="225" w:line="225" w:lineRule="atLeast"/>
              <w:jc w:val="center"/>
            </w:pPr>
            <w:proofErr w:type="gramStart"/>
            <w:r>
              <w:t>г</w:t>
            </w:r>
            <w:proofErr w:type="gramEnd"/>
            <w:r>
              <w:t>.</w:t>
            </w:r>
          </w:p>
        </w:tc>
      </w:tr>
    </w:tbl>
    <w:p w:rsidR="00D13FB7" w:rsidRDefault="00D13FB7" w:rsidP="00D13FB7">
      <w:pPr>
        <w:spacing w:after="225" w:line="225" w:lineRule="atLeast"/>
        <w:jc w:val="center"/>
        <w:rPr>
          <w:color w:val="304855"/>
        </w:rPr>
      </w:pPr>
      <w:r>
        <w:rPr>
          <w:b/>
          <w:bCs/>
          <w:color w:val="304855"/>
        </w:rPr>
        <w:t> </w:t>
      </w:r>
    </w:p>
    <w:tbl>
      <w:tblPr>
        <w:tblW w:w="0" w:type="auto"/>
        <w:tblCellMar>
          <w:left w:w="0" w:type="dxa"/>
          <w:right w:w="0" w:type="dxa"/>
        </w:tblCellMar>
        <w:tblLook w:val="04A0"/>
      </w:tblPr>
      <w:tblGrid>
        <w:gridCol w:w="1378"/>
        <w:gridCol w:w="6728"/>
        <w:gridCol w:w="2031"/>
      </w:tblGrid>
      <w:tr w:rsidR="00D13FB7" w:rsidTr="00D13FB7">
        <w:tc>
          <w:tcPr>
            <w:tcW w:w="8330" w:type="dxa"/>
            <w:gridSpan w:val="2"/>
            <w:tcMar>
              <w:top w:w="0" w:type="dxa"/>
              <w:left w:w="108" w:type="dxa"/>
              <w:bottom w:w="0" w:type="dxa"/>
              <w:right w:w="108" w:type="dxa"/>
            </w:tcMar>
            <w:hideMark/>
          </w:tcPr>
          <w:p w:rsidR="00D13FB7" w:rsidRDefault="00D13FB7">
            <w:pPr>
              <w:spacing w:after="225" w:line="225" w:lineRule="atLeast"/>
            </w:pPr>
            <w:r>
              <w:t>Предъявителю настоящего ордера - заказчику (застройщику) земляных работ</w:t>
            </w:r>
          </w:p>
        </w:tc>
        <w:tc>
          <w:tcPr>
            <w:tcW w:w="2092" w:type="dxa"/>
            <w:tcMar>
              <w:top w:w="0" w:type="dxa"/>
              <w:left w:w="108" w:type="dxa"/>
              <w:bottom w:w="0" w:type="dxa"/>
              <w:right w:w="108" w:type="dxa"/>
            </w:tcMar>
            <w:hideMark/>
          </w:tcPr>
          <w:p w:rsidR="00D13FB7" w:rsidRDefault="00D13FB7">
            <w:pPr>
              <w:spacing w:after="225" w:line="225" w:lineRule="atLeast"/>
              <w:jc w:val="center"/>
            </w:pPr>
            <w:r>
              <w:t> </w:t>
            </w:r>
          </w:p>
        </w:tc>
      </w:tr>
      <w:tr w:rsidR="00D13FB7" w:rsidTr="00D13FB7">
        <w:tc>
          <w:tcPr>
            <w:tcW w:w="10422" w:type="dxa"/>
            <w:gridSpan w:val="3"/>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jc w:val="center"/>
            </w:pPr>
            <w:r>
              <w:t> </w:t>
            </w:r>
          </w:p>
        </w:tc>
      </w:tr>
      <w:tr w:rsidR="00D13FB7" w:rsidTr="00D13FB7">
        <w:tc>
          <w:tcPr>
            <w:tcW w:w="10422" w:type="dxa"/>
            <w:gridSpan w:val="3"/>
            <w:tcMar>
              <w:top w:w="0" w:type="dxa"/>
              <w:left w:w="108" w:type="dxa"/>
              <w:bottom w:w="0" w:type="dxa"/>
              <w:right w:w="108" w:type="dxa"/>
            </w:tcMar>
            <w:hideMark/>
          </w:tcPr>
          <w:p w:rsidR="00D13FB7" w:rsidRDefault="00D13FB7">
            <w:pPr>
              <w:spacing w:after="225" w:line="225" w:lineRule="atLeast"/>
            </w:pPr>
            <w:r>
              <w:t xml:space="preserve">разрешается производить, как ответственному лицу, работы </w:t>
            </w:r>
            <w:proofErr w:type="gramStart"/>
            <w:r>
              <w:t>по</w:t>
            </w:r>
            <w:proofErr w:type="gramEnd"/>
            <w:r>
              <w:t>:</w:t>
            </w:r>
          </w:p>
        </w:tc>
      </w:tr>
      <w:tr w:rsidR="00D13FB7" w:rsidTr="00D13FB7">
        <w:tc>
          <w:tcPr>
            <w:tcW w:w="10422" w:type="dxa"/>
            <w:gridSpan w:val="3"/>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jc w:val="center"/>
            </w:pPr>
            <w:r>
              <w:t> </w:t>
            </w:r>
          </w:p>
        </w:tc>
      </w:tr>
      <w:tr w:rsidR="00D13FB7" w:rsidTr="00D13FB7">
        <w:tc>
          <w:tcPr>
            <w:tcW w:w="1384" w:type="dxa"/>
            <w:tcMar>
              <w:top w:w="0" w:type="dxa"/>
              <w:left w:w="108" w:type="dxa"/>
              <w:bottom w:w="0" w:type="dxa"/>
              <w:right w:w="108" w:type="dxa"/>
            </w:tcMar>
            <w:hideMark/>
          </w:tcPr>
          <w:p w:rsidR="00D13FB7" w:rsidRDefault="00D13FB7">
            <w:pPr>
              <w:spacing w:after="225" w:line="225" w:lineRule="atLeast"/>
            </w:pPr>
            <w:r>
              <w:t>по адресу:</w:t>
            </w:r>
          </w:p>
        </w:tc>
        <w:tc>
          <w:tcPr>
            <w:tcW w:w="9038" w:type="dxa"/>
            <w:gridSpan w:val="2"/>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jc w:val="center"/>
            </w:pPr>
            <w:r>
              <w:t> </w:t>
            </w:r>
          </w:p>
        </w:tc>
      </w:tr>
      <w:tr w:rsidR="00D13FB7" w:rsidTr="00D13FB7">
        <w:tc>
          <w:tcPr>
            <w:tcW w:w="1380" w:type="dxa"/>
            <w:vAlign w:val="center"/>
            <w:hideMark/>
          </w:tcPr>
          <w:p w:rsidR="00D13FB7" w:rsidRDefault="00D13FB7">
            <w:pPr>
              <w:spacing w:line="0" w:lineRule="atLeast"/>
            </w:pPr>
            <w:r>
              <w:t> </w:t>
            </w:r>
          </w:p>
        </w:tc>
        <w:tc>
          <w:tcPr>
            <w:tcW w:w="6945" w:type="dxa"/>
            <w:vAlign w:val="center"/>
            <w:hideMark/>
          </w:tcPr>
          <w:p w:rsidR="00D13FB7" w:rsidRDefault="00D13FB7">
            <w:pPr>
              <w:spacing w:line="0" w:lineRule="atLeast"/>
            </w:pPr>
            <w:r>
              <w:t> </w:t>
            </w:r>
          </w:p>
        </w:tc>
        <w:tc>
          <w:tcPr>
            <w:tcW w:w="2085" w:type="dxa"/>
            <w:vAlign w:val="center"/>
            <w:hideMark/>
          </w:tcPr>
          <w:p w:rsidR="00D13FB7" w:rsidRDefault="00D13FB7">
            <w:pPr>
              <w:spacing w:line="0" w:lineRule="atLeast"/>
            </w:pPr>
            <w:r>
              <w:t> </w:t>
            </w:r>
          </w:p>
        </w:tc>
      </w:tr>
    </w:tbl>
    <w:p w:rsidR="00D13FB7" w:rsidRDefault="00D13FB7" w:rsidP="00D13FB7">
      <w:pPr>
        <w:spacing w:after="225" w:line="225" w:lineRule="atLeast"/>
        <w:rPr>
          <w:color w:val="304855"/>
        </w:rPr>
      </w:pPr>
      <w:r>
        <w:rPr>
          <w:color w:val="304855"/>
        </w:rPr>
        <w:t>Выполнить работы (включая полное восстановление нарушенного благоустройства территории после производства земляных работ), в срок:</w:t>
      </w:r>
    </w:p>
    <w:tbl>
      <w:tblPr>
        <w:tblW w:w="10456" w:type="dxa"/>
        <w:tblCellMar>
          <w:left w:w="0" w:type="dxa"/>
          <w:right w:w="0" w:type="dxa"/>
        </w:tblCellMar>
        <w:tblLook w:val="04A0"/>
      </w:tblPr>
      <w:tblGrid>
        <w:gridCol w:w="391"/>
        <w:gridCol w:w="425"/>
        <w:gridCol w:w="489"/>
        <w:gridCol w:w="336"/>
        <w:gridCol w:w="1844"/>
        <w:gridCol w:w="456"/>
        <w:gridCol w:w="559"/>
        <w:gridCol w:w="391"/>
        <w:gridCol w:w="1029"/>
        <w:gridCol w:w="425"/>
        <w:gridCol w:w="500"/>
        <w:gridCol w:w="391"/>
        <w:gridCol w:w="1914"/>
        <w:gridCol w:w="456"/>
        <w:gridCol w:w="425"/>
        <w:gridCol w:w="425"/>
      </w:tblGrid>
      <w:tr w:rsidR="00D13FB7" w:rsidTr="00D13FB7">
        <w:tc>
          <w:tcPr>
            <w:tcW w:w="391" w:type="dxa"/>
            <w:tcMar>
              <w:top w:w="0" w:type="dxa"/>
              <w:left w:w="108" w:type="dxa"/>
              <w:bottom w:w="0" w:type="dxa"/>
              <w:right w:w="108" w:type="dxa"/>
            </w:tcMar>
            <w:hideMark/>
          </w:tcPr>
          <w:p w:rsidR="00D13FB7" w:rsidRDefault="00D13FB7">
            <w:pPr>
              <w:spacing w:after="225" w:line="225" w:lineRule="atLeast"/>
              <w:jc w:val="center"/>
            </w:pPr>
            <w:r>
              <w:t>с</w:t>
            </w:r>
          </w:p>
        </w:tc>
        <w:tc>
          <w:tcPr>
            <w:tcW w:w="425" w:type="dxa"/>
            <w:tcMar>
              <w:top w:w="0" w:type="dxa"/>
              <w:left w:w="108" w:type="dxa"/>
              <w:bottom w:w="0" w:type="dxa"/>
              <w:right w:w="108" w:type="dxa"/>
            </w:tcMar>
            <w:hideMark/>
          </w:tcPr>
          <w:p w:rsidR="00D13FB7" w:rsidRDefault="00D13FB7">
            <w:pPr>
              <w:spacing w:after="225" w:line="225" w:lineRule="atLeast"/>
              <w:ind w:right="-251"/>
              <w:jc w:val="center"/>
            </w:pPr>
            <w:r>
              <w:t>«</w:t>
            </w:r>
          </w:p>
        </w:tc>
        <w:tc>
          <w:tcPr>
            <w:tcW w:w="489" w:type="dxa"/>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jc w:val="center"/>
            </w:pPr>
            <w:r>
              <w:t> </w:t>
            </w:r>
          </w:p>
        </w:tc>
        <w:tc>
          <w:tcPr>
            <w:tcW w:w="336" w:type="dxa"/>
            <w:tcMar>
              <w:top w:w="0" w:type="dxa"/>
              <w:left w:w="108" w:type="dxa"/>
              <w:bottom w:w="0" w:type="dxa"/>
              <w:right w:w="108" w:type="dxa"/>
            </w:tcMar>
            <w:hideMark/>
          </w:tcPr>
          <w:p w:rsidR="00D13FB7" w:rsidRDefault="00D13FB7">
            <w:pPr>
              <w:spacing w:after="225" w:line="225" w:lineRule="atLeast"/>
              <w:ind w:left="-169"/>
              <w:jc w:val="center"/>
            </w:pPr>
            <w:r>
              <w:t>»</w:t>
            </w:r>
          </w:p>
        </w:tc>
        <w:tc>
          <w:tcPr>
            <w:tcW w:w="1844" w:type="dxa"/>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jc w:val="center"/>
            </w:pPr>
            <w:r>
              <w:t> </w:t>
            </w:r>
          </w:p>
        </w:tc>
        <w:tc>
          <w:tcPr>
            <w:tcW w:w="456" w:type="dxa"/>
            <w:tcMar>
              <w:top w:w="0" w:type="dxa"/>
              <w:left w:w="108" w:type="dxa"/>
              <w:bottom w:w="0" w:type="dxa"/>
              <w:right w:w="108" w:type="dxa"/>
            </w:tcMar>
            <w:hideMark/>
          </w:tcPr>
          <w:p w:rsidR="00D13FB7" w:rsidRDefault="00D13FB7">
            <w:pPr>
              <w:spacing w:after="225" w:line="225" w:lineRule="atLeast"/>
              <w:jc w:val="right"/>
            </w:pPr>
            <w:r>
              <w:t>20</w:t>
            </w:r>
          </w:p>
        </w:tc>
        <w:tc>
          <w:tcPr>
            <w:tcW w:w="559" w:type="dxa"/>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jc w:val="center"/>
            </w:pPr>
            <w:r>
              <w:t> </w:t>
            </w:r>
          </w:p>
        </w:tc>
        <w:tc>
          <w:tcPr>
            <w:tcW w:w="391" w:type="dxa"/>
            <w:tcMar>
              <w:top w:w="0" w:type="dxa"/>
              <w:left w:w="108" w:type="dxa"/>
              <w:bottom w:w="0" w:type="dxa"/>
              <w:right w:w="108" w:type="dxa"/>
            </w:tcMar>
            <w:hideMark/>
          </w:tcPr>
          <w:p w:rsidR="00D13FB7" w:rsidRDefault="00D13FB7">
            <w:pPr>
              <w:spacing w:after="225" w:line="225" w:lineRule="atLeast"/>
              <w:jc w:val="center"/>
            </w:pPr>
            <w:proofErr w:type="gramStart"/>
            <w:r>
              <w:t>г</w:t>
            </w:r>
            <w:proofErr w:type="gramEnd"/>
            <w:r>
              <w:t>.</w:t>
            </w:r>
          </w:p>
        </w:tc>
        <w:tc>
          <w:tcPr>
            <w:tcW w:w="1029" w:type="dxa"/>
            <w:tcMar>
              <w:top w:w="0" w:type="dxa"/>
              <w:left w:w="108" w:type="dxa"/>
              <w:bottom w:w="0" w:type="dxa"/>
              <w:right w:w="108" w:type="dxa"/>
            </w:tcMar>
            <w:hideMark/>
          </w:tcPr>
          <w:p w:rsidR="00D13FB7" w:rsidRDefault="00D13FB7">
            <w:pPr>
              <w:spacing w:after="225" w:line="225" w:lineRule="atLeast"/>
              <w:jc w:val="right"/>
            </w:pPr>
            <w:r>
              <w:t>по</w:t>
            </w:r>
          </w:p>
        </w:tc>
        <w:tc>
          <w:tcPr>
            <w:tcW w:w="425" w:type="dxa"/>
            <w:tcMar>
              <w:top w:w="0" w:type="dxa"/>
              <w:left w:w="108" w:type="dxa"/>
              <w:bottom w:w="0" w:type="dxa"/>
              <w:right w:w="108" w:type="dxa"/>
            </w:tcMar>
            <w:hideMark/>
          </w:tcPr>
          <w:p w:rsidR="00D13FB7" w:rsidRDefault="00D13FB7">
            <w:pPr>
              <w:spacing w:line="225" w:lineRule="atLeast"/>
              <w:ind w:left="-111" w:right="-251"/>
              <w:jc w:val="center"/>
            </w:pPr>
            <w:r>
              <w:t>«</w:t>
            </w:r>
          </w:p>
        </w:tc>
        <w:tc>
          <w:tcPr>
            <w:tcW w:w="500" w:type="dxa"/>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jc w:val="center"/>
            </w:pPr>
            <w:r>
              <w:t> </w:t>
            </w:r>
          </w:p>
        </w:tc>
        <w:tc>
          <w:tcPr>
            <w:tcW w:w="391" w:type="dxa"/>
            <w:tcMar>
              <w:top w:w="0" w:type="dxa"/>
              <w:left w:w="108" w:type="dxa"/>
              <w:bottom w:w="0" w:type="dxa"/>
              <w:right w:w="108" w:type="dxa"/>
            </w:tcMar>
            <w:hideMark/>
          </w:tcPr>
          <w:p w:rsidR="00D13FB7" w:rsidRDefault="00D13FB7">
            <w:pPr>
              <w:spacing w:after="225" w:line="225" w:lineRule="atLeast"/>
              <w:ind w:left="-169"/>
              <w:jc w:val="center"/>
            </w:pPr>
            <w:r>
              <w:t>»</w:t>
            </w:r>
          </w:p>
        </w:tc>
        <w:tc>
          <w:tcPr>
            <w:tcW w:w="1914" w:type="dxa"/>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jc w:val="center"/>
            </w:pPr>
            <w:r>
              <w:t> </w:t>
            </w:r>
          </w:p>
        </w:tc>
        <w:tc>
          <w:tcPr>
            <w:tcW w:w="456" w:type="dxa"/>
            <w:tcMar>
              <w:top w:w="0" w:type="dxa"/>
              <w:left w:w="108" w:type="dxa"/>
              <w:bottom w:w="0" w:type="dxa"/>
              <w:right w:w="108" w:type="dxa"/>
            </w:tcMar>
            <w:hideMark/>
          </w:tcPr>
          <w:p w:rsidR="00D13FB7" w:rsidRDefault="00D13FB7">
            <w:pPr>
              <w:spacing w:after="225" w:line="225" w:lineRule="atLeast"/>
              <w:jc w:val="right"/>
            </w:pPr>
            <w:r>
              <w:t>20</w:t>
            </w:r>
          </w:p>
        </w:tc>
        <w:tc>
          <w:tcPr>
            <w:tcW w:w="425" w:type="dxa"/>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jc w:val="center"/>
            </w:pPr>
            <w:r>
              <w:t> </w:t>
            </w:r>
          </w:p>
        </w:tc>
        <w:tc>
          <w:tcPr>
            <w:tcW w:w="425" w:type="dxa"/>
            <w:tcMar>
              <w:top w:w="0" w:type="dxa"/>
              <w:left w:w="108" w:type="dxa"/>
              <w:bottom w:w="0" w:type="dxa"/>
              <w:right w:w="108" w:type="dxa"/>
            </w:tcMar>
            <w:hideMark/>
          </w:tcPr>
          <w:p w:rsidR="00D13FB7" w:rsidRDefault="00D13FB7">
            <w:pPr>
              <w:spacing w:after="225" w:line="225" w:lineRule="atLeast"/>
              <w:jc w:val="center"/>
            </w:pPr>
            <w:proofErr w:type="gramStart"/>
            <w:r>
              <w:t>г</w:t>
            </w:r>
            <w:proofErr w:type="gramEnd"/>
            <w:r>
              <w:t>.</w:t>
            </w:r>
          </w:p>
        </w:tc>
      </w:tr>
    </w:tbl>
    <w:p w:rsidR="00D13FB7" w:rsidRDefault="00D13FB7" w:rsidP="00D13FB7">
      <w:pPr>
        <w:spacing w:after="225" w:line="225" w:lineRule="atLeast"/>
        <w:rPr>
          <w:color w:val="304855"/>
        </w:rPr>
      </w:pPr>
      <w:r>
        <w:rPr>
          <w:color w:val="304855"/>
          <w:sz w:val="16"/>
          <w:szCs w:val="16"/>
        </w:rPr>
        <w:t> </w:t>
      </w:r>
    </w:p>
    <w:tbl>
      <w:tblPr>
        <w:tblW w:w="10456" w:type="dxa"/>
        <w:tblCellMar>
          <w:left w:w="0" w:type="dxa"/>
          <w:right w:w="0" w:type="dxa"/>
        </w:tblCellMar>
        <w:tblLook w:val="04A0"/>
      </w:tblPr>
      <w:tblGrid>
        <w:gridCol w:w="5778"/>
        <w:gridCol w:w="709"/>
        <w:gridCol w:w="425"/>
        <w:gridCol w:w="426"/>
        <w:gridCol w:w="1813"/>
        <w:gridCol w:w="456"/>
        <w:gridCol w:w="424"/>
        <w:gridCol w:w="425"/>
      </w:tblGrid>
      <w:tr w:rsidR="00D13FB7" w:rsidTr="00D13FB7">
        <w:tc>
          <w:tcPr>
            <w:tcW w:w="5778" w:type="dxa"/>
            <w:tcMar>
              <w:top w:w="0" w:type="dxa"/>
              <w:left w:w="108" w:type="dxa"/>
              <w:bottom w:w="0" w:type="dxa"/>
              <w:right w:w="108" w:type="dxa"/>
            </w:tcMar>
            <w:hideMark/>
          </w:tcPr>
          <w:p w:rsidR="00D13FB7" w:rsidRDefault="00D13FB7">
            <w:pPr>
              <w:spacing w:after="225" w:line="225" w:lineRule="atLeast"/>
            </w:pPr>
            <w:r>
              <w:t xml:space="preserve">Срок производства земляных работ продлен </w:t>
            </w:r>
            <w:proofErr w:type="gramStart"/>
            <w:r>
              <w:t>до</w:t>
            </w:r>
            <w:proofErr w:type="gramEnd"/>
          </w:p>
        </w:tc>
        <w:tc>
          <w:tcPr>
            <w:tcW w:w="709" w:type="dxa"/>
            <w:tcMar>
              <w:top w:w="0" w:type="dxa"/>
              <w:left w:w="108" w:type="dxa"/>
              <w:bottom w:w="0" w:type="dxa"/>
              <w:right w:w="108" w:type="dxa"/>
            </w:tcMar>
            <w:hideMark/>
          </w:tcPr>
          <w:p w:rsidR="00D13FB7" w:rsidRDefault="00D13FB7">
            <w:pPr>
              <w:spacing w:after="225" w:line="225" w:lineRule="atLeast"/>
              <w:ind w:right="-251"/>
              <w:jc w:val="center"/>
            </w:pPr>
            <w:r>
              <w:t>«</w:t>
            </w:r>
          </w:p>
        </w:tc>
        <w:tc>
          <w:tcPr>
            <w:tcW w:w="425" w:type="dxa"/>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jc w:val="center"/>
            </w:pPr>
            <w:r>
              <w:t> </w:t>
            </w:r>
          </w:p>
        </w:tc>
        <w:tc>
          <w:tcPr>
            <w:tcW w:w="426" w:type="dxa"/>
            <w:tcMar>
              <w:top w:w="0" w:type="dxa"/>
              <w:left w:w="108" w:type="dxa"/>
              <w:bottom w:w="0" w:type="dxa"/>
              <w:right w:w="108" w:type="dxa"/>
            </w:tcMar>
            <w:hideMark/>
          </w:tcPr>
          <w:p w:rsidR="00D13FB7" w:rsidRDefault="00D13FB7">
            <w:pPr>
              <w:spacing w:after="225" w:line="225" w:lineRule="atLeast"/>
              <w:ind w:left="-169"/>
              <w:jc w:val="center"/>
            </w:pPr>
            <w:r>
              <w:t>»</w:t>
            </w:r>
          </w:p>
        </w:tc>
        <w:tc>
          <w:tcPr>
            <w:tcW w:w="1813" w:type="dxa"/>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jc w:val="center"/>
            </w:pPr>
            <w:r>
              <w:t> </w:t>
            </w:r>
          </w:p>
        </w:tc>
        <w:tc>
          <w:tcPr>
            <w:tcW w:w="456" w:type="dxa"/>
            <w:tcMar>
              <w:top w:w="0" w:type="dxa"/>
              <w:left w:w="108" w:type="dxa"/>
              <w:bottom w:w="0" w:type="dxa"/>
              <w:right w:w="108" w:type="dxa"/>
            </w:tcMar>
            <w:hideMark/>
          </w:tcPr>
          <w:p w:rsidR="00D13FB7" w:rsidRDefault="00D13FB7">
            <w:pPr>
              <w:spacing w:after="225" w:line="225" w:lineRule="atLeast"/>
              <w:jc w:val="right"/>
            </w:pPr>
            <w:r>
              <w:t>20</w:t>
            </w:r>
          </w:p>
        </w:tc>
        <w:tc>
          <w:tcPr>
            <w:tcW w:w="424" w:type="dxa"/>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jc w:val="center"/>
            </w:pPr>
            <w:r>
              <w:t> </w:t>
            </w:r>
          </w:p>
        </w:tc>
        <w:tc>
          <w:tcPr>
            <w:tcW w:w="425" w:type="dxa"/>
            <w:tcMar>
              <w:top w:w="0" w:type="dxa"/>
              <w:left w:w="108" w:type="dxa"/>
              <w:bottom w:w="0" w:type="dxa"/>
              <w:right w:w="108" w:type="dxa"/>
            </w:tcMar>
            <w:hideMark/>
          </w:tcPr>
          <w:p w:rsidR="00D13FB7" w:rsidRDefault="00D13FB7">
            <w:pPr>
              <w:spacing w:after="225" w:line="225" w:lineRule="atLeast"/>
              <w:jc w:val="center"/>
            </w:pPr>
            <w:proofErr w:type="gramStart"/>
            <w:r>
              <w:t>г</w:t>
            </w:r>
            <w:proofErr w:type="gramEnd"/>
            <w:r>
              <w:t>.</w:t>
            </w:r>
          </w:p>
        </w:tc>
      </w:tr>
    </w:tbl>
    <w:p w:rsidR="00D13FB7" w:rsidRDefault="00D13FB7" w:rsidP="00D13FB7">
      <w:pPr>
        <w:spacing w:line="225" w:lineRule="atLeast"/>
        <w:ind w:left="284" w:right="-1"/>
        <w:rPr>
          <w:color w:val="304855"/>
        </w:rPr>
      </w:pPr>
      <w:r>
        <w:rPr>
          <w:color w:val="304855"/>
        </w:rPr>
        <w:t> </w:t>
      </w:r>
    </w:p>
    <w:p w:rsidR="00D13FB7" w:rsidRDefault="00D13FB7" w:rsidP="00D13FB7">
      <w:pPr>
        <w:spacing w:line="225" w:lineRule="atLeast"/>
        <w:ind w:left="-142" w:right="-1" w:firstLine="426"/>
        <w:jc w:val="both"/>
      </w:pPr>
      <w:r>
        <w:t>1.</w:t>
      </w:r>
      <w:r>
        <w:rPr>
          <w:sz w:val="14"/>
          <w:szCs w:val="14"/>
        </w:rPr>
        <w:t>   </w:t>
      </w:r>
      <w:r>
        <w:rPr>
          <w:sz w:val="14"/>
        </w:rPr>
        <w:t> </w:t>
      </w:r>
      <w:r>
        <w:t>Ордер должен находиться на месте производства работ и предъявляться по требованию уполномоченного лица, иных контролирующих органов.</w:t>
      </w:r>
    </w:p>
    <w:p w:rsidR="00D13FB7" w:rsidRDefault="00D13FB7" w:rsidP="00D13FB7">
      <w:pPr>
        <w:spacing w:line="225" w:lineRule="atLeast"/>
        <w:ind w:left="-142" w:right="-1" w:firstLine="426"/>
        <w:jc w:val="both"/>
      </w:pPr>
      <w:r>
        <w:t>2.</w:t>
      </w:r>
      <w:r>
        <w:rPr>
          <w:sz w:val="14"/>
          <w:szCs w:val="14"/>
        </w:rPr>
        <w:t>   </w:t>
      </w:r>
      <w:r>
        <w:rPr>
          <w:sz w:val="14"/>
        </w:rPr>
        <w:t> </w:t>
      </w:r>
      <w:r>
        <w:t>При выполнении работ необходимо соблюдать «Правила производства работ по прокладке и переустройству подземно-надземных сооружений ».</w:t>
      </w:r>
    </w:p>
    <w:p w:rsidR="00D13FB7" w:rsidRDefault="00D13FB7" w:rsidP="00D13FB7">
      <w:pPr>
        <w:spacing w:line="225" w:lineRule="atLeast"/>
        <w:ind w:left="-142" w:right="-1" w:firstLine="426"/>
        <w:jc w:val="both"/>
      </w:pPr>
      <w:r>
        <w:t>3.</w:t>
      </w:r>
      <w:r>
        <w:rPr>
          <w:sz w:val="14"/>
          <w:szCs w:val="14"/>
        </w:rPr>
        <w:t>   </w:t>
      </w:r>
      <w:r>
        <w:rPr>
          <w:sz w:val="14"/>
        </w:rPr>
        <w:t> </w:t>
      </w:r>
      <w:r>
        <w:t>Строго выполнять технологию производства земляных работ.</w:t>
      </w:r>
    </w:p>
    <w:p w:rsidR="00D13FB7" w:rsidRDefault="00D13FB7" w:rsidP="00D13FB7">
      <w:pPr>
        <w:spacing w:line="225" w:lineRule="atLeast"/>
        <w:ind w:left="-142" w:right="-1" w:firstLine="426"/>
        <w:jc w:val="both"/>
      </w:pPr>
      <w:r>
        <w:t>4.</w:t>
      </w:r>
      <w:r>
        <w:rPr>
          <w:sz w:val="14"/>
          <w:szCs w:val="14"/>
        </w:rPr>
        <w:t>   </w:t>
      </w:r>
      <w:r>
        <w:rPr>
          <w:sz w:val="14"/>
        </w:rPr>
        <w:t> </w:t>
      </w:r>
      <w:r>
        <w:t>Полностью обеспечить указанные работы всеми материалами, механизмами, транспортом и рабочей силой.</w:t>
      </w:r>
    </w:p>
    <w:p w:rsidR="00D13FB7" w:rsidRDefault="00D13FB7" w:rsidP="00D13FB7">
      <w:pPr>
        <w:spacing w:line="225" w:lineRule="atLeast"/>
        <w:ind w:left="-142" w:right="-1" w:firstLine="426"/>
        <w:jc w:val="both"/>
      </w:pPr>
      <w:r>
        <w:t>5.</w:t>
      </w:r>
      <w:r>
        <w:rPr>
          <w:sz w:val="14"/>
          <w:szCs w:val="14"/>
        </w:rPr>
        <w:t>   </w:t>
      </w:r>
      <w:r>
        <w:rPr>
          <w:sz w:val="14"/>
        </w:rPr>
        <w:t> </w:t>
      </w:r>
      <w:r>
        <w:t>Строго выполнять технологию производства земляных работ, указанную в рабочих чертежах.</w:t>
      </w:r>
    </w:p>
    <w:p w:rsidR="00D13FB7" w:rsidRDefault="00D13FB7" w:rsidP="00D13FB7">
      <w:pPr>
        <w:spacing w:line="225" w:lineRule="atLeast"/>
        <w:ind w:left="-142" w:right="-1" w:firstLine="426"/>
        <w:jc w:val="both"/>
      </w:pPr>
      <w:r>
        <w:t>6.</w:t>
      </w:r>
      <w:r>
        <w:rPr>
          <w:sz w:val="14"/>
          <w:szCs w:val="14"/>
        </w:rPr>
        <w:t>   </w:t>
      </w:r>
      <w:r>
        <w:rPr>
          <w:sz w:val="14"/>
        </w:rPr>
        <w:t> </w:t>
      </w:r>
      <w:r>
        <w:t>При раскопках грунта или бурения скважин во избежание повреждений существующих подземных сооружений до начала работ должны быть вызваны на место представители следующих организаций:</w:t>
      </w:r>
    </w:p>
    <w:p w:rsidR="00D13FB7" w:rsidRDefault="00D13FB7" w:rsidP="00D13FB7">
      <w:pPr>
        <w:spacing w:line="225" w:lineRule="atLeast"/>
        <w:ind w:left="-142" w:right="-1" w:firstLine="426"/>
      </w:pPr>
      <w:r>
        <w:t xml:space="preserve"> -Администрации_________________________ сельсовета (по принадлежности территории);</w:t>
      </w:r>
    </w:p>
    <w:p w:rsidR="00D13FB7" w:rsidRDefault="00D13FB7" w:rsidP="00D13FB7">
      <w:pPr>
        <w:spacing w:line="225" w:lineRule="atLeast"/>
        <w:ind w:left="-142" w:right="-1" w:firstLine="426"/>
      </w:pPr>
      <w:r>
        <w:t>-Большесолдатский РЭС (при необходимости);</w:t>
      </w:r>
    </w:p>
    <w:p w:rsidR="00D13FB7" w:rsidRDefault="00D13FB7" w:rsidP="00D13FB7">
      <w:pPr>
        <w:spacing w:line="225" w:lineRule="atLeast"/>
        <w:ind w:left="-142" w:right="-1" w:firstLine="426"/>
      </w:pPr>
      <w:r>
        <w:t xml:space="preserve">-Большесолдатский ЛТУ Курского филиала ПАО «РОСТЕЛЕКОМ»; </w:t>
      </w:r>
    </w:p>
    <w:p w:rsidR="00D13FB7" w:rsidRDefault="00D13FB7" w:rsidP="00D13FB7">
      <w:pPr>
        <w:spacing w:line="225" w:lineRule="atLeast"/>
        <w:ind w:left="-142" w:right="-1" w:firstLine="426"/>
      </w:pPr>
      <w:r>
        <w:t>-ТЦ 002 (п. Медвенка) Курского филиала ПАО «РОСТЕЛЕКОМ» (при необходимости);</w:t>
      </w:r>
    </w:p>
    <w:p w:rsidR="00D13FB7" w:rsidRDefault="00D13FB7" w:rsidP="00D13FB7">
      <w:pPr>
        <w:spacing w:line="225" w:lineRule="atLeast"/>
        <w:ind w:left="-142" w:right="-1" w:firstLine="426"/>
      </w:pPr>
      <w:r>
        <w:t>ОГИБДД отделения МВД России по Большесолдатскому району (при необходимости);</w:t>
      </w:r>
    </w:p>
    <w:p w:rsidR="00D13FB7" w:rsidRDefault="00D13FB7" w:rsidP="00D13FB7">
      <w:pPr>
        <w:spacing w:line="225" w:lineRule="atLeast"/>
        <w:ind w:left="-142" w:right="-1" w:firstLine="426"/>
      </w:pPr>
      <w:r>
        <w:t>- Большесолдатский участок АО «</w:t>
      </w:r>
      <w:proofErr w:type="spellStart"/>
      <w:r>
        <w:t>Курскоблводоканал</w:t>
      </w:r>
      <w:proofErr w:type="spellEnd"/>
      <w:r>
        <w:t>»;</w:t>
      </w:r>
    </w:p>
    <w:p w:rsidR="00D13FB7" w:rsidRDefault="00D13FB7" w:rsidP="00D13FB7">
      <w:pPr>
        <w:spacing w:line="225" w:lineRule="atLeast"/>
        <w:ind w:left="-142" w:right="-1" w:firstLine="426"/>
      </w:pPr>
      <w:r>
        <w:lastRenderedPageBreak/>
        <w:t>-филиал АО «Газпром газораспределение Курск» в г. Судже.</w:t>
      </w:r>
    </w:p>
    <w:p w:rsidR="00D13FB7" w:rsidRDefault="00D13FB7" w:rsidP="00D13FB7">
      <w:pPr>
        <w:spacing w:line="225" w:lineRule="atLeast"/>
        <w:ind w:left="-142" w:right="-1" w:firstLine="426"/>
        <w:jc w:val="both"/>
      </w:pPr>
      <w:r>
        <w:t>7.</w:t>
      </w:r>
      <w:r>
        <w:rPr>
          <w:sz w:val="14"/>
          <w:szCs w:val="14"/>
        </w:rPr>
        <w:t>   </w:t>
      </w:r>
      <w:r>
        <w:rPr>
          <w:sz w:val="14"/>
        </w:rPr>
        <w:t> </w:t>
      </w:r>
      <w:r>
        <w:t>Место разрытия оградить щитовым забором в габаритах, предусмотренных проектом организации работ. На щитах указать наименование организации, производящей работу. С наступлением темноты места разрытия должны освещаться.</w:t>
      </w:r>
    </w:p>
    <w:p w:rsidR="00D13FB7" w:rsidRDefault="00D13FB7" w:rsidP="00D13FB7">
      <w:pPr>
        <w:spacing w:line="225" w:lineRule="atLeast"/>
        <w:ind w:left="-142" w:right="-1" w:firstLine="426"/>
        <w:jc w:val="both"/>
      </w:pPr>
      <w:r>
        <w:t>8.</w:t>
      </w:r>
      <w:r>
        <w:rPr>
          <w:sz w:val="14"/>
          <w:szCs w:val="14"/>
        </w:rPr>
        <w:t>   </w:t>
      </w:r>
      <w:r>
        <w:rPr>
          <w:sz w:val="14"/>
        </w:rPr>
        <w:t> </w:t>
      </w:r>
      <w:r>
        <w:t>Все материалы и грунт размещать только в пределах огражденного участка.</w:t>
      </w:r>
    </w:p>
    <w:p w:rsidR="00D13FB7" w:rsidRDefault="00D13FB7" w:rsidP="00D13FB7">
      <w:pPr>
        <w:spacing w:line="225" w:lineRule="atLeast"/>
        <w:ind w:left="-142" w:right="-1" w:firstLine="426"/>
        <w:jc w:val="both"/>
      </w:pPr>
      <w:r>
        <w:t>9.</w:t>
      </w:r>
      <w:r>
        <w:rPr>
          <w:sz w:val="14"/>
          <w:szCs w:val="14"/>
        </w:rPr>
        <w:t>   </w:t>
      </w:r>
      <w:r>
        <w:rPr>
          <w:sz w:val="14"/>
        </w:rPr>
        <w:t> </w:t>
      </w:r>
      <w:r>
        <w:t>Во избежание обвалов стенки траншей или котлована должны быть раскреплены на всю глубину.</w:t>
      </w:r>
    </w:p>
    <w:p w:rsidR="00D13FB7" w:rsidRDefault="00D13FB7" w:rsidP="00D13FB7">
      <w:pPr>
        <w:spacing w:line="225" w:lineRule="atLeast"/>
        <w:ind w:left="-142" w:right="-1" w:firstLine="426"/>
        <w:jc w:val="both"/>
      </w:pPr>
      <w:r>
        <w:t>10.</w:t>
      </w:r>
      <w:r>
        <w:rPr>
          <w:sz w:val="14"/>
          <w:szCs w:val="14"/>
        </w:rPr>
        <w:t>   </w:t>
      </w:r>
      <w:r>
        <w:rPr>
          <w:sz w:val="14"/>
        </w:rPr>
        <w:t> </w:t>
      </w:r>
      <w:r>
        <w:t>При производстве работ должно сохраниться нормальное движение транспорта и пешеходов. Въезды во дворы домовладений и подходы к жилым помещениям должны быть свободными. Через траншеи должны быть устроены переходные мостики с перилами.</w:t>
      </w:r>
    </w:p>
    <w:p w:rsidR="00D13FB7" w:rsidRDefault="00D13FB7" w:rsidP="00D13FB7">
      <w:pPr>
        <w:spacing w:line="225" w:lineRule="atLeast"/>
        <w:ind w:left="-142" w:right="-1" w:firstLine="426"/>
        <w:jc w:val="both"/>
      </w:pPr>
      <w:r>
        <w:t>11.</w:t>
      </w:r>
      <w:r>
        <w:rPr>
          <w:sz w:val="14"/>
          <w:szCs w:val="14"/>
        </w:rPr>
        <w:t>   </w:t>
      </w:r>
      <w:r>
        <w:rPr>
          <w:sz w:val="14"/>
        </w:rPr>
        <w:t> </w:t>
      </w:r>
      <w:r>
        <w:t>Уборка материалов и лишнего грунта должна быть произведена в течение 24 часов по окончании засыпки места разрытия.</w:t>
      </w:r>
    </w:p>
    <w:p w:rsidR="00D13FB7" w:rsidRDefault="00D13FB7" w:rsidP="00D13FB7">
      <w:pPr>
        <w:spacing w:line="225" w:lineRule="atLeast"/>
        <w:ind w:left="-142" w:right="-1" w:firstLine="426"/>
        <w:jc w:val="both"/>
      </w:pPr>
      <w:r>
        <w:t>12.</w:t>
      </w:r>
      <w:r>
        <w:rPr>
          <w:sz w:val="14"/>
          <w:szCs w:val="14"/>
        </w:rPr>
        <w:t>   </w:t>
      </w:r>
      <w:r>
        <w:rPr>
          <w:sz w:val="14"/>
        </w:rPr>
        <w:t> </w:t>
      </w:r>
      <w:r>
        <w:t>Никаких изменений или отступлений от утвержденного проекта без специального разрешения отдела капитального строительства и проектирования не допускается.</w:t>
      </w:r>
    </w:p>
    <w:p w:rsidR="00D13FB7" w:rsidRDefault="00D13FB7" w:rsidP="00D13FB7">
      <w:pPr>
        <w:spacing w:line="225" w:lineRule="atLeast"/>
        <w:ind w:left="-142" w:right="-1" w:firstLine="426"/>
      </w:pPr>
      <w:r>
        <w:t>Ответственность за соблюдение правил техники безопасности и восстановление нарушенного благоустройства несет </w:t>
      </w:r>
      <w:r>
        <w:rPr>
          <w:b/>
          <w:bCs/>
        </w:rPr>
        <w:t>_________________________________________________________________.</w:t>
      </w:r>
    </w:p>
    <w:p w:rsidR="00D13FB7" w:rsidRDefault="00D13FB7" w:rsidP="00D13FB7">
      <w:pPr>
        <w:spacing w:line="225" w:lineRule="atLeast"/>
        <w:ind w:left="-142" w:right="-1" w:firstLine="426"/>
      </w:pPr>
      <w:r>
        <w:rPr>
          <w:b/>
          <w:bCs/>
        </w:rPr>
        <w:t> </w:t>
      </w:r>
    </w:p>
    <w:p w:rsidR="00D13FB7" w:rsidRDefault="00D13FB7" w:rsidP="00D13FB7">
      <w:pPr>
        <w:spacing w:after="225" w:line="225" w:lineRule="atLeast"/>
      </w:pPr>
    </w:p>
    <w:p w:rsidR="00D13FB7" w:rsidRDefault="00D13FB7" w:rsidP="00D13FB7">
      <w:pPr>
        <w:spacing w:after="225" w:line="225" w:lineRule="atLeast"/>
      </w:pPr>
    </w:p>
    <w:p w:rsidR="00D13FB7" w:rsidRDefault="00714B5A" w:rsidP="00D13FB7">
      <w:pPr>
        <w:pStyle w:val="ConsPlusNonformat"/>
        <w:rPr>
          <w:rFonts w:ascii="Times New Roman" w:eastAsiaTheme="minorEastAsia" w:hAnsi="Times New Roman" w:cs="Times New Roman"/>
          <w:sz w:val="24"/>
          <w:szCs w:val="24"/>
        </w:rPr>
      </w:pPr>
      <w:r>
        <w:rPr>
          <w:rFonts w:ascii="Times New Roman" w:hAnsi="Times New Roman" w:cs="Times New Roman"/>
          <w:sz w:val="24"/>
          <w:szCs w:val="24"/>
        </w:rPr>
        <w:t>Подпись уполномоченного лица</w:t>
      </w:r>
      <w:r w:rsidR="00D13FB7">
        <w:rPr>
          <w:rFonts w:ascii="Times New Roman" w:hAnsi="Times New Roman" w:cs="Times New Roman"/>
          <w:sz w:val="24"/>
          <w:szCs w:val="24"/>
        </w:rPr>
        <w:t xml:space="preserve">                                     </w:t>
      </w:r>
      <w:r>
        <w:rPr>
          <w:rFonts w:ascii="Times New Roman" w:hAnsi="Times New Roman" w:cs="Times New Roman"/>
          <w:sz w:val="24"/>
          <w:szCs w:val="24"/>
        </w:rPr>
        <w:t xml:space="preserve">                             </w:t>
      </w:r>
      <w:r w:rsidR="00D13FB7">
        <w:rPr>
          <w:rFonts w:ascii="Times New Roman" w:hAnsi="Times New Roman" w:cs="Times New Roman"/>
          <w:sz w:val="24"/>
          <w:szCs w:val="24"/>
        </w:rPr>
        <w:t xml:space="preserve"> </w:t>
      </w:r>
      <w:r>
        <w:rPr>
          <w:rFonts w:ascii="Times New Roman" w:hAnsi="Times New Roman" w:cs="Times New Roman"/>
          <w:sz w:val="24"/>
          <w:szCs w:val="24"/>
        </w:rPr>
        <w:t>(расшифровка подписи)</w:t>
      </w:r>
    </w:p>
    <w:p w:rsidR="00D13FB7" w:rsidRDefault="00D13FB7" w:rsidP="00D13FB7">
      <w:pPr>
        <w:spacing w:after="225" w:line="225" w:lineRule="atLeast"/>
        <w:rPr>
          <w:sz w:val="28"/>
          <w:szCs w:val="28"/>
        </w:rPr>
      </w:pPr>
      <w:r>
        <w:rPr>
          <w:sz w:val="28"/>
          <w:szCs w:val="28"/>
        </w:rPr>
        <w:br w:type="page"/>
      </w:r>
    </w:p>
    <w:p w:rsidR="00D13FB7" w:rsidRDefault="00D13FB7" w:rsidP="00D13FB7">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D13FB7" w:rsidRDefault="00D13FB7" w:rsidP="00D13FB7">
      <w:pPr>
        <w:tabs>
          <w:tab w:val="left" w:pos="3690"/>
        </w:tabs>
        <w:jc w:val="right"/>
        <w:rPr>
          <w:sz w:val="16"/>
          <w:szCs w:val="16"/>
        </w:rPr>
      </w:pPr>
      <w:r>
        <w:rPr>
          <w:sz w:val="16"/>
          <w:szCs w:val="16"/>
        </w:rPr>
        <w:t xml:space="preserve">к административному регламенту </w:t>
      </w:r>
    </w:p>
    <w:p w:rsidR="00D13FB7" w:rsidRDefault="00D13FB7" w:rsidP="00D13FB7">
      <w:pPr>
        <w:tabs>
          <w:tab w:val="left" w:pos="3690"/>
        </w:tabs>
        <w:jc w:val="right"/>
        <w:rPr>
          <w:sz w:val="16"/>
          <w:szCs w:val="16"/>
        </w:rPr>
      </w:pPr>
      <w:r>
        <w:rPr>
          <w:sz w:val="16"/>
          <w:szCs w:val="16"/>
        </w:rPr>
        <w:t xml:space="preserve">Администрации Большесолдатского района Курской </w:t>
      </w:r>
    </w:p>
    <w:p w:rsidR="00D13FB7" w:rsidRDefault="00D13FB7" w:rsidP="00D13FB7">
      <w:pPr>
        <w:pStyle w:val="ConsPlusNormal"/>
        <w:jc w:val="right"/>
        <w:rPr>
          <w:rFonts w:ascii="Times New Roman" w:hAnsi="Times New Roman" w:cs="Times New Roman"/>
          <w:sz w:val="16"/>
          <w:szCs w:val="16"/>
        </w:rPr>
      </w:pPr>
      <w:r>
        <w:rPr>
          <w:rFonts w:ascii="Times New Roman" w:hAnsi="Times New Roman" w:cs="Times New Roman"/>
          <w:sz w:val="16"/>
          <w:szCs w:val="16"/>
        </w:rPr>
        <w:t>области  по  предоставлению  муниципальной услуги</w:t>
      </w:r>
    </w:p>
    <w:p w:rsidR="00D13FB7" w:rsidRDefault="00D13FB7" w:rsidP="00D13FB7">
      <w:pPr>
        <w:pStyle w:val="ConsPlusNormal"/>
        <w:jc w:val="right"/>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"Выдача ордера на производство земляных работ"</w:t>
      </w:r>
    </w:p>
    <w:p w:rsidR="00D13FB7" w:rsidRDefault="00D13FB7" w:rsidP="00D13FB7">
      <w:pPr>
        <w:rPr>
          <w:sz w:val="28"/>
          <w:szCs w:val="28"/>
        </w:rPr>
      </w:pPr>
    </w:p>
    <w:p w:rsidR="00D13FB7" w:rsidRDefault="00D13FB7" w:rsidP="00D13FB7">
      <w:pPr>
        <w:pStyle w:val="ConsPlusNormal"/>
        <w:jc w:val="right"/>
        <w:rPr>
          <w:rFonts w:ascii="Times New Roman" w:hAnsi="Times New Roman" w:cs="Times New Roman"/>
          <w:sz w:val="28"/>
          <w:szCs w:val="28"/>
        </w:rPr>
      </w:pPr>
    </w:p>
    <w:p w:rsidR="00D13FB7" w:rsidRDefault="00D13FB7" w:rsidP="00D13FB7">
      <w:pPr>
        <w:pStyle w:val="ConsPlusNonformat"/>
        <w:jc w:val="center"/>
        <w:rPr>
          <w:rFonts w:ascii="Times New Roman" w:hAnsi="Times New Roman" w:cs="Times New Roman"/>
          <w:sz w:val="28"/>
          <w:szCs w:val="28"/>
        </w:rPr>
      </w:pPr>
      <w:r>
        <w:rPr>
          <w:rFonts w:ascii="Times New Roman" w:hAnsi="Times New Roman" w:cs="Times New Roman"/>
          <w:sz w:val="28"/>
          <w:szCs w:val="28"/>
        </w:rPr>
        <w:t>Форма</w:t>
      </w:r>
    </w:p>
    <w:p w:rsidR="00D13FB7" w:rsidRDefault="00D13FB7" w:rsidP="00D13FB7">
      <w:pPr>
        <w:pStyle w:val="ConsPlusNonformat"/>
        <w:jc w:val="both"/>
        <w:rPr>
          <w:rFonts w:ascii="Times New Roman" w:hAnsi="Times New Roman" w:cs="Times New Roman"/>
          <w:sz w:val="28"/>
          <w:szCs w:val="28"/>
        </w:rPr>
      </w:pPr>
    </w:p>
    <w:p w:rsidR="00D13FB7" w:rsidRDefault="00D13FB7" w:rsidP="00D13FB7">
      <w:pPr>
        <w:pStyle w:val="ConsPlusNonformat"/>
        <w:jc w:val="both"/>
        <w:rPr>
          <w:rFonts w:ascii="Times New Roman" w:hAnsi="Times New Roman" w:cs="Times New Roman"/>
          <w:sz w:val="28"/>
          <w:szCs w:val="28"/>
        </w:rPr>
      </w:pPr>
      <w:r>
        <w:rPr>
          <w:rFonts w:ascii="Times New Roman" w:hAnsi="Times New Roman" w:cs="Times New Roman"/>
          <w:sz w:val="28"/>
          <w:szCs w:val="28"/>
        </w:rPr>
        <w:t>№ ____ от "___" __________</w:t>
      </w:r>
    </w:p>
    <w:p w:rsidR="00D13FB7" w:rsidRDefault="00D13FB7" w:rsidP="00D13FB7">
      <w:pPr>
        <w:pStyle w:val="ConsPlusNonformat"/>
        <w:jc w:val="both"/>
        <w:rPr>
          <w:rFonts w:ascii="Times New Roman" w:hAnsi="Times New Roman" w:cs="Times New Roman"/>
          <w:sz w:val="28"/>
          <w:szCs w:val="28"/>
        </w:rPr>
      </w:pPr>
      <w:r>
        <w:rPr>
          <w:rFonts w:ascii="Times New Roman" w:hAnsi="Times New Roman" w:cs="Times New Roman"/>
          <w:sz w:val="28"/>
          <w:szCs w:val="28"/>
        </w:rPr>
        <w:t>на № ___ от "___" ________</w:t>
      </w:r>
    </w:p>
    <w:p w:rsidR="00D13FB7" w:rsidRDefault="00D13FB7" w:rsidP="00D13FB7">
      <w:pPr>
        <w:pStyle w:val="ConsPlusNonformat"/>
        <w:jc w:val="both"/>
        <w:rPr>
          <w:rFonts w:ascii="Times New Roman" w:hAnsi="Times New Roman" w:cs="Times New Roman"/>
          <w:sz w:val="28"/>
          <w:szCs w:val="28"/>
        </w:rPr>
      </w:pPr>
    </w:p>
    <w:p w:rsidR="00D13FB7" w:rsidRDefault="00D13FB7" w:rsidP="00D13FB7">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кому: _______________________________</w:t>
      </w:r>
    </w:p>
    <w:p w:rsidR="00D13FB7" w:rsidRDefault="00D13FB7" w:rsidP="00D13FB7">
      <w:pPr>
        <w:pStyle w:val="ConsPlusNonformat"/>
        <w:jc w:val="center"/>
        <w:rPr>
          <w:rFonts w:ascii="Times New Roman" w:hAnsi="Times New Roman" w:cs="Times New Roman"/>
          <w:sz w:val="16"/>
          <w:szCs w:val="16"/>
        </w:rPr>
      </w:pPr>
      <w:r>
        <w:rPr>
          <w:rFonts w:ascii="Times New Roman" w:hAnsi="Times New Roman" w:cs="Times New Roman"/>
          <w:sz w:val="28"/>
          <w:szCs w:val="28"/>
        </w:rPr>
        <w:t xml:space="preserve">                                                                                </w:t>
      </w:r>
      <w:r>
        <w:rPr>
          <w:rFonts w:ascii="Times New Roman" w:hAnsi="Times New Roman" w:cs="Times New Roman"/>
          <w:sz w:val="16"/>
          <w:szCs w:val="16"/>
        </w:rPr>
        <w:t>(фамилия, инициалы/наименование)</w:t>
      </w:r>
    </w:p>
    <w:p w:rsidR="00D13FB7" w:rsidRDefault="00D13FB7" w:rsidP="00D13FB7">
      <w:pPr>
        <w:pStyle w:val="ConsPlusNonformat"/>
        <w:jc w:val="right"/>
        <w:rPr>
          <w:rFonts w:ascii="Times New Roman" w:hAnsi="Times New Roman" w:cs="Times New Roman"/>
          <w:sz w:val="16"/>
          <w:szCs w:val="16"/>
        </w:rPr>
      </w:pPr>
    </w:p>
    <w:p w:rsidR="00D13FB7" w:rsidRDefault="00D13FB7" w:rsidP="00D13FB7">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адрес/местонахождение: ______________</w:t>
      </w:r>
    </w:p>
    <w:p w:rsidR="00D13FB7" w:rsidRDefault="00D13FB7" w:rsidP="00D13FB7">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w:t>
      </w:r>
    </w:p>
    <w:p w:rsidR="00D13FB7" w:rsidRDefault="00D13FB7" w:rsidP="00D13FB7">
      <w:pPr>
        <w:pStyle w:val="ConsPlusNonformat"/>
        <w:jc w:val="both"/>
        <w:rPr>
          <w:rFonts w:ascii="Times New Roman" w:hAnsi="Times New Roman" w:cs="Times New Roman"/>
          <w:sz w:val="28"/>
          <w:szCs w:val="28"/>
        </w:rPr>
      </w:pPr>
    </w:p>
    <w:p w:rsidR="00D13FB7" w:rsidRDefault="00D13FB7" w:rsidP="00D13FB7">
      <w:pPr>
        <w:pStyle w:val="ConsPlusNonformat"/>
        <w:jc w:val="center"/>
        <w:rPr>
          <w:rFonts w:ascii="Times New Roman" w:hAnsi="Times New Roman" w:cs="Times New Roman"/>
          <w:b/>
          <w:sz w:val="28"/>
          <w:szCs w:val="28"/>
        </w:rPr>
      </w:pPr>
      <w:bookmarkStart w:id="4" w:name="P685"/>
      <w:bookmarkEnd w:id="4"/>
      <w:r>
        <w:rPr>
          <w:rFonts w:ascii="Times New Roman" w:hAnsi="Times New Roman" w:cs="Times New Roman"/>
          <w:b/>
          <w:sz w:val="28"/>
          <w:szCs w:val="28"/>
        </w:rPr>
        <w:t>Уведомление</w:t>
      </w:r>
    </w:p>
    <w:p w:rsidR="00D13FB7" w:rsidRDefault="00D13FB7" w:rsidP="00D13FB7">
      <w:pPr>
        <w:pStyle w:val="ConsPlusNonformat"/>
        <w:jc w:val="center"/>
        <w:rPr>
          <w:rFonts w:ascii="Times New Roman" w:hAnsi="Times New Roman" w:cs="Times New Roman"/>
          <w:b/>
          <w:sz w:val="28"/>
          <w:szCs w:val="28"/>
        </w:rPr>
      </w:pPr>
      <w:r>
        <w:rPr>
          <w:rFonts w:ascii="Times New Roman" w:hAnsi="Times New Roman" w:cs="Times New Roman"/>
          <w:b/>
          <w:sz w:val="28"/>
          <w:szCs w:val="28"/>
        </w:rPr>
        <w:t>об отказе в предоставлении муниципальной услуги</w:t>
      </w:r>
    </w:p>
    <w:p w:rsidR="00D13FB7" w:rsidRDefault="00D13FB7" w:rsidP="00D13FB7">
      <w:pPr>
        <w:pStyle w:val="ConsPlusNonformat"/>
        <w:jc w:val="both"/>
        <w:rPr>
          <w:rFonts w:ascii="Times New Roman" w:hAnsi="Times New Roman" w:cs="Times New Roman"/>
          <w:sz w:val="28"/>
          <w:szCs w:val="28"/>
        </w:rPr>
      </w:pPr>
    </w:p>
    <w:p w:rsidR="00D13FB7" w:rsidRDefault="00D13FB7" w:rsidP="00D13FB7">
      <w:pPr>
        <w:pStyle w:val="ConsPlusNonformat"/>
        <w:rPr>
          <w:rFonts w:ascii="Times New Roman" w:hAnsi="Times New Roman" w:cs="Times New Roman"/>
          <w:sz w:val="28"/>
          <w:szCs w:val="28"/>
        </w:rPr>
      </w:pPr>
      <w:r>
        <w:rPr>
          <w:rFonts w:ascii="Times New Roman" w:hAnsi="Times New Roman" w:cs="Times New Roman"/>
          <w:sz w:val="28"/>
          <w:szCs w:val="28"/>
        </w:rPr>
        <w:t xml:space="preserve">    Сообщаю,  что  Вам  отказано  в  предоставлении муниципальной услуги </w:t>
      </w:r>
      <w:proofErr w:type="gramStart"/>
      <w:r>
        <w:rPr>
          <w:rFonts w:ascii="Times New Roman" w:hAnsi="Times New Roman" w:cs="Times New Roman"/>
          <w:sz w:val="28"/>
          <w:szCs w:val="28"/>
        </w:rPr>
        <w:t>по</w:t>
      </w:r>
      <w:proofErr w:type="gramEnd"/>
    </w:p>
    <w:p w:rsidR="00D13FB7" w:rsidRDefault="00D13FB7" w:rsidP="00D13FB7">
      <w:pPr>
        <w:pStyle w:val="ConsPlusNonformat"/>
        <w:jc w:val="both"/>
        <w:rPr>
          <w:rFonts w:ascii="Times New Roman" w:hAnsi="Times New Roman" w:cs="Times New Roman"/>
          <w:sz w:val="28"/>
          <w:szCs w:val="28"/>
        </w:rPr>
      </w:pPr>
      <w:r>
        <w:rPr>
          <w:rFonts w:ascii="Times New Roman" w:hAnsi="Times New Roman" w:cs="Times New Roman"/>
          <w:sz w:val="28"/>
          <w:szCs w:val="28"/>
        </w:rPr>
        <w:t>следующем</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-им)    основанию(-ям),    предусмотренному(-</w:t>
      </w:r>
      <w:proofErr w:type="spellStart"/>
      <w:r>
        <w:rPr>
          <w:rFonts w:ascii="Times New Roman" w:hAnsi="Times New Roman" w:cs="Times New Roman"/>
          <w:sz w:val="28"/>
          <w:szCs w:val="28"/>
        </w:rPr>
        <w:t>ым</w:t>
      </w:r>
      <w:proofErr w:type="spellEnd"/>
      <w:r>
        <w:rPr>
          <w:rFonts w:ascii="Times New Roman" w:hAnsi="Times New Roman" w:cs="Times New Roman"/>
          <w:sz w:val="28"/>
          <w:szCs w:val="28"/>
        </w:rPr>
        <w:t xml:space="preserve">)    </w:t>
      </w:r>
      <w:hyperlink r:id="rId35" w:anchor="P242" w:history="1">
        <w:r>
          <w:rPr>
            <w:rStyle w:val="a3"/>
            <w:sz w:val="28"/>
            <w:szCs w:val="28"/>
          </w:rPr>
          <w:t>пунктом   2.10.</w:t>
        </w:r>
      </w:hyperlink>
    </w:p>
    <w:p w:rsidR="00D13FB7" w:rsidRDefault="00D13FB7" w:rsidP="00D13FB7">
      <w:pPr>
        <w:tabs>
          <w:tab w:val="left" w:pos="3690"/>
        </w:tabs>
        <w:spacing w:line="20" w:lineRule="atLeast"/>
        <w:jc w:val="both"/>
        <w:rPr>
          <w:sz w:val="28"/>
          <w:szCs w:val="28"/>
        </w:rPr>
      </w:pPr>
      <w:r>
        <w:rPr>
          <w:sz w:val="28"/>
          <w:szCs w:val="28"/>
        </w:rPr>
        <w:t xml:space="preserve">административного  регламента  Администрации Большесолдатского района </w:t>
      </w:r>
    </w:p>
    <w:p w:rsidR="00D13FB7" w:rsidRDefault="00D13FB7" w:rsidP="00D13FB7">
      <w:pPr>
        <w:tabs>
          <w:tab w:val="left" w:pos="3690"/>
        </w:tabs>
        <w:spacing w:line="20" w:lineRule="atLeast"/>
        <w:jc w:val="both"/>
        <w:rPr>
          <w:sz w:val="28"/>
          <w:szCs w:val="28"/>
        </w:rPr>
      </w:pPr>
      <w:r>
        <w:rPr>
          <w:sz w:val="28"/>
          <w:szCs w:val="28"/>
        </w:rPr>
        <w:t>Курской области по  предоставлению муниципальной услуги "Выдача ордера на производство земляных работ"</w:t>
      </w:r>
    </w:p>
    <w:p w:rsidR="00D13FB7" w:rsidRDefault="00D13FB7" w:rsidP="00D13FB7">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00"/>
        <w:gridCol w:w="2280"/>
      </w:tblGrid>
      <w:tr w:rsidR="00D13FB7" w:rsidTr="00D13FB7">
        <w:tc>
          <w:tcPr>
            <w:tcW w:w="7200" w:type="dxa"/>
            <w:tcBorders>
              <w:top w:val="single" w:sz="4" w:space="0" w:color="auto"/>
              <w:left w:val="single" w:sz="4" w:space="0" w:color="auto"/>
              <w:bottom w:val="single" w:sz="4" w:space="0" w:color="auto"/>
              <w:right w:val="single" w:sz="4" w:space="0" w:color="auto"/>
            </w:tcBorders>
            <w:hideMark/>
          </w:tcPr>
          <w:p w:rsidR="00D13FB7" w:rsidRDefault="00D13FB7">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Основание для отказа</w:t>
            </w:r>
          </w:p>
        </w:tc>
        <w:tc>
          <w:tcPr>
            <w:tcW w:w="2280" w:type="dxa"/>
            <w:tcBorders>
              <w:top w:val="single" w:sz="4" w:space="0" w:color="auto"/>
              <w:left w:val="single" w:sz="4" w:space="0" w:color="auto"/>
              <w:bottom w:val="single" w:sz="4" w:space="0" w:color="auto"/>
              <w:right w:val="single" w:sz="4" w:space="0" w:color="auto"/>
            </w:tcBorders>
            <w:hideMark/>
          </w:tcPr>
          <w:p w:rsidR="00D13FB7" w:rsidRDefault="00D13FB7">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Наличие оснований</w:t>
            </w:r>
          </w:p>
          <w:p w:rsidR="00D13FB7" w:rsidRDefault="00D13FB7">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(отмечается знаком </w:t>
            </w:r>
            <w:r>
              <w:rPr>
                <w:rFonts w:ascii="Times New Roman" w:hAnsi="Times New Roman" w:cs="Times New Roman"/>
                <w:b/>
                <w:sz w:val="28"/>
                <w:szCs w:val="28"/>
              </w:rPr>
              <w:t>V</w:t>
            </w:r>
            <w:r>
              <w:rPr>
                <w:rFonts w:ascii="Times New Roman" w:hAnsi="Times New Roman" w:cs="Times New Roman"/>
                <w:sz w:val="28"/>
                <w:szCs w:val="28"/>
              </w:rPr>
              <w:t>)</w:t>
            </w:r>
          </w:p>
        </w:tc>
      </w:tr>
      <w:tr w:rsidR="00D13FB7" w:rsidTr="00D13FB7">
        <w:tc>
          <w:tcPr>
            <w:tcW w:w="7200" w:type="dxa"/>
            <w:tcBorders>
              <w:top w:val="single" w:sz="4" w:space="0" w:color="auto"/>
              <w:left w:val="single" w:sz="4" w:space="0" w:color="auto"/>
              <w:bottom w:val="single" w:sz="4" w:space="0" w:color="auto"/>
              <w:right w:val="single" w:sz="4" w:space="0" w:color="auto"/>
            </w:tcBorders>
            <w:hideMark/>
          </w:tcPr>
          <w:p w:rsidR="00D13FB7" w:rsidRDefault="00D13FB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непредставление документов, предусмотренных </w:t>
            </w:r>
            <w:hyperlink r:id="rId36" w:anchor="P189" w:history="1">
              <w:r>
                <w:rPr>
                  <w:rStyle w:val="a3"/>
                  <w:sz w:val="28"/>
                  <w:szCs w:val="28"/>
                </w:rPr>
                <w:t>пунктом 2.6</w:t>
              </w:r>
            </w:hyperlink>
            <w:r>
              <w:rPr>
                <w:rFonts w:ascii="Times New Roman" w:hAnsi="Times New Roman" w:cs="Times New Roman"/>
                <w:sz w:val="28"/>
                <w:szCs w:val="28"/>
              </w:rPr>
              <w:t>.1 административного регламента</w:t>
            </w:r>
          </w:p>
        </w:tc>
        <w:tc>
          <w:tcPr>
            <w:tcW w:w="2280" w:type="dxa"/>
            <w:tcBorders>
              <w:top w:val="single" w:sz="4" w:space="0" w:color="auto"/>
              <w:left w:val="single" w:sz="4" w:space="0" w:color="auto"/>
              <w:bottom w:val="single" w:sz="4" w:space="0" w:color="auto"/>
              <w:right w:val="single" w:sz="4" w:space="0" w:color="auto"/>
            </w:tcBorders>
          </w:tcPr>
          <w:p w:rsidR="00D13FB7" w:rsidRDefault="00D13FB7">
            <w:pPr>
              <w:pStyle w:val="ConsPlusNormal"/>
              <w:spacing w:line="276" w:lineRule="auto"/>
              <w:jc w:val="both"/>
              <w:rPr>
                <w:rFonts w:ascii="Times New Roman" w:hAnsi="Times New Roman" w:cs="Times New Roman"/>
                <w:sz w:val="28"/>
                <w:szCs w:val="28"/>
              </w:rPr>
            </w:pPr>
          </w:p>
        </w:tc>
      </w:tr>
      <w:tr w:rsidR="00D13FB7" w:rsidTr="00D13FB7">
        <w:tc>
          <w:tcPr>
            <w:tcW w:w="7200" w:type="dxa"/>
            <w:tcBorders>
              <w:top w:val="single" w:sz="4" w:space="0" w:color="auto"/>
              <w:left w:val="single" w:sz="4" w:space="0" w:color="auto"/>
              <w:bottom w:val="single" w:sz="4" w:space="0" w:color="auto"/>
              <w:right w:val="single" w:sz="4" w:space="0" w:color="auto"/>
            </w:tcBorders>
            <w:hideMark/>
          </w:tcPr>
          <w:p w:rsidR="00D13FB7" w:rsidRDefault="00D13FB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подача заявления ненадлежащим лицом</w:t>
            </w:r>
          </w:p>
        </w:tc>
        <w:tc>
          <w:tcPr>
            <w:tcW w:w="2280" w:type="dxa"/>
            <w:tcBorders>
              <w:top w:val="single" w:sz="4" w:space="0" w:color="auto"/>
              <w:left w:val="single" w:sz="4" w:space="0" w:color="auto"/>
              <w:bottom w:val="single" w:sz="4" w:space="0" w:color="auto"/>
              <w:right w:val="single" w:sz="4" w:space="0" w:color="auto"/>
            </w:tcBorders>
          </w:tcPr>
          <w:p w:rsidR="00D13FB7" w:rsidRDefault="00D13FB7">
            <w:pPr>
              <w:pStyle w:val="ConsPlusNormal"/>
              <w:spacing w:line="276" w:lineRule="auto"/>
              <w:jc w:val="both"/>
              <w:rPr>
                <w:rFonts w:ascii="Times New Roman" w:hAnsi="Times New Roman" w:cs="Times New Roman"/>
                <w:sz w:val="28"/>
                <w:szCs w:val="28"/>
              </w:rPr>
            </w:pPr>
          </w:p>
        </w:tc>
      </w:tr>
      <w:tr w:rsidR="00D13FB7" w:rsidTr="00D13FB7">
        <w:tc>
          <w:tcPr>
            <w:tcW w:w="7200" w:type="dxa"/>
            <w:tcBorders>
              <w:top w:val="single" w:sz="4" w:space="0" w:color="auto"/>
              <w:left w:val="single" w:sz="4" w:space="0" w:color="auto"/>
              <w:bottom w:val="single" w:sz="4" w:space="0" w:color="auto"/>
              <w:right w:val="single" w:sz="4" w:space="0" w:color="auto"/>
            </w:tcBorders>
            <w:hideMark/>
          </w:tcPr>
          <w:p w:rsidR="00D13FB7" w:rsidRDefault="00D13FB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наличие обращения заявителя об отзыве заявления</w:t>
            </w:r>
          </w:p>
        </w:tc>
        <w:tc>
          <w:tcPr>
            <w:tcW w:w="2280" w:type="dxa"/>
            <w:tcBorders>
              <w:top w:val="single" w:sz="4" w:space="0" w:color="auto"/>
              <w:left w:val="single" w:sz="4" w:space="0" w:color="auto"/>
              <w:bottom w:val="single" w:sz="4" w:space="0" w:color="auto"/>
              <w:right w:val="single" w:sz="4" w:space="0" w:color="auto"/>
            </w:tcBorders>
          </w:tcPr>
          <w:p w:rsidR="00D13FB7" w:rsidRDefault="00D13FB7">
            <w:pPr>
              <w:pStyle w:val="ConsPlusNormal"/>
              <w:spacing w:line="276" w:lineRule="auto"/>
              <w:jc w:val="both"/>
              <w:rPr>
                <w:rFonts w:ascii="Times New Roman" w:hAnsi="Times New Roman" w:cs="Times New Roman"/>
                <w:sz w:val="28"/>
                <w:szCs w:val="28"/>
              </w:rPr>
            </w:pPr>
          </w:p>
        </w:tc>
      </w:tr>
      <w:tr w:rsidR="00D13FB7" w:rsidTr="00D13FB7">
        <w:tc>
          <w:tcPr>
            <w:tcW w:w="7200" w:type="dxa"/>
            <w:tcBorders>
              <w:top w:val="single" w:sz="4" w:space="0" w:color="auto"/>
              <w:left w:val="single" w:sz="4" w:space="0" w:color="auto"/>
              <w:bottom w:val="single" w:sz="4" w:space="0" w:color="auto"/>
              <w:right w:val="single" w:sz="4" w:space="0" w:color="auto"/>
            </w:tcBorders>
            <w:hideMark/>
          </w:tcPr>
          <w:p w:rsidR="00D13FB7" w:rsidRDefault="00D13FB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неоднократное грубое нарушение лицом, выполнявшим работы, требований Правил производства работ по прокладке и переустройству подземных инженерных коммуникаций на территории Большесолдатского района, повлекшее причинение ущерба объекту</w:t>
            </w:r>
          </w:p>
        </w:tc>
        <w:tc>
          <w:tcPr>
            <w:tcW w:w="2280" w:type="dxa"/>
            <w:tcBorders>
              <w:top w:val="single" w:sz="4" w:space="0" w:color="auto"/>
              <w:left w:val="single" w:sz="4" w:space="0" w:color="auto"/>
              <w:bottom w:val="single" w:sz="4" w:space="0" w:color="auto"/>
              <w:right w:val="single" w:sz="4" w:space="0" w:color="auto"/>
            </w:tcBorders>
          </w:tcPr>
          <w:p w:rsidR="00D13FB7" w:rsidRDefault="00D13FB7">
            <w:pPr>
              <w:pStyle w:val="ConsPlusNormal"/>
              <w:spacing w:line="276" w:lineRule="auto"/>
              <w:jc w:val="both"/>
              <w:rPr>
                <w:rFonts w:ascii="Times New Roman" w:hAnsi="Times New Roman" w:cs="Times New Roman"/>
                <w:sz w:val="28"/>
                <w:szCs w:val="28"/>
              </w:rPr>
            </w:pPr>
          </w:p>
        </w:tc>
      </w:tr>
      <w:tr w:rsidR="00D13FB7" w:rsidTr="00D13FB7">
        <w:tc>
          <w:tcPr>
            <w:tcW w:w="7200" w:type="dxa"/>
            <w:tcBorders>
              <w:top w:val="single" w:sz="4" w:space="0" w:color="auto"/>
              <w:left w:val="single" w:sz="4" w:space="0" w:color="auto"/>
              <w:bottom w:val="single" w:sz="4" w:space="0" w:color="auto"/>
              <w:right w:val="single" w:sz="4" w:space="0" w:color="auto"/>
            </w:tcBorders>
            <w:hideMark/>
          </w:tcPr>
          <w:p w:rsidR="00D13FB7" w:rsidRDefault="00D13FB7">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нарушение строительной организацией порядка и сроков производства земляных работ по ранее выданному ордеру (до исправления допущенных нарушений)</w:t>
            </w:r>
          </w:p>
        </w:tc>
        <w:tc>
          <w:tcPr>
            <w:tcW w:w="2280" w:type="dxa"/>
            <w:tcBorders>
              <w:top w:val="single" w:sz="4" w:space="0" w:color="auto"/>
              <w:left w:val="single" w:sz="4" w:space="0" w:color="auto"/>
              <w:bottom w:val="single" w:sz="4" w:space="0" w:color="auto"/>
              <w:right w:val="single" w:sz="4" w:space="0" w:color="auto"/>
            </w:tcBorders>
          </w:tcPr>
          <w:p w:rsidR="00D13FB7" w:rsidRDefault="00D13FB7">
            <w:pPr>
              <w:pStyle w:val="ConsPlusNormal"/>
              <w:spacing w:line="276" w:lineRule="auto"/>
              <w:jc w:val="both"/>
              <w:rPr>
                <w:rFonts w:ascii="Times New Roman" w:hAnsi="Times New Roman" w:cs="Times New Roman"/>
                <w:sz w:val="28"/>
                <w:szCs w:val="28"/>
              </w:rPr>
            </w:pPr>
          </w:p>
        </w:tc>
      </w:tr>
    </w:tbl>
    <w:p w:rsidR="00D13FB7" w:rsidRDefault="00D13FB7" w:rsidP="00D13FB7">
      <w:pPr>
        <w:pStyle w:val="ConsPlusNormal"/>
        <w:jc w:val="center"/>
        <w:rPr>
          <w:rFonts w:ascii="Times New Roman" w:hAnsi="Times New Roman" w:cs="Times New Roman"/>
          <w:sz w:val="28"/>
          <w:szCs w:val="28"/>
        </w:rPr>
      </w:pPr>
    </w:p>
    <w:p w:rsidR="00D13FB7" w:rsidRDefault="00D13FB7" w:rsidP="00D13FB7">
      <w:pPr>
        <w:pStyle w:val="ConsPlusNonformat"/>
        <w:rPr>
          <w:rFonts w:ascii="Times New Roman" w:hAnsi="Times New Roman" w:cs="Times New Roman"/>
          <w:sz w:val="28"/>
          <w:szCs w:val="28"/>
        </w:rPr>
      </w:pPr>
    </w:p>
    <w:p w:rsidR="002103CE" w:rsidRDefault="00D13FB7" w:rsidP="00D13FB7">
      <w:pPr>
        <w:pStyle w:val="ConsPlusNonformat"/>
        <w:rPr>
          <w:rFonts w:ascii="Times New Roman" w:hAnsi="Times New Roman" w:cs="Times New Roman"/>
          <w:sz w:val="28"/>
          <w:szCs w:val="28"/>
        </w:rPr>
      </w:pPr>
      <w:r>
        <w:rPr>
          <w:rFonts w:ascii="Times New Roman" w:hAnsi="Times New Roman" w:cs="Times New Roman"/>
          <w:sz w:val="28"/>
          <w:szCs w:val="28"/>
        </w:rPr>
        <w:t xml:space="preserve">Глава </w:t>
      </w:r>
    </w:p>
    <w:p w:rsidR="002103CE" w:rsidRDefault="00D13FB7" w:rsidP="00D13FB7">
      <w:pPr>
        <w:pStyle w:val="ConsPlusNonformat"/>
        <w:rPr>
          <w:rFonts w:ascii="Times New Roman" w:hAnsi="Times New Roman" w:cs="Times New Roman"/>
          <w:sz w:val="28"/>
          <w:szCs w:val="28"/>
        </w:rPr>
      </w:pPr>
      <w:r>
        <w:rPr>
          <w:rFonts w:ascii="Times New Roman" w:hAnsi="Times New Roman" w:cs="Times New Roman"/>
          <w:sz w:val="28"/>
          <w:szCs w:val="28"/>
        </w:rPr>
        <w:t xml:space="preserve">Большесолдатского района </w:t>
      </w:r>
    </w:p>
    <w:p w:rsidR="00D13FB7" w:rsidRDefault="002103CE" w:rsidP="00D13FB7">
      <w:pPr>
        <w:pStyle w:val="ConsPlusNonformat"/>
        <w:rPr>
          <w:rFonts w:ascii="Times New Roman" w:hAnsi="Times New Roman" w:cs="Times New Roman"/>
          <w:sz w:val="28"/>
          <w:szCs w:val="28"/>
        </w:rPr>
      </w:pPr>
      <w:r>
        <w:rPr>
          <w:rFonts w:ascii="Times New Roman" w:hAnsi="Times New Roman" w:cs="Times New Roman"/>
          <w:sz w:val="28"/>
          <w:szCs w:val="28"/>
        </w:rPr>
        <w:t xml:space="preserve">Курской области                       </w:t>
      </w:r>
      <w:r w:rsidR="00D13FB7">
        <w:rPr>
          <w:rFonts w:ascii="Times New Roman" w:hAnsi="Times New Roman" w:cs="Times New Roman"/>
          <w:sz w:val="28"/>
          <w:szCs w:val="28"/>
        </w:rPr>
        <w:t xml:space="preserve">____________________/_____________________/                                      </w:t>
      </w:r>
    </w:p>
    <w:p w:rsidR="00D13FB7" w:rsidRDefault="00D13FB7" w:rsidP="00D13FB7">
      <w:pPr>
        <w:pStyle w:val="ConsPlusNonformat"/>
        <w:jc w:val="both"/>
        <w:rPr>
          <w:rFonts w:ascii="Times New Roman" w:hAnsi="Times New Roman" w:cs="Times New Roman"/>
          <w:sz w:val="16"/>
          <w:szCs w:val="16"/>
        </w:rPr>
      </w:pPr>
      <w:r>
        <w:rPr>
          <w:rFonts w:ascii="Times New Roman" w:hAnsi="Times New Roman" w:cs="Times New Roman"/>
          <w:sz w:val="28"/>
          <w:szCs w:val="28"/>
        </w:rPr>
        <w:t xml:space="preserve">                                                                     </w:t>
      </w:r>
      <w:r>
        <w:rPr>
          <w:rFonts w:ascii="Times New Roman" w:hAnsi="Times New Roman" w:cs="Times New Roman"/>
          <w:sz w:val="16"/>
          <w:szCs w:val="16"/>
        </w:rPr>
        <w:t>(подпись)                                               (фамилия, инициалы)</w:t>
      </w:r>
    </w:p>
    <w:p w:rsidR="00D13FB7" w:rsidRDefault="00D13FB7" w:rsidP="00D13FB7">
      <w:pPr>
        <w:spacing w:after="225" w:line="225" w:lineRule="atLeast"/>
        <w:ind w:left="5670"/>
        <w:jc w:val="right"/>
        <w:rPr>
          <w:color w:val="304855"/>
          <w:sz w:val="16"/>
          <w:szCs w:val="16"/>
        </w:rPr>
      </w:pPr>
    </w:p>
    <w:p w:rsidR="00714B5A" w:rsidRDefault="00714B5A" w:rsidP="00D13FB7">
      <w:pPr>
        <w:spacing w:after="225" w:line="225" w:lineRule="atLeast"/>
        <w:ind w:left="5670"/>
        <w:jc w:val="right"/>
        <w:rPr>
          <w:color w:val="304855"/>
          <w:sz w:val="16"/>
          <w:szCs w:val="16"/>
        </w:rPr>
      </w:pPr>
    </w:p>
    <w:p w:rsidR="00714B5A" w:rsidRDefault="00714B5A" w:rsidP="00D13FB7">
      <w:pPr>
        <w:spacing w:after="225" w:line="225" w:lineRule="atLeast"/>
        <w:ind w:left="5670"/>
        <w:jc w:val="right"/>
        <w:rPr>
          <w:color w:val="304855"/>
          <w:sz w:val="16"/>
          <w:szCs w:val="16"/>
        </w:rPr>
      </w:pPr>
    </w:p>
    <w:p w:rsidR="00714B5A" w:rsidRDefault="00714B5A" w:rsidP="00D13FB7">
      <w:pPr>
        <w:spacing w:after="225" w:line="225" w:lineRule="atLeast"/>
        <w:ind w:left="5670"/>
        <w:jc w:val="right"/>
        <w:rPr>
          <w:color w:val="304855"/>
          <w:sz w:val="16"/>
          <w:szCs w:val="16"/>
        </w:rPr>
      </w:pPr>
    </w:p>
    <w:p w:rsidR="00714B5A" w:rsidRDefault="00714B5A" w:rsidP="00D13FB7">
      <w:pPr>
        <w:spacing w:after="225" w:line="225" w:lineRule="atLeast"/>
        <w:ind w:left="5670"/>
        <w:jc w:val="right"/>
        <w:rPr>
          <w:color w:val="304855"/>
          <w:sz w:val="16"/>
          <w:szCs w:val="16"/>
        </w:rPr>
      </w:pPr>
    </w:p>
    <w:p w:rsidR="00714B5A" w:rsidRDefault="00714B5A" w:rsidP="00D13FB7">
      <w:pPr>
        <w:spacing w:after="225" w:line="225" w:lineRule="atLeast"/>
        <w:ind w:left="5670"/>
        <w:jc w:val="right"/>
        <w:rPr>
          <w:color w:val="304855"/>
          <w:sz w:val="16"/>
          <w:szCs w:val="16"/>
        </w:rPr>
      </w:pPr>
    </w:p>
    <w:p w:rsidR="00714B5A" w:rsidRDefault="00714B5A" w:rsidP="00D13FB7">
      <w:pPr>
        <w:spacing w:after="225" w:line="225" w:lineRule="atLeast"/>
        <w:ind w:left="5670"/>
        <w:jc w:val="right"/>
        <w:rPr>
          <w:color w:val="304855"/>
          <w:sz w:val="16"/>
          <w:szCs w:val="16"/>
        </w:rPr>
      </w:pPr>
    </w:p>
    <w:p w:rsidR="00714B5A" w:rsidRDefault="00714B5A" w:rsidP="00D13FB7">
      <w:pPr>
        <w:spacing w:after="225" w:line="225" w:lineRule="atLeast"/>
        <w:ind w:left="5670"/>
        <w:jc w:val="right"/>
        <w:rPr>
          <w:color w:val="304855"/>
          <w:sz w:val="16"/>
          <w:szCs w:val="16"/>
        </w:rPr>
      </w:pPr>
    </w:p>
    <w:p w:rsidR="00714B5A" w:rsidRDefault="00714B5A" w:rsidP="00D13FB7">
      <w:pPr>
        <w:spacing w:after="225" w:line="225" w:lineRule="atLeast"/>
        <w:ind w:left="5670"/>
        <w:jc w:val="right"/>
        <w:rPr>
          <w:color w:val="304855"/>
          <w:sz w:val="16"/>
          <w:szCs w:val="16"/>
        </w:rPr>
      </w:pPr>
    </w:p>
    <w:p w:rsidR="00714B5A" w:rsidRDefault="00714B5A" w:rsidP="00D13FB7">
      <w:pPr>
        <w:spacing w:after="225" w:line="225" w:lineRule="atLeast"/>
        <w:ind w:left="5670"/>
        <w:jc w:val="right"/>
        <w:rPr>
          <w:color w:val="304855"/>
          <w:sz w:val="16"/>
          <w:szCs w:val="16"/>
        </w:rPr>
      </w:pPr>
    </w:p>
    <w:p w:rsidR="00714B5A" w:rsidRDefault="00714B5A" w:rsidP="00D13FB7">
      <w:pPr>
        <w:spacing w:after="225" w:line="225" w:lineRule="atLeast"/>
        <w:ind w:left="5670"/>
        <w:jc w:val="right"/>
        <w:rPr>
          <w:color w:val="304855"/>
          <w:sz w:val="16"/>
          <w:szCs w:val="16"/>
        </w:rPr>
      </w:pPr>
    </w:p>
    <w:p w:rsidR="00714B5A" w:rsidRDefault="00714B5A" w:rsidP="00D13FB7">
      <w:pPr>
        <w:spacing w:after="225" w:line="225" w:lineRule="atLeast"/>
        <w:ind w:left="5670"/>
        <w:jc w:val="right"/>
        <w:rPr>
          <w:color w:val="304855"/>
          <w:sz w:val="16"/>
          <w:szCs w:val="16"/>
        </w:rPr>
      </w:pPr>
    </w:p>
    <w:p w:rsidR="00714B5A" w:rsidRDefault="00714B5A" w:rsidP="00D13FB7">
      <w:pPr>
        <w:spacing w:after="225" w:line="225" w:lineRule="atLeast"/>
        <w:ind w:left="5670"/>
        <w:jc w:val="right"/>
        <w:rPr>
          <w:color w:val="304855"/>
          <w:sz w:val="16"/>
          <w:szCs w:val="16"/>
        </w:rPr>
      </w:pPr>
    </w:p>
    <w:p w:rsidR="00714B5A" w:rsidRDefault="00714B5A" w:rsidP="00D13FB7">
      <w:pPr>
        <w:spacing w:after="225" w:line="225" w:lineRule="atLeast"/>
        <w:ind w:left="5670"/>
        <w:jc w:val="right"/>
        <w:rPr>
          <w:color w:val="304855"/>
          <w:sz w:val="16"/>
          <w:szCs w:val="16"/>
        </w:rPr>
      </w:pPr>
    </w:p>
    <w:p w:rsidR="00714B5A" w:rsidRDefault="00714B5A" w:rsidP="00D13FB7">
      <w:pPr>
        <w:spacing w:after="225" w:line="225" w:lineRule="atLeast"/>
        <w:ind w:left="5670"/>
        <w:jc w:val="right"/>
        <w:rPr>
          <w:color w:val="304855"/>
          <w:sz w:val="16"/>
          <w:szCs w:val="16"/>
        </w:rPr>
      </w:pPr>
    </w:p>
    <w:p w:rsidR="00714B5A" w:rsidRDefault="00714B5A" w:rsidP="00D13FB7">
      <w:pPr>
        <w:spacing w:after="225" w:line="225" w:lineRule="atLeast"/>
        <w:ind w:left="5670"/>
        <w:jc w:val="right"/>
        <w:rPr>
          <w:color w:val="304855"/>
          <w:sz w:val="16"/>
          <w:szCs w:val="16"/>
        </w:rPr>
      </w:pPr>
    </w:p>
    <w:p w:rsidR="00714B5A" w:rsidRDefault="00714B5A" w:rsidP="00D13FB7">
      <w:pPr>
        <w:spacing w:after="225" w:line="225" w:lineRule="atLeast"/>
        <w:ind w:left="5670"/>
        <w:jc w:val="right"/>
        <w:rPr>
          <w:color w:val="304855"/>
          <w:sz w:val="16"/>
          <w:szCs w:val="16"/>
        </w:rPr>
      </w:pPr>
    </w:p>
    <w:p w:rsidR="00714B5A" w:rsidRDefault="00714B5A" w:rsidP="00D13FB7">
      <w:pPr>
        <w:spacing w:after="225" w:line="225" w:lineRule="atLeast"/>
        <w:ind w:left="5670"/>
        <w:jc w:val="right"/>
        <w:rPr>
          <w:color w:val="304855"/>
          <w:sz w:val="16"/>
          <w:szCs w:val="16"/>
        </w:rPr>
      </w:pPr>
    </w:p>
    <w:p w:rsidR="00714B5A" w:rsidRDefault="00714B5A" w:rsidP="00D13FB7">
      <w:pPr>
        <w:spacing w:after="225" w:line="225" w:lineRule="atLeast"/>
        <w:ind w:left="5670"/>
        <w:jc w:val="right"/>
        <w:rPr>
          <w:color w:val="304855"/>
          <w:sz w:val="16"/>
          <w:szCs w:val="16"/>
        </w:rPr>
      </w:pPr>
    </w:p>
    <w:p w:rsidR="00714B5A" w:rsidRDefault="00714B5A" w:rsidP="00D13FB7">
      <w:pPr>
        <w:spacing w:after="225" w:line="225" w:lineRule="atLeast"/>
        <w:ind w:left="5670"/>
        <w:jc w:val="right"/>
        <w:rPr>
          <w:color w:val="304855"/>
          <w:sz w:val="16"/>
          <w:szCs w:val="16"/>
        </w:rPr>
      </w:pPr>
    </w:p>
    <w:p w:rsidR="00714B5A" w:rsidRDefault="00714B5A" w:rsidP="00D13FB7">
      <w:pPr>
        <w:spacing w:after="225" w:line="225" w:lineRule="atLeast"/>
        <w:ind w:left="5670"/>
        <w:jc w:val="right"/>
        <w:rPr>
          <w:color w:val="304855"/>
          <w:sz w:val="16"/>
          <w:szCs w:val="16"/>
        </w:rPr>
      </w:pPr>
    </w:p>
    <w:p w:rsidR="00714B5A" w:rsidRDefault="00714B5A" w:rsidP="00D13FB7">
      <w:pPr>
        <w:spacing w:after="225" w:line="225" w:lineRule="atLeast"/>
        <w:ind w:left="5670"/>
        <w:jc w:val="right"/>
        <w:rPr>
          <w:color w:val="304855"/>
          <w:sz w:val="16"/>
          <w:szCs w:val="16"/>
        </w:rPr>
      </w:pPr>
    </w:p>
    <w:p w:rsidR="00714B5A" w:rsidRDefault="00714B5A" w:rsidP="00D13FB7">
      <w:pPr>
        <w:spacing w:after="225" w:line="225" w:lineRule="atLeast"/>
        <w:ind w:left="5670"/>
        <w:jc w:val="right"/>
        <w:rPr>
          <w:color w:val="304855"/>
          <w:sz w:val="16"/>
          <w:szCs w:val="16"/>
        </w:rPr>
      </w:pPr>
    </w:p>
    <w:p w:rsidR="00714B5A" w:rsidRDefault="00714B5A" w:rsidP="00D13FB7">
      <w:pPr>
        <w:spacing w:after="225" w:line="225" w:lineRule="atLeast"/>
        <w:ind w:left="5670"/>
        <w:jc w:val="right"/>
        <w:rPr>
          <w:color w:val="304855"/>
          <w:sz w:val="16"/>
          <w:szCs w:val="16"/>
        </w:rPr>
      </w:pPr>
    </w:p>
    <w:p w:rsidR="00714B5A" w:rsidRDefault="00714B5A" w:rsidP="00D13FB7">
      <w:pPr>
        <w:spacing w:after="225" w:line="225" w:lineRule="atLeast"/>
        <w:ind w:left="5670"/>
        <w:jc w:val="right"/>
        <w:rPr>
          <w:color w:val="304855"/>
          <w:sz w:val="16"/>
          <w:szCs w:val="16"/>
        </w:rPr>
      </w:pPr>
    </w:p>
    <w:p w:rsidR="00D13FB7" w:rsidRDefault="00D13FB7" w:rsidP="00D13FB7">
      <w:pPr>
        <w:spacing w:after="225" w:line="225" w:lineRule="atLeast"/>
        <w:ind w:left="5670"/>
        <w:jc w:val="right"/>
        <w:rPr>
          <w:color w:val="304855"/>
          <w:sz w:val="16"/>
          <w:szCs w:val="16"/>
        </w:rPr>
      </w:pPr>
      <w:r>
        <w:rPr>
          <w:color w:val="304855"/>
          <w:sz w:val="16"/>
          <w:szCs w:val="16"/>
        </w:rPr>
        <w:lastRenderedPageBreak/>
        <w:t>Приложение №7</w:t>
      </w:r>
    </w:p>
    <w:p w:rsidR="00D13FB7" w:rsidRDefault="00D13FB7" w:rsidP="00D13FB7">
      <w:pPr>
        <w:tabs>
          <w:tab w:val="left" w:pos="3690"/>
        </w:tabs>
        <w:jc w:val="right"/>
        <w:rPr>
          <w:sz w:val="16"/>
          <w:szCs w:val="16"/>
        </w:rPr>
      </w:pPr>
      <w:r>
        <w:rPr>
          <w:sz w:val="16"/>
          <w:szCs w:val="16"/>
        </w:rPr>
        <w:t xml:space="preserve">к административному регламенту </w:t>
      </w:r>
    </w:p>
    <w:p w:rsidR="00D13FB7" w:rsidRDefault="00D13FB7" w:rsidP="00D13FB7">
      <w:pPr>
        <w:tabs>
          <w:tab w:val="left" w:pos="3690"/>
        </w:tabs>
        <w:jc w:val="right"/>
        <w:rPr>
          <w:sz w:val="16"/>
          <w:szCs w:val="16"/>
        </w:rPr>
      </w:pPr>
      <w:r>
        <w:rPr>
          <w:sz w:val="16"/>
          <w:szCs w:val="16"/>
        </w:rPr>
        <w:t xml:space="preserve">Администрации Большесолдатского района Курской </w:t>
      </w:r>
    </w:p>
    <w:p w:rsidR="00D13FB7" w:rsidRDefault="00D13FB7" w:rsidP="00D13FB7">
      <w:pPr>
        <w:pStyle w:val="ConsPlusNormal"/>
        <w:jc w:val="right"/>
        <w:rPr>
          <w:rFonts w:ascii="Times New Roman" w:hAnsi="Times New Roman" w:cs="Times New Roman"/>
          <w:sz w:val="16"/>
          <w:szCs w:val="16"/>
        </w:rPr>
      </w:pPr>
      <w:r>
        <w:rPr>
          <w:rFonts w:ascii="Times New Roman" w:hAnsi="Times New Roman" w:cs="Times New Roman"/>
          <w:sz w:val="16"/>
          <w:szCs w:val="16"/>
        </w:rPr>
        <w:t>области  по  предоставлению  муниципальной услуги</w:t>
      </w:r>
    </w:p>
    <w:p w:rsidR="00D13FB7" w:rsidRDefault="00D13FB7" w:rsidP="00D13FB7">
      <w:pPr>
        <w:pStyle w:val="ConsPlusNormal"/>
        <w:jc w:val="right"/>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"Выдача ордера на производство земляных работ"</w:t>
      </w:r>
    </w:p>
    <w:p w:rsidR="00D13FB7" w:rsidRDefault="00D13FB7" w:rsidP="00D13FB7">
      <w:pPr>
        <w:spacing w:after="225" w:line="225" w:lineRule="atLeast"/>
        <w:jc w:val="center"/>
        <w:rPr>
          <w:color w:val="304855"/>
          <w:sz w:val="28"/>
          <w:szCs w:val="28"/>
        </w:rPr>
      </w:pPr>
      <w:r>
        <w:rPr>
          <w:color w:val="304855"/>
        </w:rPr>
        <w:t> </w:t>
      </w:r>
      <w:r>
        <w:rPr>
          <w:b/>
          <w:bCs/>
          <w:color w:val="304855"/>
          <w:sz w:val="28"/>
          <w:szCs w:val="28"/>
        </w:rPr>
        <w:t>ПОДПИСНОЙ ЛИСТ</w:t>
      </w:r>
    </w:p>
    <w:p w:rsidR="00D13FB7" w:rsidRDefault="00D13FB7" w:rsidP="00D13FB7">
      <w:pPr>
        <w:spacing w:after="225" w:line="225" w:lineRule="atLeast"/>
        <w:jc w:val="center"/>
        <w:rPr>
          <w:color w:val="304855"/>
        </w:rPr>
      </w:pPr>
      <w:r>
        <w:rPr>
          <w:b/>
          <w:bCs/>
          <w:color w:val="304855"/>
        </w:rPr>
        <w:t>№______ от «____» ____________ 20___ г.</w:t>
      </w:r>
    </w:p>
    <w:p w:rsidR="00D13FB7" w:rsidRDefault="00D13FB7" w:rsidP="00D13FB7">
      <w:pPr>
        <w:spacing w:line="20" w:lineRule="atLeast"/>
        <w:jc w:val="center"/>
        <w:rPr>
          <w:color w:val="304855"/>
          <w:sz w:val="28"/>
          <w:szCs w:val="28"/>
        </w:rPr>
      </w:pPr>
      <w:r>
        <w:rPr>
          <w:b/>
          <w:bCs/>
          <w:color w:val="304855"/>
          <w:sz w:val="28"/>
          <w:szCs w:val="28"/>
        </w:rPr>
        <w:t>согласования действий с лицами, интересы которых затрагиваются</w:t>
      </w:r>
    </w:p>
    <w:p w:rsidR="00D13FB7" w:rsidRDefault="00D13FB7" w:rsidP="00D13FB7">
      <w:pPr>
        <w:spacing w:line="20" w:lineRule="atLeast"/>
        <w:jc w:val="center"/>
        <w:rPr>
          <w:color w:val="304855"/>
          <w:sz w:val="28"/>
          <w:szCs w:val="28"/>
        </w:rPr>
      </w:pPr>
      <w:r>
        <w:rPr>
          <w:b/>
          <w:bCs/>
          <w:color w:val="304855"/>
          <w:sz w:val="28"/>
          <w:szCs w:val="28"/>
        </w:rPr>
        <w:t>при производстве земляных работ</w:t>
      </w:r>
    </w:p>
    <w:p w:rsidR="00D13FB7" w:rsidRDefault="00D13FB7" w:rsidP="00D13FB7">
      <w:pPr>
        <w:spacing w:after="225" w:line="225" w:lineRule="atLeast"/>
        <w:jc w:val="center"/>
        <w:rPr>
          <w:color w:val="304855"/>
          <w:sz w:val="28"/>
          <w:szCs w:val="28"/>
        </w:rPr>
      </w:pPr>
      <w:r>
        <w:rPr>
          <w:color w:val="304855"/>
          <w:sz w:val="28"/>
          <w:szCs w:val="28"/>
        </w:rPr>
        <w:t> </w:t>
      </w:r>
    </w:p>
    <w:tbl>
      <w:tblPr>
        <w:tblW w:w="0" w:type="auto"/>
        <w:tblCellMar>
          <w:left w:w="0" w:type="dxa"/>
          <w:right w:w="0" w:type="dxa"/>
        </w:tblCellMar>
        <w:tblLook w:val="04A0"/>
      </w:tblPr>
      <w:tblGrid>
        <w:gridCol w:w="1384"/>
        <w:gridCol w:w="1656"/>
        <w:gridCol w:w="3847"/>
        <w:gridCol w:w="3250"/>
      </w:tblGrid>
      <w:tr w:rsidR="00D13FB7" w:rsidTr="00D13FB7">
        <w:tc>
          <w:tcPr>
            <w:tcW w:w="7054" w:type="dxa"/>
            <w:gridSpan w:val="3"/>
            <w:tcMar>
              <w:top w:w="0" w:type="dxa"/>
              <w:left w:w="108" w:type="dxa"/>
              <w:bottom w:w="0" w:type="dxa"/>
              <w:right w:w="108" w:type="dxa"/>
            </w:tcMar>
            <w:hideMark/>
          </w:tcPr>
          <w:p w:rsidR="00D13FB7" w:rsidRDefault="00D13FB7">
            <w:pPr>
              <w:spacing w:after="225" w:line="225" w:lineRule="atLeast"/>
              <w:jc w:val="both"/>
              <w:rPr>
                <w:sz w:val="28"/>
                <w:szCs w:val="28"/>
              </w:rPr>
            </w:pPr>
            <w:r>
              <w:rPr>
                <w:sz w:val="28"/>
                <w:szCs w:val="28"/>
              </w:rPr>
              <w:t>Я, нижеподписавшийся, заказчик (застройщик) земляных работ</w:t>
            </w:r>
          </w:p>
        </w:tc>
        <w:tc>
          <w:tcPr>
            <w:tcW w:w="3368" w:type="dxa"/>
            <w:tcMar>
              <w:top w:w="0" w:type="dxa"/>
              <w:left w:w="108" w:type="dxa"/>
              <w:bottom w:w="0" w:type="dxa"/>
              <w:right w:w="108" w:type="dxa"/>
            </w:tcMar>
            <w:hideMark/>
          </w:tcPr>
          <w:p w:rsidR="00D13FB7" w:rsidRDefault="00D13FB7">
            <w:pPr>
              <w:spacing w:after="225" w:line="225" w:lineRule="atLeast"/>
              <w:jc w:val="center"/>
            </w:pPr>
            <w:r>
              <w:t> </w:t>
            </w:r>
          </w:p>
        </w:tc>
      </w:tr>
      <w:tr w:rsidR="00D13FB7" w:rsidTr="00D13FB7">
        <w:tc>
          <w:tcPr>
            <w:tcW w:w="10422" w:type="dxa"/>
            <w:gridSpan w:val="4"/>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jc w:val="center"/>
            </w:pPr>
            <w:r>
              <w:t> </w:t>
            </w:r>
          </w:p>
        </w:tc>
      </w:tr>
      <w:tr w:rsidR="00D13FB7" w:rsidTr="00D13FB7">
        <w:tc>
          <w:tcPr>
            <w:tcW w:w="3085" w:type="dxa"/>
            <w:gridSpan w:val="2"/>
            <w:tcMar>
              <w:top w:w="0" w:type="dxa"/>
              <w:left w:w="108" w:type="dxa"/>
              <w:bottom w:w="0" w:type="dxa"/>
              <w:right w:w="108" w:type="dxa"/>
            </w:tcMar>
            <w:hideMark/>
          </w:tcPr>
          <w:p w:rsidR="00D13FB7" w:rsidRDefault="00D13FB7">
            <w:pPr>
              <w:spacing w:after="225" w:line="225" w:lineRule="atLeast"/>
              <w:rPr>
                <w:sz w:val="28"/>
                <w:szCs w:val="28"/>
              </w:rPr>
            </w:pPr>
            <w:r>
              <w:rPr>
                <w:sz w:val="28"/>
                <w:szCs w:val="28"/>
              </w:rPr>
              <w:t xml:space="preserve">при производстве работ </w:t>
            </w:r>
            <w:proofErr w:type="gramStart"/>
            <w:r>
              <w:rPr>
                <w:sz w:val="28"/>
                <w:szCs w:val="28"/>
              </w:rPr>
              <w:t>по</w:t>
            </w:r>
            <w:proofErr w:type="gramEnd"/>
          </w:p>
        </w:tc>
        <w:tc>
          <w:tcPr>
            <w:tcW w:w="7337" w:type="dxa"/>
            <w:gridSpan w:val="2"/>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jc w:val="center"/>
            </w:pPr>
            <w:r>
              <w:t> </w:t>
            </w:r>
          </w:p>
        </w:tc>
      </w:tr>
      <w:tr w:rsidR="00D13FB7" w:rsidTr="00D13FB7">
        <w:tc>
          <w:tcPr>
            <w:tcW w:w="1384" w:type="dxa"/>
            <w:tcMar>
              <w:top w:w="0" w:type="dxa"/>
              <w:left w:w="108" w:type="dxa"/>
              <w:bottom w:w="0" w:type="dxa"/>
              <w:right w:w="108" w:type="dxa"/>
            </w:tcMar>
            <w:hideMark/>
          </w:tcPr>
          <w:p w:rsidR="00D13FB7" w:rsidRDefault="00D13FB7">
            <w:pPr>
              <w:spacing w:after="225" w:line="225" w:lineRule="atLeast"/>
              <w:rPr>
                <w:sz w:val="28"/>
                <w:szCs w:val="28"/>
              </w:rPr>
            </w:pPr>
            <w:r>
              <w:rPr>
                <w:sz w:val="28"/>
                <w:szCs w:val="28"/>
              </w:rPr>
              <w:t>по адресу:</w:t>
            </w:r>
          </w:p>
        </w:tc>
        <w:tc>
          <w:tcPr>
            <w:tcW w:w="9038" w:type="dxa"/>
            <w:gridSpan w:val="3"/>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jc w:val="center"/>
            </w:pPr>
            <w:r>
              <w:t> </w:t>
            </w:r>
          </w:p>
        </w:tc>
      </w:tr>
      <w:tr w:rsidR="00D13FB7" w:rsidTr="00D13FB7">
        <w:tc>
          <w:tcPr>
            <w:tcW w:w="1380" w:type="dxa"/>
            <w:vAlign w:val="center"/>
            <w:hideMark/>
          </w:tcPr>
          <w:p w:rsidR="00D13FB7" w:rsidRDefault="00D13FB7">
            <w:pPr>
              <w:spacing w:line="0" w:lineRule="atLeast"/>
            </w:pPr>
            <w:r>
              <w:t> </w:t>
            </w:r>
          </w:p>
        </w:tc>
        <w:tc>
          <w:tcPr>
            <w:tcW w:w="1695" w:type="dxa"/>
            <w:vAlign w:val="center"/>
            <w:hideMark/>
          </w:tcPr>
          <w:p w:rsidR="00D13FB7" w:rsidRDefault="00D13FB7">
            <w:pPr>
              <w:spacing w:line="0" w:lineRule="atLeast"/>
            </w:pPr>
            <w:r>
              <w:t> </w:t>
            </w:r>
          </w:p>
        </w:tc>
        <w:tc>
          <w:tcPr>
            <w:tcW w:w="3975" w:type="dxa"/>
            <w:vAlign w:val="center"/>
            <w:hideMark/>
          </w:tcPr>
          <w:p w:rsidR="00D13FB7" w:rsidRDefault="00D13FB7">
            <w:pPr>
              <w:spacing w:line="0" w:lineRule="atLeast"/>
            </w:pPr>
            <w:r>
              <w:t> </w:t>
            </w:r>
          </w:p>
        </w:tc>
        <w:tc>
          <w:tcPr>
            <w:tcW w:w="3375" w:type="dxa"/>
            <w:vAlign w:val="center"/>
            <w:hideMark/>
          </w:tcPr>
          <w:p w:rsidR="00D13FB7" w:rsidRDefault="00D13FB7">
            <w:pPr>
              <w:spacing w:line="0" w:lineRule="atLeast"/>
            </w:pPr>
            <w:r>
              <w:t> </w:t>
            </w:r>
          </w:p>
        </w:tc>
      </w:tr>
    </w:tbl>
    <w:p w:rsidR="00D13FB7" w:rsidRDefault="00D13FB7" w:rsidP="00D13FB7">
      <w:pPr>
        <w:spacing w:after="225" w:line="225" w:lineRule="atLeast"/>
        <w:rPr>
          <w:color w:val="304855"/>
          <w:sz w:val="28"/>
          <w:szCs w:val="28"/>
        </w:rPr>
      </w:pPr>
    </w:p>
    <w:p w:rsidR="00D13FB7" w:rsidRDefault="00D13FB7" w:rsidP="00D13FB7">
      <w:pPr>
        <w:spacing w:after="225" w:line="225" w:lineRule="atLeast"/>
        <w:rPr>
          <w:color w:val="304855"/>
          <w:sz w:val="28"/>
          <w:szCs w:val="28"/>
        </w:rPr>
      </w:pPr>
      <w:r>
        <w:rPr>
          <w:color w:val="304855"/>
          <w:sz w:val="28"/>
          <w:szCs w:val="28"/>
        </w:rPr>
        <w:t>Обязуюсь выполнять требования, установленные </w:t>
      </w:r>
      <w:hyperlink r:id="rId37" w:history="1">
        <w:r>
          <w:rPr>
            <w:rStyle w:val="a3"/>
            <w:sz w:val="28"/>
            <w:szCs w:val="28"/>
          </w:rPr>
          <w:t>Правилами</w:t>
        </w:r>
      </w:hyperlink>
      <w:r>
        <w:rPr>
          <w:color w:val="304855"/>
          <w:sz w:val="28"/>
          <w:szCs w:val="28"/>
        </w:rPr>
        <w:t xml:space="preserve"> благоустройства территории; соблюдать установленные для данного вида работ правила техники безопасности. За выполнение вышеуказанных работ несу полную ответственность.</w:t>
      </w:r>
    </w:p>
    <w:p w:rsidR="00D13FB7" w:rsidRDefault="00D13FB7" w:rsidP="00D13FB7">
      <w:pPr>
        <w:spacing w:after="225" w:line="225" w:lineRule="atLeast"/>
        <w:rPr>
          <w:color w:val="304855"/>
        </w:rPr>
      </w:pPr>
      <w:r>
        <w:rPr>
          <w:color w:val="304855"/>
        </w:rPr>
        <w:t> </w:t>
      </w:r>
    </w:p>
    <w:tbl>
      <w:tblPr>
        <w:tblW w:w="0" w:type="auto"/>
        <w:tblCellMar>
          <w:left w:w="0" w:type="dxa"/>
          <w:right w:w="0" w:type="dxa"/>
        </w:tblCellMar>
        <w:tblLook w:val="04A0"/>
      </w:tblPr>
      <w:tblGrid>
        <w:gridCol w:w="1323"/>
        <w:gridCol w:w="276"/>
        <w:gridCol w:w="2380"/>
        <w:gridCol w:w="1790"/>
        <w:gridCol w:w="415"/>
        <w:gridCol w:w="477"/>
        <w:gridCol w:w="331"/>
        <w:gridCol w:w="1756"/>
        <w:gridCol w:w="456"/>
        <w:gridCol w:w="543"/>
        <w:gridCol w:w="390"/>
      </w:tblGrid>
      <w:tr w:rsidR="00D13FB7" w:rsidTr="00D13FB7">
        <w:tc>
          <w:tcPr>
            <w:tcW w:w="1348" w:type="dxa"/>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pPr>
            <w:r>
              <w:t> </w:t>
            </w:r>
          </w:p>
        </w:tc>
        <w:tc>
          <w:tcPr>
            <w:tcW w:w="241" w:type="dxa"/>
            <w:tcMar>
              <w:top w:w="0" w:type="dxa"/>
              <w:left w:w="108" w:type="dxa"/>
              <w:bottom w:w="0" w:type="dxa"/>
              <w:right w:w="108" w:type="dxa"/>
            </w:tcMar>
            <w:hideMark/>
          </w:tcPr>
          <w:p w:rsidR="00D13FB7" w:rsidRDefault="00D13FB7">
            <w:pPr>
              <w:spacing w:after="225" w:line="225" w:lineRule="atLeast"/>
              <w:jc w:val="center"/>
            </w:pPr>
            <w:r>
              <w:t> </w:t>
            </w:r>
          </w:p>
        </w:tc>
        <w:tc>
          <w:tcPr>
            <w:tcW w:w="2449" w:type="dxa"/>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jc w:val="center"/>
            </w:pPr>
            <w:r>
              <w:t> </w:t>
            </w:r>
          </w:p>
        </w:tc>
        <w:tc>
          <w:tcPr>
            <w:tcW w:w="1882" w:type="dxa"/>
            <w:tcMar>
              <w:top w:w="0" w:type="dxa"/>
              <w:left w:w="108" w:type="dxa"/>
              <w:bottom w:w="0" w:type="dxa"/>
              <w:right w:w="108" w:type="dxa"/>
            </w:tcMar>
            <w:hideMark/>
          </w:tcPr>
          <w:p w:rsidR="00D13FB7" w:rsidRDefault="00D13FB7">
            <w:pPr>
              <w:spacing w:after="225" w:line="225" w:lineRule="atLeast"/>
              <w:jc w:val="center"/>
            </w:pPr>
            <w:r>
              <w:t> </w:t>
            </w:r>
          </w:p>
        </w:tc>
        <w:tc>
          <w:tcPr>
            <w:tcW w:w="425" w:type="dxa"/>
            <w:tcMar>
              <w:top w:w="0" w:type="dxa"/>
              <w:left w:w="108" w:type="dxa"/>
              <w:bottom w:w="0" w:type="dxa"/>
              <w:right w:w="108" w:type="dxa"/>
            </w:tcMar>
            <w:hideMark/>
          </w:tcPr>
          <w:p w:rsidR="00D13FB7" w:rsidRDefault="00D13FB7">
            <w:pPr>
              <w:spacing w:after="225" w:line="225" w:lineRule="atLeast"/>
              <w:ind w:right="-251"/>
              <w:jc w:val="center"/>
            </w:pPr>
            <w:r>
              <w:t>«</w:t>
            </w:r>
          </w:p>
        </w:tc>
        <w:tc>
          <w:tcPr>
            <w:tcW w:w="489" w:type="dxa"/>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jc w:val="center"/>
            </w:pPr>
            <w:r>
              <w:t> </w:t>
            </w:r>
          </w:p>
        </w:tc>
        <w:tc>
          <w:tcPr>
            <w:tcW w:w="336" w:type="dxa"/>
            <w:tcMar>
              <w:top w:w="0" w:type="dxa"/>
              <w:left w:w="108" w:type="dxa"/>
              <w:bottom w:w="0" w:type="dxa"/>
              <w:right w:w="108" w:type="dxa"/>
            </w:tcMar>
            <w:hideMark/>
          </w:tcPr>
          <w:p w:rsidR="00D13FB7" w:rsidRDefault="00D13FB7">
            <w:pPr>
              <w:spacing w:after="225" w:line="225" w:lineRule="atLeast"/>
              <w:ind w:left="-169"/>
              <w:jc w:val="center"/>
            </w:pPr>
            <w:r>
              <w:t>»</w:t>
            </w:r>
          </w:p>
        </w:tc>
        <w:tc>
          <w:tcPr>
            <w:tcW w:w="1846" w:type="dxa"/>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jc w:val="center"/>
            </w:pPr>
            <w:r>
              <w:t> </w:t>
            </w:r>
          </w:p>
        </w:tc>
        <w:tc>
          <w:tcPr>
            <w:tcW w:w="456" w:type="dxa"/>
            <w:tcMar>
              <w:top w:w="0" w:type="dxa"/>
              <w:left w:w="108" w:type="dxa"/>
              <w:bottom w:w="0" w:type="dxa"/>
              <w:right w:w="108" w:type="dxa"/>
            </w:tcMar>
            <w:hideMark/>
          </w:tcPr>
          <w:p w:rsidR="00D13FB7" w:rsidRDefault="00D13FB7">
            <w:pPr>
              <w:spacing w:after="225" w:line="225" w:lineRule="atLeast"/>
              <w:jc w:val="right"/>
            </w:pPr>
            <w:r>
              <w:t>20</w:t>
            </w:r>
          </w:p>
        </w:tc>
        <w:tc>
          <w:tcPr>
            <w:tcW w:w="559" w:type="dxa"/>
            <w:tcBorders>
              <w:top w:val="nil"/>
              <w:left w:val="nil"/>
              <w:bottom w:val="single" w:sz="8" w:space="0" w:color="auto"/>
              <w:right w:val="nil"/>
            </w:tcBorders>
            <w:tcMar>
              <w:top w:w="0" w:type="dxa"/>
              <w:left w:w="108" w:type="dxa"/>
              <w:bottom w:w="0" w:type="dxa"/>
              <w:right w:w="108" w:type="dxa"/>
            </w:tcMar>
            <w:hideMark/>
          </w:tcPr>
          <w:p w:rsidR="00D13FB7" w:rsidRDefault="00D13FB7">
            <w:pPr>
              <w:spacing w:after="225" w:line="225" w:lineRule="atLeast"/>
              <w:jc w:val="center"/>
            </w:pPr>
            <w:r>
              <w:t> </w:t>
            </w:r>
          </w:p>
        </w:tc>
        <w:tc>
          <w:tcPr>
            <w:tcW w:w="391" w:type="dxa"/>
            <w:tcMar>
              <w:top w:w="0" w:type="dxa"/>
              <w:left w:w="108" w:type="dxa"/>
              <w:bottom w:w="0" w:type="dxa"/>
              <w:right w:w="108" w:type="dxa"/>
            </w:tcMar>
            <w:hideMark/>
          </w:tcPr>
          <w:p w:rsidR="00D13FB7" w:rsidRDefault="00D13FB7">
            <w:pPr>
              <w:spacing w:after="225" w:line="225" w:lineRule="atLeast"/>
              <w:jc w:val="center"/>
            </w:pPr>
            <w:proofErr w:type="gramStart"/>
            <w:r>
              <w:t>г</w:t>
            </w:r>
            <w:proofErr w:type="gramEnd"/>
            <w:r>
              <w:t>.</w:t>
            </w:r>
          </w:p>
        </w:tc>
      </w:tr>
      <w:tr w:rsidR="00D13FB7" w:rsidTr="00D13FB7">
        <w:tc>
          <w:tcPr>
            <w:tcW w:w="1348" w:type="dxa"/>
            <w:tcMar>
              <w:top w:w="0" w:type="dxa"/>
              <w:left w:w="108" w:type="dxa"/>
              <w:bottom w:w="0" w:type="dxa"/>
              <w:right w:w="108" w:type="dxa"/>
            </w:tcMar>
            <w:hideMark/>
          </w:tcPr>
          <w:p w:rsidR="00D13FB7" w:rsidRDefault="00D13FB7">
            <w:pPr>
              <w:spacing w:after="225" w:line="225" w:lineRule="atLeast"/>
              <w:jc w:val="center"/>
            </w:pPr>
            <w:r>
              <w:rPr>
                <w:sz w:val="16"/>
                <w:szCs w:val="16"/>
              </w:rPr>
              <w:t>(подпись)</w:t>
            </w:r>
          </w:p>
        </w:tc>
        <w:tc>
          <w:tcPr>
            <w:tcW w:w="241" w:type="dxa"/>
            <w:tcMar>
              <w:top w:w="0" w:type="dxa"/>
              <w:left w:w="108" w:type="dxa"/>
              <w:bottom w:w="0" w:type="dxa"/>
              <w:right w:w="108" w:type="dxa"/>
            </w:tcMar>
            <w:hideMark/>
          </w:tcPr>
          <w:p w:rsidR="00D13FB7" w:rsidRDefault="00D13FB7">
            <w:pPr>
              <w:spacing w:after="225" w:line="225" w:lineRule="atLeast"/>
              <w:jc w:val="center"/>
            </w:pPr>
            <w:r>
              <w:rPr>
                <w:sz w:val="16"/>
                <w:szCs w:val="16"/>
              </w:rPr>
              <w:t> </w:t>
            </w:r>
          </w:p>
        </w:tc>
        <w:tc>
          <w:tcPr>
            <w:tcW w:w="2449" w:type="dxa"/>
            <w:tcMar>
              <w:top w:w="0" w:type="dxa"/>
              <w:left w:w="108" w:type="dxa"/>
              <w:bottom w:w="0" w:type="dxa"/>
              <w:right w:w="108" w:type="dxa"/>
            </w:tcMar>
            <w:hideMark/>
          </w:tcPr>
          <w:p w:rsidR="00D13FB7" w:rsidRDefault="00D13FB7">
            <w:pPr>
              <w:spacing w:after="225" w:line="225" w:lineRule="atLeast"/>
              <w:jc w:val="center"/>
            </w:pPr>
            <w:r>
              <w:rPr>
                <w:sz w:val="16"/>
                <w:szCs w:val="16"/>
              </w:rPr>
              <w:t>(расшифровка)</w:t>
            </w:r>
          </w:p>
        </w:tc>
        <w:tc>
          <w:tcPr>
            <w:tcW w:w="1882" w:type="dxa"/>
            <w:tcMar>
              <w:top w:w="0" w:type="dxa"/>
              <w:left w:w="108" w:type="dxa"/>
              <w:bottom w:w="0" w:type="dxa"/>
              <w:right w:w="108" w:type="dxa"/>
            </w:tcMar>
            <w:hideMark/>
          </w:tcPr>
          <w:p w:rsidR="00D13FB7" w:rsidRDefault="00D13FB7">
            <w:pPr>
              <w:spacing w:after="225" w:line="225" w:lineRule="atLeast"/>
              <w:jc w:val="center"/>
            </w:pPr>
            <w:r>
              <w:rPr>
                <w:sz w:val="16"/>
                <w:szCs w:val="16"/>
              </w:rPr>
              <w:t> </w:t>
            </w:r>
          </w:p>
        </w:tc>
        <w:tc>
          <w:tcPr>
            <w:tcW w:w="425" w:type="dxa"/>
            <w:tcMar>
              <w:top w:w="0" w:type="dxa"/>
              <w:left w:w="108" w:type="dxa"/>
              <w:bottom w:w="0" w:type="dxa"/>
              <w:right w:w="108" w:type="dxa"/>
            </w:tcMar>
            <w:hideMark/>
          </w:tcPr>
          <w:p w:rsidR="00D13FB7" w:rsidRDefault="00D13FB7">
            <w:pPr>
              <w:spacing w:after="225" w:line="225" w:lineRule="atLeast"/>
              <w:jc w:val="center"/>
            </w:pPr>
            <w:r>
              <w:rPr>
                <w:sz w:val="16"/>
                <w:szCs w:val="16"/>
              </w:rPr>
              <w:t> </w:t>
            </w:r>
          </w:p>
        </w:tc>
        <w:tc>
          <w:tcPr>
            <w:tcW w:w="489" w:type="dxa"/>
            <w:tcMar>
              <w:top w:w="0" w:type="dxa"/>
              <w:left w:w="108" w:type="dxa"/>
              <w:bottom w:w="0" w:type="dxa"/>
              <w:right w:w="108" w:type="dxa"/>
            </w:tcMar>
            <w:hideMark/>
          </w:tcPr>
          <w:p w:rsidR="00D13FB7" w:rsidRDefault="00D13FB7">
            <w:pPr>
              <w:spacing w:after="225" w:line="225" w:lineRule="atLeast"/>
              <w:jc w:val="center"/>
            </w:pPr>
            <w:r>
              <w:rPr>
                <w:sz w:val="16"/>
                <w:szCs w:val="16"/>
              </w:rPr>
              <w:t> </w:t>
            </w:r>
          </w:p>
        </w:tc>
        <w:tc>
          <w:tcPr>
            <w:tcW w:w="336" w:type="dxa"/>
            <w:tcMar>
              <w:top w:w="0" w:type="dxa"/>
              <w:left w:w="108" w:type="dxa"/>
              <w:bottom w:w="0" w:type="dxa"/>
              <w:right w:w="108" w:type="dxa"/>
            </w:tcMar>
            <w:hideMark/>
          </w:tcPr>
          <w:p w:rsidR="00D13FB7" w:rsidRDefault="00D13FB7">
            <w:pPr>
              <w:spacing w:after="225" w:line="225" w:lineRule="atLeast"/>
              <w:jc w:val="center"/>
            </w:pPr>
            <w:r>
              <w:rPr>
                <w:sz w:val="16"/>
                <w:szCs w:val="16"/>
              </w:rPr>
              <w:t> </w:t>
            </w:r>
          </w:p>
        </w:tc>
        <w:tc>
          <w:tcPr>
            <w:tcW w:w="1846" w:type="dxa"/>
            <w:tcMar>
              <w:top w:w="0" w:type="dxa"/>
              <w:left w:w="108" w:type="dxa"/>
              <w:bottom w:w="0" w:type="dxa"/>
              <w:right w:w="108" w:type="dxa"/>
            </w:tcMar>
            <w:hideMark/>
          </w:tcPr>
          <w:p w:rsidR="00D13FB7" w:rsidRDefault="00D13FB7">
            <w:pPr>
              <w:spacing w:after="225" w:line="225" w:lineRule="atLeast"/>
              <w:jc w:val="center"/>
            </w:pPr>
            <w:r>
              <w:rPr>
                <w:sz w:val="16"/>
                <w:szCs w:val="16"/>
              </w:rPr>
              <w:t> </w:t>
            </w:r>
          </w:p>
        </w:tc>
        <w:tc>
          <w:tcPr>
            <w:tcW w:w="456" w:type="dxa"/>
            <w:tcMar>
              <w:top w:w="0" w:type="dxa"/>
              <w:left w:w="108" w:type="dxa"/>
              <w:bottom w:w="0" w:type="dxa"/>
              <w:right w:w="108" w:type="dxa"/>
            </w:tcMar>
            <w:hideMark/>
          </w:tcPr>
          <w:p w:rsidR="00D13FB7" w:rsidRDefault="00D13FB7">
            <w:pPr>
              <w:spacing w:after="225" w:line="225" w:lineRule="atLeast"/>
              <w:jc w:val="center"/>
            </w:pPr>
            <w:r>
              <w:rPr>
                <w:sz w:val="16"/>
                <w:szCs w:val="16"/>
              </w:rPr>
              <w:t> </w:t>
            </w:r>
          </w:p>
        </w:tc>
        <w:tc>
          <w:tcPr>
            <w:tcW w:w="559" w:type="dxa"/>
            <w:tcMar>
              <w:top w:w="0" w:type="dxa"/>
              <w:left w:w="108" w:type="dxa"/>
              <w:bottom w:w="0" w:type="dxa"/>
              <w:right w:w="108" w:type="dxa"/>
            </w:tcMar>
            <w:hideMark/>
          </w:tcPr>
          <w:p w:rsidR="00D13FB7" w:rsidRDefault="00D13FB7">
            <w:pPr>
              <w:spacing w:after="225" w:line="225" w:lineRule="atLeast"/>
              <w:jc w:val="center"/>
            </w:pPr>
            <w:r>
              <w:rPr>
                <w:sz w:val="16"/>
                <w:szCs w:val="16"/>
              </w:rPr>
              <w:t> </w:t>
            </w:r>
          </w:p>
        </w:tc>
        <w:tc>
          <w:tcPr>
            <w:tcW w:w="391" w:type="dxa"/>
            <w:tcMar>
              <w:top w:w="0" w:type="dxa"/>
              <w:left w:w="108" w:type="dxa"/>
              <w:bottom w:w="0" w:type="dxa"/>
              <w:right w:w="108" w:type="dxa"/>
            </w:tcMar>
            <w:hideMark/>
          </w:tcPr>
          <w:p w:rsidR="00D13FB7" w:rsidRDefault="00D13FB7">
            <w:pPr>
              <w:spacing w:after="225" w:line="225" w:lineRule="atLeast"/>
              <w:jc w:val="center"/>
            </w:pPr>
            <w:r>
              <w:rPr>
                <w:sz w:val="16"/>
                <w:szCs w:val="16"/>
              </w:rPr>
              <w:t> </w:t>
            </w:r>
          </w:p>
        </w:tc>
      </w:tr>
    </w:tbl>
    <w:p w:rsidR="00D13FB7" w:rsidRDefault="00D13FB7" w:rsidP="00D13FB7">
      <w:pPr>
        <w:spacing w:after="225" w:line="225" w:lineRule="atLeast"/>
        <w:rPr>
          <w:color w:val="304855"/>
          <w:sz w:val="28"/>
          <w:szCs w:val="28"/>
        </w:rPr>
      </w:pPr>
      <w:r>
        <w:rPr>
          <w:color w:val="304855"/>
          <w:sz w:val="28"/>
          <w:szCs w:val="28"/>
        </w:rPr>
        <w:t> </w:t>
      </w:r>
    </w:p>
    <w:p w:rsidR="00D13FB7" w:rsidRDefault="00D13FB7" w:rsidP="00D13FB7">
      <w:pPr>
        <w:spacing w:after="225" w:line="225" w:lineRule="atLeast"/>
        <w:rPr>
          <w:color w:val="304855"/>
          <w:sz w:val="28"/>
          <w:szCs w:val="28"/>
        </w:rPr>
      </w:pPr>
      <w:r>
        <w:rPr>
          <w:color w:val="304855"/>
          <w:sz w:val="28"/>
          <w:szCs w:val="28"/>
        </w:rPr>
        <w:t> Условия производства работ согласованы с учетом следующих замечаний:</w:t>
      </w:r>
    </w:p>
    <w:p w:rsidR="00D13FB7" w:rsidRDefault="00D13FB7" w:rsidP="00D13FB7">
      <w:pPr>
        <w:spacing w:after="225" w:line="225" w:lineRule="atLeast"/>
        <w:rPr>
          <w:color w:val="304855"/>
          <w:sz w:val="28"/>
          <w:szCs w:val="28"/>
        </w:rPr>
      </w:pPr>
    </w:p>
    <w:tbl>
      <w:tblPr>
        <w:tblW w:w="0" w:type="auto"/>
        <w:tblLayout w:type="fixed"/>
        <w:tblCellMar>
          <w:left w:w="0" w:type="dxa"/>
          <w:right w:w="0" w:type="dxa"/>
        </w:tblCellMar>
        <w:tblLook w:val="04A0"/>
      </w:tblPr>
      <w:tblGrid>
        <w:gridCol w:w="5353"/>
        <w:gridCol w:w="3223"/>
        <w:gridCol w:w="1844"/>
      </w:tblGrid>
      <w:tr w:rsidR="00D13FB7" w:rsidTr="00D13FB7">
        <w:trPr>
          <w:trHeight w:val="567"/>
        </w:trPr>
        <w:tc>
          <w:tcPr>
            <w:tcW w:w="53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13FB7" w:rsidRDefault="00D13FB7">
            <w:pPr>
              <w:spacing w:after="225" w:line="225" w:lineRule="atLeast"/>
              <w:jc w:val="center"/>
              <w:rPr>
                <w:sz w:val="28"/>
                <w:szCs w:val="28"/>
              </w:rPr>
            </w:pPr>
            <w:r>
              <w:rPr>
                <w:color w:val="304855"/>
                <w:sz w:val="28"/>
                <w:szCs w:val="28"/>
              </w:rPr>
              <w:t> </w:t>
            </w:r>
            <w:r>
              <w:rPr>
                <w:sz w:val="28"/>
                <w:szCs w:val="28"/>
              </w:rPr>
              <w:t>Наименование организации, адрес</w:t>
            </w:r>
          </w:p>
        </w:tc>
        <w:tc>
          <w:tcPr>
            <w:tcW w:w="322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13FB7" w:rsidRDefault="00D13FB7">
            <w:pPr>
              <w:spacing w:line="20" w:lineRule="atLeast"/>
              <w:jc w:val="center"/>
              <w:rPr>
                <w:sz w:val="28"/>
                <w:szCs w:val="28"/>
              </w:rPr>
            </w:pPr>
            <w:r>
              <w:rPr>
                <w:sz w:val="28"/>
                <w:szCs w:val="28"/>
              </w:rPr>
              <w:t>Инициалы, фамилия уполномоченного лица, подпись,</w:t>
            </w:r>
          </w:p>
          <w:p w:rsidR="00D13FB7" w:rsidRDefault="00D13FB7">
            <w:pPr>
              <w:spacing w:line="20" w:lineRule="atLeast"/>
              <w:jc w:val="center"/>
              <w:rPr>
                <w:sz w:val="28"/>
                <w:szCs w:val="28"/>
              </w:rPr>
            </w:pPr>
            <w:r>
              <w:rPr>
                <w:sz w:val="28"/>
                <w:szCs w:val="28"/>
              </w:rPr>
              <w:t>печать организации</w:t>
            </w:r>
          </w:p>
        </w:tc>
        <w:tc>
          <w:tcPr>
            <w:tcW w:w="184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13FB7" w:rsidRDefault="00D13FB7">
            <w:pPr>
              <w:spacing w:after="225" w:line="225" w:lineRule="atLeast"/>
              <w:jc w:val="center"/>
              <w:rPr>
                <w:sz w:val="28"/>
                <w:szCs w:val="28"/>
              </w:rPr>
            </w:pPr>
            <w:r>
              <w:rPr>
                <w:sz w:val="28"/>
                <w:szCs w:val="28"/>
              </w:rPr>
              <w:t>Замечания</w:t>
            </w:r>
          </w:p>
        </w:tc>
      </w:tr>
      <w:tr w:rsidR="00D13FB7" w:rsidTr="00D13FB7">
        <w:trPr>
          <w:trHeight w:val="567"/>
        </w:trPr>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D13FB7" w:rsidRDefault="00D13FB7">
            <w:pPr>
              <w:spacing w:line="20" w:lineRule="atLeast"/>
              <w:rPr>
                <w:sz w:val="28"/>
                <w:szCs w:val="28"/>
              </w:rPr>
            </w:pPr>
            <w:r>
              <w:rPr>
                <w:sz w:val="28"/>
                <w:szCs w:val="28"/>
              </w:rPr>
              <w:t>Администрация_______________________</w:t>
            </w:r>
          </w:p>
          <w:p w:rsidR="00D13FB7" w:rsidRDefault="00D13FB7">
            <w:pPr>
              <w:spacing w:line="20" w:lineRule="atLeast"/>
              <w:rPr>
                <w:sz w:val="28"/>
                <w:szCs w:val="28"/>
              </w:rPr>
            </w:pPr>
          </w:p>
          <w:p w:rsidR="00D13FB7" w:rsidRDefault="00D13FB7">
            <w:pPr>
              <w:spacing w:line="20" w:lineRule="atLeast"/>
              <w:rPr>
                <w:sz w:val="28"/>
                <w:szCs w:val="28"/>
              </w:rPr>
            </w:pPr>
            <w:r>
              <w:rPr>
                <w:sz w:val="28"/>
                <w:szCs w:val="28"/>
              </w:rPr>
              <w:t>сельсовета Большесолдатского района</w:t>
            </w:r>
          </w:p>
          <w:p w:rsidR="00D13FB7" w:rsidRDefault="00D13FB7">
            <w:pPr>
              <w:spacing w:line="20" w:lineRule="atLeast"/>
              <w:rPr>
                <w:sz w:val="28"/>
                <w:szCs w:val="28"/>
              </w:rPr>
            </w:pPr>
            <w:r>
              <w:rPr>
                <w:sz w:val="28"/>
                <w:szCs w:val="28"/>
              </w:rPr>
              <w:lastRenderedPageBreak/>
              <w:t xml:space="preserve"> Курской области.</w:t>
            </w:r>
          </w:p>
          <w:p w:rsidR="00D13FB7" w:rsidRDefault="00D13FB7">
            <w:pPr>
              <w:spacing w:after="225" w:line="225" w:lineRule="atLeast"/>
              <w:rPr>
                <w:sz w:val="28"/>
                <w:szCs w:val="28"/>
              </w:rPr>
            </w:pPr>
            <w:r>
              <w:rPr>
                <w:sz w:val="28"/>
                <w:szCs w:val="28"/>
              </w:rPr>
              <w:t>Адрес:______________________________</w:t>
            </w:r>
          </w:p>
        </w:tc>
        <w:tc>
          <w:tcPr>
            <w:tcW w:w="3223" w:type="dxa"/>
            <w:tcBorders>
              <w:top w:val="nil"/>
              <w:left w:val="nil"/>
              <w:bottom w:val="single" w:sz="8" w:space="0" w:color="000000"/>
              <w:right w:val="single" w:sz="8" w:space="0" w:color="000000"/>
            </w:tcBorders>
            <w:tcMar>
              <w:top w:w="0" w:type="dxa"/>
              <w:left w:w="108" w:type="dxa"/>
              <w:bottom w:w="0" w:type="dxa"/>
              <w:right w:w="108" w:type="dxa"/>
            </w:tcMar>
            <w:hideMark/>
          </w:tcPr>
          <w:p w:rsidR="00D13FB7" w:rsidRDefault="00D13FB7">
            <w:pPr>
              <w:spacing w:after="225" w:line="225" w:lineRule="atLeast"/>
              <w:rPr>
                <w:sz w:val="28"/>
                <w:szCs w:val="28"/>
              </w:rPr>
            </w:pPr>
            <w:r>
              <w:rPr>
                <w:sz w:val="28"/>
                <w:szCs w:val="28"/>
              </w:rPr>
              <w:lastRenderedPageBreak/>
              <w:t> </w:t>
            </w:r>
          </w:p>
        </w:tc>
        <w:tc>
          <w:tcPr>
            <w:tcW w:w="18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3FB7" w:rsidRDefault="00D13FB7">
            <w:pPr>
              <w:spacing w:after="225" w:line="225" w:lineRule="atLeast"/>
              <w:rPr>
                <w:sz w:val="28"/>
                <w:szCs w:val="28"/>
              </w:rPr>
            </w:pPr>
            <w:r>
              <w:rPr>
                <w:sz w:val="28"/>
                <w:szCs w:val="28"/>
              </w:rPr>
              <w:t> </w:t>
            </w:r>
          </w:p>
        </w:tc>
      </w:tr>
      <w:tr w:rsidR="00D13FB7" w:rsidTr="00D13FB7">
        <w:trPr>
          <w:trHeight w:val="800"/>
        </w:trPr>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13FB7" w:rsidRDefault="00D13FB7">
            <w:pPr>
              <w:spacing w:line="225" w:lineRule="atLeast"/>
              <w:ind w:left="142" w:right="-1"/>
              <w:jc w:val="center"/>
              <w:rPr>
                <w:sz w:val="28"/>
                <w:szCs w:val="28"/>
              </w:rPr>
            </w:pPr>
            <w:r>
              <w:rPr>
                <w:sz w:val="28"/>
                <w:szCs w:val="28"/>
              </w:rPr>
              <w:lastRenderedPageBreak/>
              <w:t>Большесолдатский ЛТУ Курского филиала   ПАО «РОСТЕЛЕКОМ»;</w:t>
            </w:r>
          </w:p>
          <w:p w:rsidR="00D13FB7" w:rsidRDefault="00D13FB7">
            <w:pPr>
              <w:spacing w:after="225" w:line="225" w:lineRule="atLeast"/>
              <w:jc w:val="center"/>
              <w:rPr>
                <w:sz w:val="28"/>
                <w:szCs w:val="28"/>
              </w:rPr>
            </w:pPr>
            <w:r>
              <w:rPr>
                <w:sz w:val="28"/>
                <w:szCs w:val="28"/>
              </w:rPr>
              <w:t xml:space="preserve">Адрес: с. </w:t>
            </w:r>
            <w:proofErr w:type="gramStart"/>
            <w:r>
              <w:rPr>
                <w:sz w:val="28"/>
                <w:szCs w:val="28"/>
              </w:rPr>
              <w:t>Большое</w:t>
            </w:r>
            <w:proofErr w:type="gramEnd"/>
            <w:r>
              <w:rPr>
                <w:sz w:val="28"/>
                <w:szCs w:val="28"/>
              </w:rPr>
              <w:t xml:space="preserve"> Солдатское, ул. Почтовая, 23</w:t>
            </w:r>
          </w:p>
        </w:tc>
        <w:tc>
          <w:tcPr>
            <w:tcW w:w="3223" w:type="dxa"/>
            <w:tcBorders>
              <w:top w:val="nil"/>
              <w:left w:val="nil"/>
              <w:bottom w:val="single" w:sz="8" w:space="0" w:color="000000"/>
              <w:right w:val="single" w:sz="8" w:space="0" w:color="000000"/>
            </w:tcBorders>
            <w:tcMar>
              <w:top w:w="0" w:type="dxa"/>
              <w:left w:w="108" w:type="dxa"/>
              <w:bottom w:w="0" w:type="dxa"/>
              <w:right w:w="108" w:type="dxa"/>
            </w:tcMar>
            <w:hideMark/>
          </w:tcPr>
          <w:p w:rsidR="00D13FB7" w:rsidRDefault="00D13FB7">
            <w:pPr>
              <w:spacing w:after="225" w:line="225" w:lineRule="atLeast"/>
              <w:rPr>
                <w:sz w:val="28"/>
                <w:szCs w:val="28"/>
              </w:rPr>
            </w:pPr>
            <w:r>
              <w:rPr>
                <w:sz w:val="28"/>
                <w:szCs w:val="28"/>
              </w:rPr>
              <w:t> </w:t>
            </w:r>
          </w:p>
        </w:tc>
        <w:tc>
          <w:tcPr>
            <w:tcW w:w="18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3FB7" w:rsidRDefault="00D13FB7">
            <w:pPr>
              <w:spacing w:after="225" w:line="225" w:lineRule="atLeast"/>
              <w:rPr>
                <w:sz w:val="28"/>
                <w:szCs w:val="28"/>
              </w:rPr>
            </w:pPr>
            <w:r>
              <w:rPr>
                <w:sz w:val="28"/>
                <w:szCs w:val="28"/>
              </w:rPr>
              <w:t> </w:t>
            </w:r>
          </w:p>
        </w:tc>
      </w:tr>
      <w:tr w:rsidR="00D13FB7" w:rsidTr="00D13FB7">
        <w:trPr>
          <w:trHeight w:val="567"/>
        </w:trPr>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13FB7" w:rsidRDefault="00D13FB7">
            <w:pPr>
              <w:spacing w:line="225" w:lineRule="atLeast"/>
              <w:ind w:left="-142" w:right="-1" w:firstLine="426"/>
              <w:jc w:val="center"/>
              <w:rPr>
                <w:sz w:val="28"/>
                <w:szCs w:val="28"/>
              </w:rPr>
            </w:pPr>
            <w:r>
              <w:rPr>
                <w:sz w:val="28"/>
                <w:szCs w:val="28"/>
              </w:rPr>
              <w:t>ЛТЦ 002 (п. Медвенка тел.(47146)4-12-54) Курского филиала ПАО «РОСТЕЛЕКОМ»</w:t>
            </w:r>
          </w:p>
          <w:p w:rsidR="00D13FB7" w:rsidRDefault="00D13FB7">
            <w:pPr>
              <w:spacing w:line="225" w:lineRule="atLeast"/>
              <w:ind w:left="-142" w:right="-1" w:firstLine="426"/>
              <w:rPr>
                <w:sz w:val="28"/>
                <w:szCs w:val="28"/>
              </w:rPr>
            </w:pPr>
            <w:r>
              <w:rPr>
                <w:sz w:val="28"/>
                <w:szCs w:val="28"/>
              </w:rPr>
              <w:t>(при необходимости);</w:t>
            </w:r>
          </w:p>
        </w:tc>
        <w:tc>
          <w:tcPr>
            <w:tcW w:w="3223" w:type="dxa"/>
            <w:tcBorders>
              <w:top w:val="nil"/>
              <w:left w:val="nil"/>
              <w:bottom w:val="single" w:sz="8" w:space="0" w:color="000000"/>
              <w:right w:val="single" w:sz="8" w:space="0" w:color="000000"/>
            </w:tcBorders>
            <w:tcMar>
              <w:top w:w="0" w:type="dxa"/>
              <w:left w:w="108" w:type="dxa"/>
              <w:bottom w:w="0" w:type="dxa"/>
              <w:right w:w="108" w:type="dxa"/>
            </w:tcMar>
            <w:hideMark/>
          </w:tcPr>
          <w:p w:rsidR="00D13FB7" w:rsidRDefault="00D13FB7">
            <w:pPr>
              <w:spacing w:after="225" w:line="225" w:lineRule="atLeast"/>
              <w:rPr>
                <w:sz w:val="28"/>
                <w:szCs w:val="28"/>
              </w:rPr>
            </w:pPr>
            <w:r>
              <w:rPr>
                <w:sz w:val="28"/>
                <w:szCs w:val="28"/>
              </w:rPr>
              <w:t> </w:t>
            </w:r>
          </w:p>
        </w:tc>
        <w:tc>
          <w:tcPr>
            <w:tcW w:w="18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3FB7" w:rsidRDefault="00D13FB7">
            <w:pPr>
              <w:spacing w:after="225" w:line="225" w:lineRule="atLeast"/>
              <w:rPr>
                <w:sz w:val="28"/>
                <w:szCs w:val="28"/>
              </w:rPr>
            </w:pPr>
            <w:r>
              <w:rPr>
                <w:sz w:val="28"/>
                <w:szCs w:val="28"/>
              </w:rPr>
              <w:t> </w:t>
            </w:r>
          </w:p>
        </w:tc>
      </w:tr>
      <w:tr w:rsidR="00D13FB7" w:rsidTr="00D13FB7">
        <w:trPr>
          <w:trHeight w:val="567"/>
        </w:trPr>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13FB7" w:rsidRDefault="00D13FB7">
            <w:pPr>
              <w:spacing w:line="225" w:lineRule="atLeast"/>
              <w:ind w:left="-142" w:right="-1" w:firstLine="426"/>
              <w:jc w:val="center"/>
              <w:rPr>
                <w:sz w:val="28"/>
                <w:szCs w:val="28"/>
              </w:rPr>
            </w:pPr>
            <w:r>
              <w:rPr>
                <w:sz w:val="28"/>
                <w:szCs w:val="28"/>
              </w:rPr>
              <w:t>ЛТЦ (п. Коренево, ул. Новенькое, 2Г тел. (47147)2-11-12  Курского филиала ПАО «РОСТЕЛЕКОМ» (при необходимости);</w:t>
            </w:r>
          </w:p>
        </w:tc>
        <w:tc>
          <w:tcPr>
            <w:tcW w:w="3223" w:type="dxa"/>
            <w:tcBorders>
              <w:top w:val="nil"/>
              <w:left w:val="nil"/>
              <w:bottom w:val="single" w:sz="8" w:space="0" w:color="000000"/>
              <w:right w:val="single" w:sz="8" w:space="0" w:color="000000"/>
            </w:tcBorders>
            <w:tcMar>
              <w:top w:w="0" w:type="dxa"/>
              <w:left w:w="108" w:type="dxa"/>
              <w:bottom w:w="0" w:type="dxa"/>
              <w:right w:w="108" w:type="dxa"/>
            </w:tcMar>
            <w:hideMark/>
          </w:tcPr>
          <w:p w:rsidR="00D13FB7" w:rsidRDefault="00D13FB7">
            <w:pPr>
              <w:spacing w:line="276" w:lineRule="auto"/>
              <w:rPr>
                <w:rFonts w:asciiTheme="minorHAnsi" w:eastAsiaTheme="minorEastAsia" w:hAnsiTheme="minorHAnsi" w:cstheme="minorBidi"/>
              </w:rPr>
            </w:pPr>
          </w:p>
        </w:tc>
        <w:tc>
          <w:tcPr>
            <w:tcW w:w="18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3FB7" w:rsidRDefault="00D13FB7">
            <w:pPr>
              <w:spacing w:line="276" w:lineRule="auto"/>
              <w:rPr>
                <w:rFonts w:asciiTheme="minorHAnsi" w:eastAsiaTheme="minorEastAsia" w:hAnsiTheme="minorHAnsi" w:cstheme="minorBidi"/>
              </w:rPr>
            </w:pPr>
          </w:p>
        </w:tc>
      </w:tr>
      <w:tr w:rsidR="00D13FB7" w:rsidTr="00D13FB7">
        <w:trPr>
          <w:trHeight w:val="567"/>
        </w:trPr>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13FB7" w:rsidRDefault="00D13FB7">
            <w:pPr>
              <w:spacing w:after="225" w:line="225" w:lineRule="atLeast"/>
              <w:jc w:val="center"/>
              <w:rPr>
                <w:sz w:val="28"/>
                <w:szCs w:val="28"/>
              </w:rPr>
            </w:pPr>
            <w:r>
              <w:rPr>
                <w:sz w:val="28"/>
                <w:szCs w:val="28"/>
              </w:rPr>
              <w:t>Большесолдатский РЭС</w:t>
            </w:r>
          </w:p>
          <w:p w:rsidR="00D13FB7" w:rsidRDefault="00D13FB7">
            <w:pPr>
              <w:spacing w:line="225" w:lineRule="atLeast"/>
              <w:ind w:left="-142" w:right="-1"/>
              <w:jc w:val="center"/>
              <w:rPr>
                <w:sz w:val="28"/>
                <w:szCs w:val="28"/>
              </w:rPr>
            </w:pPr>
            <w:r>
              <w:rPr>
                <w:sz w:val="28"/>
                <w:szCs w:val="28"/>
              </w:rPr>
              <w:t xml:space="preserve">Адрес: с. </w:t>
            </w:r>
            <w:proofErr w:type="gramStart"/>
            <w:r>
              <w:rPr>
                <w:sz w:val="28"/>
                <w:szCs w:val="28"/>
              </w:rPr>
              <w:t>Большое</w:t>
            </w:r>
            <w:proofErr w:type="gramEnd"/>
            <w:r>
              <w:rPr>
                <w:sz w:val="28"/>
                <w:szCs w:val="28"/>
              </w:rPr>
              <w:t xml:space="preserve"> Солдатское, ул. Советская, 195</w:t>
            </w:r>
          </w:p>
        </w:tc>
        <w:tc>
          <w:tcPr>
            <w:tcW w:w="3223" w:type="dxa"/>
            <w:tcBorders>
              <w:top w:val="nil"/>
              <w:left w:val="nil"/>
              <w:bottom w:val="single" w:sz="8" w:space="0" w:color="000000"/>
              <w:right w:val="single" w:sz="8" w:space="0" w:color="000000"/>
            </w:tcBorders>
            <w:tcMar>
              <w:top w:w="0" w:type="dxa"/>
              <w:left w:w="108" w:type="dxa"/>
              <w:bottom w:w="0" w:type="dxa"/>
              <w:right w:w="108" w:type="dxa"/>
            </w:tcMar>
            <w:hideMark/>
          </w:tcPr>
          <w:p w:rsidR="00D13FB7" w:rsidRDefault="00D13FB7">
            <w:pPr>
              <w:spacing w:line="276" w:lineRule="auto"/>
              <w:rPr>
                <w:rFonts w:asciiTheme="minorHAnsi" w:eastAsiaTheme="minorEastAsia" w:hAnsiTheme="minorHAnsi" w:cstheme="minorBidi"/>
              </w:rPr>
            </w:pPr>
          </w:p>
        </w:tc>
        <w:tc>
          <w:tcPr>
            <w:tcW w:w="18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3FB7" w:rsidRDefault="00D13FB7">
            <w:pPr>
              <w:spacing w:line="276" w:lineRule="auto"/>
              <w:rPr>
                <w:rFonts w:asciiTheme="minorHAnsi" w:eastAsiaTheme="minorEastAsia" w:hAnsiTheme="minorHAnsi" w:cstheme="minorBidi"/>
              </w:rPr>
            </w:pPr>
          </w:p>
        </w:tc>
      </w:tr>
      <w:tr w:rsidR="00D13FB7" w:rsidTr="00D13FB7">
        <w:trPr>
          <w:trHeight w:val="567"/>
        </w:trPr>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13FB7" w:rsidRDefault="00D13FB7">
            <w:pPr>
              <w:spacing w:line="225" w:lineRule="atLeast"/>
              <w:ind w:left="-142" w:right="-1" w:firstLine="426"/>
              <w:jc w:val="center"/>
              <w:rPr>
                <w:sz w:val="28"/>
                <w:szCs w:val="28"/>
              </w:rPr>
            </w:pPr>
            <w:r>
              <w:rPr>
                <w:sz w:val="28"/>
                <w:szCs w:val="28"/>
              </w:rPr>
              <w:t>ОГИБДД отделения МВД России по Большесолдатскому району (при необходимости);</w:t>
            </w:r>
          </w:p>
          <w:p w:rsidR="00D13FB7" w:rsidRDefault="00D13FB7">
            <w:pPr>
              <w:spacing w:after="225" w:line="225" w:lineRule="atLeast"/>
              <w:jc w:val="center"/>
              <w:rPr>
                <w:sz w:val="28"/>
                <w:szCs w:val="28"/>
              </w:rPr>
            </w:pPr>
            <w:r>
              <w:rPr>
                <w:sz w:val="28"/>
                <w:szCs w:val="28"/>
              </w:rPr>
              <w:t xml:space="preserve">Адрес: с. </w:t>
            </w:r>
            <w:proofErr w:type="gramStart"/>
            <w:r>
              <w:rPr>
                <w:sz w:val="28"/>
                <w:szCs w:val="28"/>
              </w:rPr>
              <w:t>Большое</w:t>
            </w:r>
            <w:proofErr w:type="gramEnd"/>
            <w:r>
              <w:rPr>
                <w:sz w:val="28"/>
                <w:szCs w:val="28"/>
              </w:rPr>
              <w:t xml:space="preserve"> Солдатское, ул. Мира,2</w:t>
            </w:r>
          </w:p>
        </w:tc>
        <w:tc>
          <w:tcPr>
            <w:tcW w:w="3223" w:type="dxa"/>
            <w:tcBorders>
              <w:top w:val="nil"/>
              <w:left w:val="nil"/>
              <w:bottom w:val="single" w:sz="8" w:space="0" w:color="000000"/>
              <w:right w:val="single" w:sz="8" w:space="0" w:color="000000"/>
            </w:tcBorders>
            <w:tcMar>
              <w:top w:w="0" w:type="dxa"/>
              <w:left w:w="108" w:type="dxa"/>
              <w:bottom w:w="0" w:type="dxa"/>
              <w:right w:w="108" w:type="dxa"/>
            </w:tcMar>
            <w:hideMark/>
          </w:tcPr>
          <w:p w:rsidR="00D13FB7" w:rsidRDefault="00D13FB7">
            <w:pPr>
              <w:spacing w:after="225" w:line="225" w:lineRule="atLeast"/>
              <w:rPr>
                <w:sz w:val="28"/>
                <w:szCs w:val="28"/>
              </w:rPr>
            </w:pPr>
            <w:r>
              <w:rPr>
                <w:sz w:val="28"/>
                <w:szCs w:val="28"/>
              </w:rPr>
              <w:t> </w:t>
            </w:r>
          </w:p>
        </w:tc>
        <w:tc>
          <w:tcPr>
            <w:tcW w:w="18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3FB7" w:rsidRDefault="00D13FB7">
            <w:pPr>
              <w:spacing w:after="225" w:line="225" w:lineRule="atLeast"/>
              <w:rPr>
                <w:sz w:val="28"/>
                <w:szCs w:val="28"/>
              </w:rPr>
            </w:pPr>
            <w:r>
              <w:rPr>
                <w:sz w:val="28"/>
                <w:szCs w:val="28"/>
              </w:rPr>
              <w:t> </w:t>
            </w:r>
          </w:p>
        </w:tc>
      </w:tr>
      <w:tr w:rsidR="00D13FB7" w:rsidTr="00D13FB7">
        <w:trPr>
          <w:trHeight w:val="567"/>
        </w:trPr>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13FB7" w:rsidRDefault="00D13FB7">
            <w:pPr>
              <w:spacing w:line="225" w:lineRule="atLeast"/>
              <w:ind w:left="-142" w:right="-1" w:firstLine="426"/>
              <w:jc w:val="center"/>
              <w:rPr>
                <w:sz w:val="28"/>
                <w:szCs w:val="28"/>
              </w:rPr>
            </w:pPr>
            <w:r>
              <w:rPr>
                <w:sz w:val="28"/>
                <w:szCs w:val="28"/>
              </w:rPr>
              <w:t>Большесолдатский участок АО «</w:t>
            </w:r>
            <w:proofErr w:type="spellStart"/>
            <w:r>
              <w:rPr>
                <w:sz w:val="28"/>
                <w:szCs w:val="28"/>
              </w:rPr>
              <w:t>Курскоблводоканал</w:t>
            </w:r>
            <w:proofErr w:type="spellEnd"/>
            <w:r>
              <w:rPr>
                <w:sz w:val="28"/>
                <w:szCs w:val="28"/>
              </w:rPr>
              <w:t>»;</w:t>
            </w:r>
          </w:p>
          <w:p w:rsidR="00D13FB7" w:rsidRDefault="00D13FB7">
            <w:pPr>
              <w:spacing w:line="225" w:lineRule="atLeast"/>
              <w:ind w:left="-142" w:right="-1" w:firstLine="426"/>
              <w:jc w:val="center"/>
              <w:rPr>
                <w:sz w:val="28"/>
                <w:szCs w:val="28"/>
              </w:rPr>
            </w:pPr>
            <w:r>
              <w:rPr>
                <w:sz w:val="28"/>
                <w:szCs w:val="28"/>
              </w:rPr>
              <w:t>с. Большое Солдатское, ул. Кооперативная,28</w:t>
            </w:r>
          </w:p>
        </w:tc>
        <w:tc>
          <w:tcPr>
            <w:tcW w:w="3223" w:type="dxa"/>
            <w:tcBorders>
              <w:top w:val="nil"/>
              <w:left w:val="nil"/>
              <w:bottom w:val="single" w:sz="8" w:space="0" w:color="000000"/>
              <w:right w:val="single" w:sz="8" w:space="0" w:color="000000"/>
            </w:tcBorders>
            <w:tcMar>
              <w:top w:w="0" w:type="dxa"/>
              <w:left w:w="108" w:type="dxa"/>
              <w:bottom w:w="0" w:type="dxa"/>
              <w:right w:w="108" w:type="dxa"/>
            </w:tcMar>
            <w:hideMark/>
          </w:tcPr>
          <w:p w:rsidR="00D13FB7" w:rsidRDefault="00D13FB7">
            <w:pPr>
              <w:spacing w:after="225" w:line="225" w:lineRule="atLeast"/>
              <w:rPr>
                <w:sz w:val="28"/>
                <w:szCs w:val="28"/>
              </w:rPr>
            </w:pPr>
            <w:r>
              <w:rPr>
                <w:sz w:val="28"/>
                <w:szCs w:val="28"/>
                <w:lang w:val="en-US"/>
              </w:rPr>
              <w:t> </w:t>
            </w:r>
          </w:p>
        </w:tc>
        <w:tc>
          <w:tcPr>
            <w:tcW w:w="18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3FB7" w:rsidRDefault="00D13FB7">
            <w:pPr>
              <w:spacing w:after="225" w:line="225" w:lineRule="atLeast"/>
              <w:rPr>
                <w:sz w:val="28"/>
                <w:szCs w:val="28"/>
              </w:rPr>
            </w:pPr>
            <w:r>
              <w:rPr>
                <w:sz w:val="28"/>
                <w:szCs w:val="28"/>
                <w:lang w:val="en-US"/>
              </w:rPr>
              <w:t> </w:t>
            </w:r>
          </w:p>
        </w:tc>
      </w:tr>
      <w:tr w:rsidR="00D13FB7" w:rsidTr="00D13FB7">
        <w:trPr>
          <w:trHeight w:val="567"/>
        </w:trPr>
        <w:tc>
          <w:tcPr>
            <w:tcW w:w="535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13FB7" w:rsidRDefault="00D13FB7">
            <w:pPr>
              <w:spacing w:line="225" w:lineRule="atLeast"/>
              <w:ind w:left="-142" w:right="-1" w:firstLine="426"/>
              <w:jc w:val="center"/>
              <w:rPr>
                <w:sz w:val="28"/>
                <w:szCs w:val="28"/>
              </w:rPr>
            </w:pPr>
            <w:r>
              <w:rPr>
                <w:sz w:val="28"/>
                <w:szCs w:val="28"/>
              </w:rPr>
              <w:t>филиал АО «Газпром газораспределение Курск» в г. Судже.</w:t>
            </w:r>
          </w:p>
          <w:p w:rsidR="00D13FB7" w:rsidRDefault="00D13FB7">
            <w:pPr>
              <w:spacing w:after="225" w:line="225" w:lineRule="atLeast"/>
              <w:jc w:val="center"/>
              <w:rPr>
                <w:sz w:val="28"/>
                <w:szCs w:val="28"/>
              </w:rPr>
            </w:pPr>
            <w:r>
              <w:rPr>
                <w:sz w:val="28"/>
                <w:szCs w:val="28"/>
              </w:rPr>
              <w:t>с. Большое Солдатское, ул. Советская,156</w:t>
            </w:r>
          </w:p>
        </w:tc>
        <w:tc>
          <w:tcPr>
            <w:tcW w:w="3223" w:type="dxa"/>
            <w:tcBorders>
              <w:top w:val="nil"/>
              <w:left w:val="nil"/>
              <w:bottom w:val="single" w:sz="8" w:space="0" w:color="000000"/>
              <w:right w:val="single" w:sz="8" w:space="0" w:color="000000"/>
            </w:tcBorders>
            <w:tcMar>
              <w:top w:w="0" w:type="dxa"/>
              <w:left w:w="108" w:type="dxa"/>
              <w:bottom w:w="0" w:type="dxa"/>
              <w:right w:w="108" w:type="dxa"/>
            </w:tcMar>
            <w:hideMark/>
          </w:tcPr>
          <w:p w:rsidR="00D13FB7" w:rsidRDefault="00D13FB7">
            <w:pPr>
              <w:spacing w:after="225" w:line="225" w:lineRule="atLeast"/>
              <w:rPr>
                <w:sz w:val="28"/>
                <w:szCs w:val="28"/>
              </w:rPr>
            </w:pPr>
            <w:r>
              <w:rPr>
                <w:sz w:val="28"/>
                <w:szCs w:val="28"/>
                <w:lang w:val="en-US"/>
              </w:rPr>
              <w:t> </w:t>
            </w:r>
          </w:p>
        </w:tc>
        <w:tc>
          <w:tcPr>
            <w:tcW w:w="18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3FB7" w:rsidRDefault="00D13FB7">
            <w:pPr>
              <w:spacing w:after="225" w:line="225" w:lineRule="atLeast"/>
              <w:rPr>
                <w:sz w:val="28"/>
                <w:szCs w:val="28"/>
              </w:rPr>
            </w:pPr>
            <w:r>
              <w:rPr>
                <w:sz w:val="28"/>
                <w:szCs w:val="28"/>
                <w:lang w:val="en-US"/>
              </w:rPr>
              <w:t> </w:t>
            </w:r>
          </w:p>
        </w:tc>
      </w:tr>
    </w:tbl>
    <w:p w:rsidR="00D13FB7" w:rsidRDefault="00D13FB7" w:rsidP="00D13FB7">
      <w:pPr>
        <w:spacing w:after="160" w:line="180" w:lineRule="atLeast"/>
        <w:rPr>
          <w:rFonts w:ascii="Georgia" w:hAnsi="Georgia" w:cs="Arial"/>
          <w:color w:val="304855"/>
          <w:sz w:val="18"/>
          <w:szCs w:val="18"/>
        </w:rPr>
      </w:pPr>
      <w:r>
        <w:rPr>
          <w:color w:val="304855"/>
        </w:rPr>
        <w:t> </w:t>
      </w:r>
    </w:p>
    <w:p w:rsidR="00D13FB7" w:rsidRDefault="00D13FB7" w:rsidP="00D13FB7">
      <w:pPr>
        <w:spacing w:after="160" w:line="180" w:lineRule="atLeast"/>
        <w:rPr>
          <w:color w:val="304855"/>
        </w:rPr>
      </w:pPr>
      <w:r>
        <w:rPr>
          <w:color w:val="304855"/>
          <w:lang w:val="en-US"/>
        </w:rPr>
        <w:t> </w:t>
      </w:r>
    </w:p>
    <w:p w:rsidR="00D13FB7" w:rsidRDefault="00D13FB7" w:rsidP="00D13FB7">
      <w:pPr>
        <w:spacing w:after="225" w:line="225" w:lineRule="atLeast"/>
        <w:ind w:left="5812"/>
        <w:jc w:val="right"/>
        <w:rPr>
          <w:color w:val="304855"/>
        </w:rPr>
      </w:pPr>
      <w:r>
        <w:rPr>
          <w:color w:val="304855"/>
          <w:lang w:val="en-US"/>
        </w:rPr>
        <w:t> </w:t>
      </w:r>
    </w:p>
    <w:p w:rsidR="00D13FB7" w:rsidRDefault="00D13FB7" w:rsidP="00D13FB7">
      <w:pPr>
        <w:spacing w:after="225" w:line="225" w:lineRule="atLeast"/>
        <w:rPr>
          <w:rFonts w:ascii="Georgia" w:hAnsi="Georgia" w:cs="Arial"/>
          <w:color w:val="304855"/>
          <w:sz w:val="18"/>
          <w:szCs w:val="18"/>
        </w:rPr>
      </w:pPr>
      <w:r>
        <w:rPr>
          <w:color w:val="304855"/>
        </w:rPr>
        <w:br w:type="page"/>
      </w:r>
    </w:p>
    <w:p w:rsidR="00D13FB7" w:rsidRDefault="00D13FB7" w:rsidP="00D13FB7">
      <w:pPr>
        <w:spacing w:after="225" w:line="225" w:lineRule="atLeast"/>
        <w:ind w:left="5812"/>
        <w:jc w:val="right"/>
        <w:rPr>
          <w:color w:val="304855"/>
          <w:sz w:val="16"/>
          <w:szCs w:val="16"/>
        </w:rPr>
      </w:pPr>
    </w:p>
    <w:p w:rsidR="00D13FB7" w:rsidRDefault="00D13FB7" w:rsidP="00D13FB7">
      <w:pPr>
        <w:pStyle w:val="ConsPlusNormal"/>
        <w:jc w:val="center"/>
        <w:rPr>
          <w:rFonts w:ascii="Times New Roman" w:hAnsi="Times New Roman" w:cs="Times New Roman"/>
          <w:sz w:val="28"/>
          <w:szCs w:val="28"/>
        </w:rPr>
      </w:pPr>
    </w:p>
    <w:p w:rsidR="004E1D0D" w:rsidRDefault="004E1D0D"/>
    <w:sectPr w:rsidR="004E1D0D" w:rsidSect="00D13FB7">
      <w:pgSz w:w="11906" w:h="16838"/>
      <w:pgMar w:top="1134" w:right="85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60701"/>
    <w:multiLevelType w:val="hybridMultilevel"/>
    <w:tmpl w:val="951E3320"/>
    <w:lvl w:ilvl="0" w:tplc="0046DAFC">
      <w:start w:val="1"/>
      <w:numFmt w:val="decimal"/>
      <w:lvlText w:val="%1."/>
      <w:lvlJc w:val="left"/>
      <w:pPr>
        <w:ind w:left="75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5BC62FB"/>
    <w:multiLevelType w:val="hybridMultilevel"/>
    <w:tmpl w:val="D33C3322"/>
    <w:lvl w:ilvl="0" w:tplc="DBA2754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4134373"/>
    <w:multiLevelType w:val="hybridMultilevel"/>
    <w:tmpl w:val="D33C3322"/>
    <w:lvl w:ilvl="0" w:tplc="DBA2754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65B0720"/>
    <w:multiLevelType w:val="multilevel"/>
    <w:tmpl w:val="0636C7C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A631604"/>
    <w:multiLevelType w:val="hybridMultilevel"/>
    <w:tmpl w:val="D33C3322"/>
    <w:lvl w:ilvl="0" w:tplc="DBA2754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D13FB7"/>
    <w:rsid w:val="00156714"/>
    <w:rsid w:val="002103CE"/>
    <w:rsid w:val="00254400"/>
    <w:rsid w:val="0025451A"/>
    <w:rsid w:val="00380DD2"/>
    <w:rsid w:val="004849EC"/>
    <w:rsid w:val="004B3527"/>
    <w:rsid w:val="004E1D0D"/>
    <w:rsid w:val="00522D24"/>
    <w:rsid w:val="0053403D"/>
    <w:rsid w:val="00596524"/>
    <w:rsid w:val="005D66B1"/>
    <w:rsid w:val="00664CE6"/>
    <w:rsid w:val="00714B5A"/>
    <w:rsid w:val="0085701E"/>
    <w:rsid w:val="008848DF"/>
    <w:rsid w:val="00885E91"/>
    <w:rsid w:val="00B23D04"/>
    <w:rsid w:val="00BA5EB3"/>
    <w:rsid w:val="00CA4D59"/>
    <w:rsid w:val="00D13FB7"/>
    <w:rsid w:val="00DB110E"/>
    <w:rsid w:val="00DE033C"/>
    <w:rsid w:val="00E45C84"/>
    <w:rsid w:val="00E83E4B"/>
    <w:rsid w:val="00EF7A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8" type="connector" idref="#_x0000_s1027"/>
        <o:r id="V:Rule9" type="connector" idref="#_x0000_s1035"/>
        <o:r id="V:Rule10" type="connector" idref="#_x0000_s1029"/>
        <o:r id="V:Rule11" type="connector" idref="#_x0000_s1040"/>
        <o:r id="V:Rule12" type="connector" idref="#_x0000_s1031"/>
        <o:r id="V:Rule13" type="connector" idref="#_x0000_s1034"/>
        <o:r id="V:Rule1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FB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D13FB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13FB7"/>
    <w:rPr>
      <w:rFonts w:ascii="Times New Roman" w:eastAsia="Times New Roman" w:hAnsi="Times New Roman" w:cs="Times New Roman"/>
      <w:b/>
      <w:bCs/>
      <w:sz w:val="36"/>
      <w:szCs w:val="36"/>
      <w:lang w:eastAsia="ru-RU"/>
    </w:rPr>
  </w:style>
  <w:style w:type="character" w:styleId="a3">
    <w:name w:val="Hyperlink"/>
    <w:uiPriority w:val="99"/>
    <w:semiHidden/>
    <w:unhideWhenUsed/>
    <w:rsid w:val="00D13FB7"/>
    <w:rPr>
      <w:color w:val="0000FF"/>
      <w:u w:val="single"/>
    </w:rPr>
  </w:style>
  <w:style w:type="paragraph" w:styleId="a4">
    <w:name w:val="Balloon Text"/>
    <w:basedOn w:val="a"/>
    <w:link w:val="a5"/>
    <w:uiPriority w:val="99"/>
    <w:semiHidden/>
    <w:unhideWhenUsed/>
    <w:rsid w:val="00D13FB7"/>
    <w:rPr>
      <w:rFonts w:ascii="Tahoma" w:hAnsi="Tahoma" w:cs="Tahoma"/>
      <w:sz w:val="16"/>
      <w:szCs w:val="16"/>
    </w:rPr>
  </w:style>
  <w:style w:type="character" w:customStyle="1" w:styleId="a5">
    <w:name w:val="Текст выноски Знак"/>
    <w:basedOn w:val="a0"/>
    <w:link w:val="a4"/>
    <w:uiPriority w:val="99"/>
    <w:semiHidden/>
    <w:rsid w:val="00D13FB7"/>
    <w:rPr>
      <w:rFonts w:ascii="Tahoma" w:eastAsia="Times New Roman" w:hAnsi="Tahoma" w:cs="Tahoma"/>
      <w:sz w:val="16"/>
      <w:szCs w:val="16"/>
      <w:lang w:eastAsia="ru-RU"/>
    </w:rPr>
  </w:style>
  <w:style w:type="paragraph" w:customStyle="1" w:styleId="ConsPlusTitlePage">
    <w:name w:val="ConsPlusTitlePage"/>
    <w:rsid w:val="00D13F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D13FB7"/>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5701E"/>
    <w:rPr>
      <w:rFonts w:ascii="Calibri" w:eastAsia="Times New Roman" w:hAnsi="Calibri" w:cs="Calibri"/>
      <w:szCs w:val="20"/>
      <w:lang w:eastAsia="ru-RU"/>
    </w:rPr>
  </w:style>
  <w:style w:type="paragraph" w:customStyle="1" w:styleId="ConsPlusTitle">
    <w:name w:val="ConsPlusTitle"/>
    <w:rsid w:val="00D13F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D13F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6">
    <w:name w:val="Базовый"/>
    <w:rsid w:val="00D13FB7"/>
    <w:pPr>
      <w:tabs>
        <w:tab w:val="left" w:pos="709"/>
      </w:tabs>
      <w:suppressAutoHyphens/>
      <w:spacing w:line="276" w:lineRule="atLeast"/>
    </w:pPr>
    <w:rPr>
      <w:rFonts w:ascii="Calibri" w:eastAsia="Times New Roman" w:hAnsi="Calibri" w:cs="Calibri"/>
      <w:color w:val="00000A"/>
      <w:lang w:eastAsia="ru-RU"/>
    </w:rPr>
  </w:style>
  <w:style w:type="paragraph" w:customStyle="1" w:styleId="s1">
    <w:name w:val="s_1"/>
    <w:basedOn w:val="a"/>
    <w:rsid w:val="00D13FB7"/>
    <w:pPr>
      <w:spacing w:before="100" w:beforeAutospacing="1" w:after="100" w:afterAutospacing="1"/>
    </w:pPr>
  </w:style>
  <w:style w:type="paragraph" w:customStyle="1" w:styleId="materialtext1">
    <w:name w:val="material_text1"/>
    <w:basedOn w:val="a"/>
    <w:rsid w:val="00D13FB7"/>
    <w:pPr>
      <w:spacing w:before="100" w:beforeAutospacing="1" w:after="100" w:afterAutospacing="1" w:line="312" w:lineRule="atLeast"/>
      <w:jc w:val="both"/>
    </w:pPr>
    <w:rPr>
      <w:sz w:val="20"/>
      <w:szCs w:val="20"/>
    </w:rPr>
  </w:style>
  <w:style w:type="paragraph" w:customStyle="1" w:styleId="3">
    <w:name w:val="Обычный (веб)3"/>
    <w:basedOn w:val="a"/>
    <w:rsid w:val="00D13FB7"/>
    <w:pPr>
      <w:spacing w:before="280" w:after="280"/>
      <w:jc w:val="both"/>
    </w:pPr>
    <w:rPr>
      <w:lang w:eastAsia="ar-SA"/>
    </w:rPr>
  </w:style>
  <w:style w:type="character" w:customStyle="1" w:styleId="apple-converted-space">
    <w:name w:val="apple-converted-space"/>
    <w:basedOn w:val="a0"/>
    <w:rsid w:val="00D13FB7"/>
  </w:style>
  <w:style w:type="character" w:customStyle="1" w:styleId="apple-style-span">
    <w:name w:val="apple-style-span"/>
    <w:basedOn w:val="a0"/>
    <w:rsid w:val="00D13FB7"/>
  </w:style>
  <w:style w:type="paragraph" w:styleId="a7">
    <w:name w:val="List Paragraph"/>
    <w:basedOn w:val="a"/>
    <w:qFormat/>
    <w:rsid w:val="0085701E"/>
    <w:pPr>
      <w:ind w:left="720"/>
      <w:contextualSpacing/>
    </w:pPr>
  </w:style>
</w:styles>
</file>

<file path=word/webSettings.xml><?xml version="1.0" encoding="utf-8"?>
<w:webSettings xmlns:r="http://schemas.openxmlformats.org/officeDocument/2006/relationships" xmlns:w="http://schemas.openxmlformats.org/wordprocessingml/2006/main">
  <w:divs>
    <w:div w:id="86274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http://www.bredy74.ru/htmlpages/Show/legislation/regulations/Reglament2016gOrdernaproizvo/ReglamentVydachaorderovnaproi" TargetMode="External"/><Relationship Id="rId18" Type="http://schemas.openxmlformats.org/officeDocument/2006/relationships/hyperlink" Target="consultantplus://offline/ref=93D3C9F0AB856CA4C87440E4115F05D75CB278CF34BC20E2ABA9B98557261F9A44C2D40FF017FAE6SEQDL" TargetMode="External"/><Relationship Id="rId26" Type="http://schemas.openxmlformats.org/officeDocument/2006/relationships/hyperlink" Target="file:///C:\Users\User\Desktop\2017%20&#1075;&#1086;&#1076;\&#1040;&#1056;%202017\&#1040;&#1056;%20&#1074;&#1099;&#1076;&#1072;&#1095;&#1072;%20&#1086;&#1088;&#1076;&#1077;&#1088;&#1086;&#1074;%20&#1085;&#1072;%20&#1047;&#1056;.doc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User\Desktop\2017%20&#1075;&#1086;&#1076;\&#1040;&#1056;%202017\&#1040;&#1056;%20&#1074;&#1099;&#1076;&#1072;&#1095;&#1072;%20&#1086;&#1088;&#1076;&#1077;&#1088;&#1086;&#1074;%20&#1085;&#1072;%20&#1047;&#1056;.docx" TargetMode="External"/><Relationship Id="rId34" Type="http://schemas.openxmlformats.org/officeDocument/2006/relationships/hyperlink" Target="http://www.bredy74.ru/htmlpages/Show/legislation/regulations/Reglament2016gOrdernaproizvo/ReglamentVydachaorderovnaproi" TargetMode="Externa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http://www.bredy74.ru/htmlpages/Show/legislation/regulations/Reglament2016gOrdernaproizvo/ReglamentVydachaorderovnaproi" TargetMode="External"/><Relationship Id="rId17" Type="http://schemas.openxmlformats.org/officeDocument/2006/relationships/hyperlink" Target="consultantplus://offline/ref=93D3C9F0AB856CA4C87440E4115F05D75FB77CCE3CB920E2ABA9B98557S2Q6L" TargetMode="External"/><Relationship Id="rId25" Type="http://schemas.openxmlformats.org/officeDocument/2006/relationships/hyperlink" Target="file:///C:\Users\User\Desktop\2017%20&#1075;&#1086;&#1076;\&#1040;&#1056;%202017\&#1040;&#1056;%20&#1074;&#1099;&#1076;&#1072;&#1095;&#1072;%20&#1086;&#1088;&#1076;&#1077;&#1088;&#1086;&#1074;%20&#1085;&#1072;%20&#1047;&#1056;.docx" TargetMode="External"/><Relationship Id="rId33" Type="http://schemas.openxmlformats.org/officeDocument/2006/relationships/hyperlink" Target="https://www.gosuslugi.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redy74.ru/htmlpages/Show/legislation/regulations/Reglament2016gOrdernaproizvo/ReglamentVydachaorderovnaproi" TargetMode="External"/><Relationship Id="rId20" Type="http://schemas.openxmlformats.org/officeDocument/2006/relationships/hyperlink" Target="consultantplus://offline/ref=8534D0331EB3F572DD64B028383BD6CC4991EB2DED3B54695F936A84203CDA199422A57169D3EE8Eq8lEM" TargetMode="External"/><Relationship Id="rId29" Type="http://schemas.openxmlformats.org/officeDocument/2006/relationships/hyperlink" Target="file:///C:\Users\User\Desktop\2017%20&#1075;&#1086;&#1076;\&#1040;&#1056;%202017\&#1040;&#1056;%20&#1074;&#1099;&#1076;&#1072;&#1095;&#1072;%20&#1086;&#1088;&#1076;&#1077;&#1088;&#1086;&#1074;%20&#1085;&#1072;%20&#1047;&#1056;.docx" TargetMode="External"/><Relationship Id="rId1" Type="http://schemas.openxmlformats.org/officeDocument/2006/relationships/customXml" Target="../customXml/item1.xml"/><Relationship Id="rId6" Type="http://schemas.openxmlformats.org/officeDocument/2006/relationships/hyperlink" Target="file:///C:\Users\User\Desktop\2017%20&#1075;&#1086;&#1076;\&#1040;&#1056;%202017\&#1040;&#1056;%20&#1074;&#1099;&#1076;&#1072;&#1095;&#1072;%20&#1086;&#1088;&#1076;&#1077;&#1088;&#1086;&#1074;%20&#1085;&#1072;%20&#1047;&#1056;.docx" TargetMode="External"/><Relationship Id="rId11" Type="http://schemas.openxmlformats.org/officeDocument/2006/relationships/hyperlink" Target="http://www.bredy74.ru/htmlpages/Show/legislation/regulations/Reglament2016gOrdernaproizvo/ReglamentVydachaorderovnaproi" TargetMode="External"/><Relationship Id="rId24" Type="http://schemas.openxmlformats.org/officeDocument/2006/relationships/hyperlink" Target="file:///C:\Users\User\Desktop\2017%20&#1075;&#1086;&#1076;\&#1040;&#1056;%202017\&#1040;&#1056;%20&#1074;&#1099;&#1076;&#1072;&#1095;&#1072;%20&#1086;&#1088;&#1076;&#1077;&#1088;&#1086;&#1074;%20&#1085;&#1072;%20&#1047;&#1056;.docx" TargetMode="External"/><Relationship Id="rId32" Type="http://schemas.openxmlformats.org/officeDocument/2006/relationships/hyperlink" Target="file:///C:\Users\User\Desktop\2017%20&#1075;&#1086;&#1076;\&#1040;&#1056;%202017\&#1040;&#1056;%20&#1074;&#1099;&#1076;&#1072;&#1095;&#1072;%20&#1086;&#1088;&#1076;&#1077;&#1088;&#1086;&#1074;%20&#1085;&#1072;%20&#1047;&#1056;.docx" TargetMode="External"/><Relationship Id="rId37" Type="http://schemas.openxmlformats.org/officeDocument/2006/relationships/hyperlink" Target="consultantplus://offline/ref=C3C8667E6FFB096258AEC3FBFF7071DC11A9645B19921CDA677DE47F89337F5CD06144061FFEB0F94115A459H4H" TargetMode="External"/><Relationship Id="rId5" Type="http://schemas.openxmlformats.org/officeDocument/2006/relationships/webSettings" Target="webSettings.xml"/><Relationship Id="rId15" Type="http://schemas.openxmlformats.org/officeDocument/2006/relationships/hyperlink" Target="http://www.bredy74.ru/htmlpages/Show/legislation/regulations/Reglament2016gOrdernaproizvo/ReglamentVydachaorderovnaproi" TargetMode="External"/><Relationship Id="rId23" Type="http://schemas.openxmlformats.org/officeDocument/2006/relationships/hyperlink" Target="file:///C:\Users\User\Desktop\2017%20&#1075;&#1086;&#1076;\&#1040;&#1056;%202017\&#1040;&#1056;%20&#1074;&#1099;&#1076;&#1072;&#1095;&#1072;%20&#1086;&#1088;&#1076;&#1077;&#1088;&#1086;&#1074;%20&#1085;&#1072;%20&#1047;&#1056;.docx" TargetMode="External"/><Relationship Id="rId28" Type="http://schemas.openxmlformats.org/officeDocument/2006/relationships/hyperlink" Target="file:///C:\Users\User\Desktop\2017%20&#1075;&#1086;&#1076;\&#1040;&#1056;%202017\&#1040;&#1056;%20&#1074;&#1099;&#1076;&#1072;&#1095;&#1072;%20&#1086;&#1088;&#1076;&#1077;&#1088;&#1086;&#1074;%20&#1085;&#1072;%20&#1047;&#1056;.docx" TargetMode="External"/><Relationship Id="rId36" Type="http://schemas.openxmlformats.org/officeDocument/2006/relationships/hyperlink" Target="file:///C:\Users\User\Desktop\2017%20&#1075;&#1086;&#1076;\&#1040;&#1056;%202017\&#1040;&#1056;%20&#1074;&#1099;&#1076;&#1072;&#1095;&#1072;%20&#1086;&#1088;&#1076;&#1077;&#1088;&#1086;&#1074;%20&#1085;&#1072;%20&#1047;&#1056;.docx" TargetMode="External"/><Relationship Id="rId10" Type="http://schemas.openxmlformats.org/officeDocument/2006/relationships/hyperlink" Target="http://www.bredy74.ru/htmlpages/Show/legislation/regulations/Reglament2016gOrdernaproizvo/ReglamentVydachaorderovnaproi" TargetMode="External"/><Relationship Id="rId19" Type="http://schemas.openxmlformats.org/officeDocument/2006/relationships/hyperlink" Target="consultantplus://offline/ref=93D3C9F0AB856CA4C87440E4115F05D75FBF7DC93FBC20E2ABA9B98557261F9A44C2D40FF017FAE6SEQCL" TargetMode="External"/><Relationship Id="rId31" Type="http://schemas.openxmlformats.org/officeDocument/2006/relationships/hyperlink" Target="file:///C:\Users\User\Desktop\2017%20&#1075;&#1086;&#1076;\&#1040;&#1056;%202017\&#1040;&#1056;%20&#1074;&#1099;&#1076;&#1072;&#1095;&#1072;%20&#1086;&#1088;&#1076;&#1077;&#1088;&#1086;&#1074;%20&#1085;&#1072;%20&#1047;&#1056;.docx" TargetMode="External"/><Relationship Id="rId4" Type="http://schemas.openxmlformats.org/officeDocument/2006/relationships/settings" Target="settings.xml"/><Relationship Id="rId9" Type="http://schemas.openxmlformats.org/officeDocument/2006/relationships/hyperlink" Target="http://www.bredy74.ru/htmlpages/Show/legislation/regulations/Reglament2016gOrdernaproizvo/ReglamentVydachaorderovnaproi" TargetMode="External"/><Relationship Id="rId14" Type="http://schemas.openxmlformats.org/officeDocument/2006/relationships/hyperlink" Target="consultantplus://offline/ref=9CA807A86FDA95D4B5B6C5AE2F0E14F0CBDF75AC7D197F90AE28E1629C384331D92067CC6C7FECC50BR5J" TargetMode="External"/><Relationship Id="rId22" Type="http://schemas.openxmlformats.org/officeDocument/2006/relationships/hyperlink" Target="file:///C:\Users\User\Desktop\2017%20&#1075;&#1086;&#1076;\&#1040;&#1056;%202017\&#1040;&#1056;%20&#1074;&#1099;&#1076;&#1072;&#1095;&#1072;%20&#1086;&#1088;&#1076;&#1077;&#1088;&#1086;&#1074;%20&#1085;&#1072;%20&#1047;&#1056;.docx" TargetMode="External"/><Relationship Id="rId27" Type="http://schemas.openxmlformats.org/officeDocument/2006/relationships/hyperlink" Target="file:///C:\Users\User\Desktop\2017%20&#1075;&#1086;&#1076;\&#1040;&#1056;%202017\&#1040;&#1056;%20&#1074;&#1099;&#1076;&#1072;&#1095;&#1072;%20&#1086;&#1088;&#1076;&#1077;&#1088;&#1086;&#1074;%20&#1085;&#1072;%20&#1047;&#1056;.docx" TargetMode="External"/><Relationship Id="rId30" Type="http://schemas.openxmlformats.org/officeDocument/2006/relationships/hyperlink" Target="file:///C:\Users\User\Desktop\2017%20&#1075;&#1086;&#1076;\&#1040;&#1056;%202017\&#1040;&#1056;%20&#1074;&#1099;&#1076;&#1072;&#1095;&#1072;%20&#1086;&#1088;&#1076;&#1077;&#1088;&#1086;&#1074;%20&#1085;&#1072;%20&#1047;&#1056;.docx" TargetMode="External"/><Relationship Id="rId35" Type="http://schemas.openxmlformats.org/officeDocument/2006/relationships/hyperlink" Target="file:///C:\Users\User\Desktop\2017%20&#1075;&#1086;&#1076;\&#1040;&#1056;%202017\&#1040;&#1056;%20&#1074;&#1099;&#1076;&#1072;&#1095;&#1072;%20&#1086;&#1088;&#1076;&#1077;&#1088;&#1086;&#1074;%20&#1085;&#1072;%20&#1047;&#105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F51A1-093E-48AD-87F0-E24F4102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36</Pages>
  <Words>10533</Words>
  <Characters>60043</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2020-11-06T12:28:00Z</dcterms:created>
  <dcterms:modified xsi:type="dcterms:W3CDTF">2020-12-25T12:09:00Z</dcterms:modified>
</cp:coreProperties>
</file>