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F5" w:rsidRDefault="006337F5" w:rsidP="006337F5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  <w:color w:val="000000"/>
          <w:spacing w:val="-2"/>
          <w:sz w:val="28"/>
          <w:szCs w:val="28"/>
        </w:rPr>
      </w:pPr>
      <w:r w:rsidRPr="00F650C7">
        <w:rPr>
          <w:b/>
          <w:bCs/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1485900" cy="1609725"/>
            <wp:effectExtent l="19050" t="0" r="0" b="0"/>
            <wp:docPr id="4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F5" w:rsidRPr="00B97D3A" w:rsidRDefault="006337F5" w:rsidP="006337F5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97D3A">
        <w:rPr>
          <w:rFonts w:ascii="Times New Roman" w:hAnsi="Times New Roman" w:cs="Times New Roman"/>
          <w:b/>
          <w:sz w:val="36"/>
          <w:szCs w:val="36"/>
          <w:lang w:val="ru-RU"/>
        </w:rPr>
        <w:t>АДМИНИСТРАЦИЯ</w:t>
      </w:r>
    </w:p>
    <w:p w:rsidR="006337F5" w:rsidRPr="00B97D3A" w:rsidRDefault="006337F5" w:rsidP="006337F5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97D3A">
        <w:rPr>
          <w:rFonts w:ascii="Times New Roman" w:hAnsi="Times New Roman" w:cs="Times New Roman"/>
          <w:b/>
          <w:sz w:val="32"/>
          <w:szCs w:val="32"/>
          <w:lang w:val="ru-RU"/>
        </w:rPr>
        <w:t>БОЛЬШЕСОЛДАТСКОГО РАЙОНА КУРСКОЙ ОБЛАСТИ</w:t>
      </w:r>
    </w:p>
    <w:p w:rsidR="006337F5" w:rsidRPr="00B97D3A" w:rsidRDefault="006337F5" w:rsidP="006337F5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6337F5" w:rsidRPr="00B97D3A" w:rsidRDefault="006337F5" w:rsidP="006337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B97D3A">
        <w:rPr>
          <w:rFonts w:ascii="Times New Roman" w:hAnsi="Times New Roman" w:cs="Times New Roman"/>
          <w:sz w:val="36"/>
          <w:szCs w:val="36"/>
          <w:lang w:val="ru-RU"/>
        </w:rPr>
        <w:t>РАСПОРЯЖЕНИЕ</w:t>
      </w:r>
    </w:p>
    <w:p w:rsidR="006337F5" w:rsidRPr="00B97D3A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37F5" w:rsidRPr="006337F5" w:rsidRDefault="00E0715F" w:rsidP="00633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15.09.2022</w:t>
      </w:r>
      <w:r w:rsidR="006337F5"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val="ru-RU"/>
        </w:rPr>
        <w:t>210-</w:t>
      </w:r>
      <w:r w:rsidR="006337F5" w:rsidRPr="006337F5">
        <w:rPr>
          <w:rFonts w:ascii="Times New Roman" w:hAnsi="Times New Roman" w:cs="Times New Roman"/>
          <w:sz w:val="28"/>
          <w:szCs w:val="28"/>
          <w:lang w:val="ru-RU"/>
        </w:rPr>
        <w:t>р</w:t>
      </w:r>
    </w:p>
    <w:p w:rsidR="006337F5" w:rsidRDefault="006337F5" w:rsidP="006337F5">
      <w:pPr>
        <w:shd w:val="clear" w:color="auto" w:fill="FFFFFF"/>
        <w:tabs>
          <w:tab w:val="left" w:pos="7152"/>
          <w:tab w:val="left" w:leader="underscore" w:pos="8942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337F5">
        <w:rPr>
          <w:rFonts w:ascii="Times New Roman" w:hAnsi="Times New Roman" w:cs="Times New Roman"/>
          <w:lang w:val="ru-RU"/>
        </w:rPr>
        <w:t xml:space="preserve"> с. Большое Солдатское</w:t>
      </w:r>
    </w:p>
    <w:p w:rsidR="006337F5" w:rsidRDefault="006337F5" w:rsidP="006337F5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337F5" w:rsidRPr="006337F5" w:rsidRDefault="006337F5" w:rsidP="0063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b/>
          <w:sz w:val="28"/>
          <w:szCs w:val="28"/>
          <w:lang w:val="ru-RU"/>
        </w:rPr>
        <w:t>Об определении угроз безопасности персональных данных, актуальных при обработке персональных данных в информационных системах персональных данных</w:t>
      </w:r>
    </w:p>
    <w:p w:rsidR="006337F5" w:rsidRDefault="006337F5" w:rsidP="006337F5">
      <w:pPr>
        <w:shd w:val="clear" w:color="auto" w:fill="FFFFFF"/>
        <w:tabs>
          <w:tab w:val="left" w:pos="7152"/>
          <w:tab w:val="left" w:leader="underscore" w:pos="8942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6337F5" w:rsidRPr="006337F5" w:rsidRDefault="006337F5" w:rsidP="00633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hyperlink r:id="rId6" w:history="1">
        <w:r w:rsidRPr="006337F5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ru-RU"/>
          </w:rPr>
          <w:t>Федеральным законом от 27 июля 2006 года № 152-ФЗ «О персональных данных»</w:t>
        </w:r>
      </w:hyperlink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, с целью обеспечения единого подхода к определению угроз безопасности персональных данных, актуальных при обработке персональных данных в информационных системах персональных данных в Администрации </w:t>
      </w:r>
      <w:r w:rsidR="00EF29C5">
        <w:rPr>
          <w:rFonts w:ascii="Times New Roman" w:hAnsi="Times New Roman" w:cs="Times New Roman"/>
          <w:sz w:val="28"/>
          <w:szCs w:val="28"/>
          <w:lang w:val="ru-RU"/>
        </w:rPr>
        <w:t>Большесолдат</w:t>
      </w: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Курской области и </w:t>
      </w:r>
      <w:r w:rsidR="00EF29C5">
        <w:rPr>
          <w:rFonts w:ascii="Times New Roman" w:hAnsi="Times New Roman" w:cs="Times New Roman"/>
          <w:sz w:val="28"/>
          <w:szCs w:val="28"/>
          <w:lang w:val="ru-RU"/>
        </w:rPr>
        <w:t>подведомственных ей учреждениях</w:t>
      </w:r>
      <w:r w:rsidRPr="006337F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337F5" w:rsidRPr="006337F5" w:rsidRDefault="006337F5" w:rsidP="00633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1. Определить угрозы безопасности персональных данных, актуальные при обработке персональных данных в информационных системах персональных данных в Администрации </w:t>
      </w:r>
      <w:r w:rsidR="00EF29C5">
        <w:rPr>
          <w:rFonts w:ascii="Times New Roman" w:hAnsi="Times New Roman" w:cs="Times New Roman"/>
          <w:sz w:val="28"/>
          <w:szCs w:val="28"/>
          <w:lang w:val="ru-RU"/>
        </w:rPr>
        <w:t>Большесолдат</w:t>
      </w: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Курской области и подведомственных ей учреждениях, согласно приложению к настоящему </w:t>
      </w:r>
      <w:r w:rsidR="00E0715F">
        <w:rPr>
          <w:rFonts w:ascii="Times New Roman" w:hAnsi="Times New Roman" w:cs="Times New Roman"/>
          <w:sz w:val="28"/>
          <w:szCs w:val="28"/>
          <w:lang w:val="ru-RU"/>
        </w:rPr>
        <w:t>распоряж</w:t>
      </w:r>
      <w:r w:rsidRPr="006337F5">
        <w:rPr>
          <w:rFonts w:ascii="Times New Roman" w:hAnsi="Times New Roman" w:cs="Times New Roman"/>
          <w:sz w:val="28"/>
          <w:szCs w:val="28"/>
          <w:lang w:val="ru-RU"/>
        </w:rPr>
        <w:t>ению.</w:t>
      </w:r>
    </w:p>
    <w:p w:rsidR="006337F5" w:rsidRPr="006337F5" w:rsidRDefault="006337F5" w:rsidP="00633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F29C5">
        <w:rPr>
          <w:rFonts w:ascii="Times New Roman" w:hAnsi="Times New Roman" w:cs="Times New Roman"/>
          <w:sz w:val="28"/>
          <w:szCs w:val="28"/>
          <w:lang w:val="ru-RU"/>
        </w:rPr>
        <w:t>.  Главному специалисту–</w:t>
      </w: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эксперту </w:t>
      </w:r>
      <w:r w:rsidR="00EF29C5">
        <w:rPr>
          <w:rFonts w:ascii="Times New Roman" w:hAnsi="Times New Roman" w:cs="Times New Roman"/>
          <w:sz w:val="28"/>
          <w:szCs w:val="28"/>
          <w:lang w:val="ru-RU"/>
        </w:rPr>
        <w:t xml:space="preserve">по обеспечению предоставления муниципальных услуг, вопросам обращений граждан Администрации Большесолдатского района Курской области </w:t>
      </w:r>
      <w:proofErr w:type="spellStart"/>
      <w:r w:rsidR="00EF29C5">
        <w:rPr>
          <w:rFonts w:ascii="Times New Roman" w:hAnsi="Times New Roman" w:cs="Times New Roman"/>
          <w:sz w:val="28"/>
          <w:szCs w:val="28"/>
          <w:lang w:val="ru-RU"/>
        </w:rPr>
        <w:t>Божедомовой</w:t>
      </w:r>
      <w:proofErr w:type="spellEnd"/>
      <w:r w:rsidR="00EF29C5">
        <w:rPr>
          <w:rFonts w:ascii="Times New Roman" w:hAnsi="Times New Roman" w:cs="Times New Roman"/>
          <w:sz w:val="28"/>
          <w:szCs w:val="28"/>
          <w:lang w:val="ru-RU"/>
        </w:rPr>
        <w:t xml:space="preserve"> Полине Григорьевне </w:t>
      </w: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опубликование настоящего </w:t>
      </w:r>
      <w:r w:rsidR="00EF29C5">
        <w:rPr>
          <w:rFonts w:ascii="Times New Roman" w:hAnsi="Times New Roman" w:cs="Times New Roman"/>
          <w:sz w:val="28"/>
          <w:szCs w:val="28"/>
          <w:lang w:val="ru-RU"/>
        </w:rPr>
        <w:t>распоряж</w:t>
      </w: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ения на официальном сайте Администрации  </w:t>
      </w:r>
      <w:r w:rsidR="00EF29C5">
        <w:rPr>
          <w:rFonts w:ascii="Times New Roman" w:hAnsi="Times New Roman" w:cs="Times New Roman"/>
          <w:sz w:val="28"/>
          <w:szCs w:val="28"/>
          <w:lang w:val="ru-RU"/>
        </w:rPr>
        <w:t>Большесолдат</w:t>
      </w:r>
      <w:r w:rsidRPr="006337F5">
        <w:rPr>
          <w:rFonts w:ascii="Times New Roman" w:hAnsi="Times New Roman" w:cs="Times New Roman"/>
          <w:sz w:val="28"/>
          <w:szCs w:val="28"/>
          <w:lang w:val="ru-RU"/>
        </w:rPr>
        <w:t>ского района Курской области в информационно-телекоммуникационной сети «Интернет».</w:t>
      </w:r>
    </w:p>
    <w:p w:rsidR="006337F5" w:rsidRPr="006337F5" w:rsidRDefault="006337F5" w:rsidP="00633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3. Контроль за исполнением </w:t>
      </w:r>
      <w:r w:rsidR="00E0715F">
        <w:rPr>
          <w:rFonts w:ascii="Times New Roman" w:hAnsi="Times New Roman" w:cs="Times New Roman"/>
          <w:sz w:val="28"/>
          <w:szCs w:val="28"/>
          <w:lang w:val="ru-RU"/>
        </w:rPr>
        <w:t>распоряж</w:t>
      </w: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ения возложить на </w:t>
      </w:r>
      <w:r w:rsidR="00EF29C5">
        <w:rPr>
          <w:rFonts w:ascii="Times New Roman" w:hAnsi="Times New Roman" w:cs="Times New Roman"/>
          <w:sz w:val="28"/>
          <w:szCs w:val="28"/>
          <w:lang w:val="ru-RU"/>
        </w:rPr>
        <w:t xml:space="preserve">исполняющую обязанности </w:t>
      </w: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Управляющего делами Администрации </w:t>
      </w:r>
      <w:r w:rsidR="00EF29C5">
        <w:rPr>
          <w:rFonts w:ascii="Times New Roman" w:hAnsi="Times New Roman" w:cs="Times New Roman"/>
          <w:sz w:val="28"/>
          <w:szCs w:val="28"/>
          <w:lang w:val="ru-RU"/>
        </w:rPr>
        <w:t>Большесолдат</w:t>
      </w: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Курской области </w:t>
      </w:r>
      <w:proofErr w:type="spellStart"/>
      <w:r w:rsidR="00EF29C5">
        <w:rPr>
          <w:rStyle w:val="FontStyle15"/>
          <w:sz w:val="28"/>
          <w:szCs w:val="28"/>
          <w:lang w:val="ru-RU"/>
        </w:rPr>
        <w:t>Боровлеву</w:t>
      </w:r>
      <w:proofErr w:type="spellEnd"/>
      <w:r w:rsidR="00EF29C5">
        <w:rPr>
          <w:rStyle w:val="FontStyle15"/>
          <w:sz w:val="28"/>
          <w:szCs w:val="28"/>
          <w:lang w:val="ru-RU"/>
        </w:rPr>
        <w:t xml:space="preserve"> Любовь Васильевну</w:t>
      </w:r>
      <w:r w:rsidRPr="006337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37F5" w:rsidRPr="006337F5" w:rsidRDefault="006337F5" w:rsidP="00633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E0715F">
        <w:rPr>
          <w:rFonts w:ascii="Times New Roman" w:hAnsi="Times New Roman" w:cs="Times New Roman"/>
          <w:sz w:val="28"/>
          <w:szCs w:val="28"/>
          <w:lang w:val="ru-RU"/>
        </w:rPr>
        <w:t>Распоряж</w:t>
      </w:r>
      <w:r w:rsidRPr="006337F5">
        <w:rPr>
          <w:rFonts w:ascii="Times New Roman" w:hAnsi="Times New Roman" w:cs="Times New Roman"/>
          <w:sz w:val="28"/>
          <w:szCs w:val="28"/>
          <w:lang w:val="ru-RU"/>
        </w:rPr>
        <w:t>ение вступает в силу со дня его официального опубликования.</w:t>
      </w:r>
    </w:p>
    <w:p w:rsidR="006337F5" w:rsidRDefault="006337F5" w:rsidP="006337F5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6337F5" w:rsidRDefault="006337F5" w:rsidP="006337F5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>Глава</w:t>
      </w:r>
    </w:p>
    <w:p w:rsidR="006337F5" w:rsidRDefault="006337F5" w:rsidP="006337F5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>Большесолдатского района</w:t>
      </w:r>
    </w:p>
    <w:p w:rsidR="006337F5" w:rsidRDefault="006337F5" w:rsidP="006337F5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>Курской области                                                                               В.Зайцев</w:t>
      </w:r>
    </w:p>
    <w:p w:rsidR="00E0715F" w:rsidRDefault="006337F5" w:rsidP="006337F5">
      <w:pPr>
        <w:tabs>
          <w:tab w:val="left" w:pos="1134"/>
        </w:tabs>
        <w:spacing w:after="0" w:line="240" w:lineRule="auto"/>
        <w:jc w:val="right"/>
        <w:rPr>
          <w:rStyle w:val="FontStyle15"/>
          <w:sz w:val="28"/>
          <w:szCs w:val="28"/>
          <w:lang w:val="ru-RU"/>
        </w:rPr>
      </w:pPr>
      <w:r w:rsidRPr="00B97D3A">
        <w:rPr>
          <w:rStyle w:val="FontStyle15"/>
          <w:sz w:val="28"/>
          <w:szCs w:val="28"/>
          <w:lang w:val="ru-RU"/>
        </w:rPr>
        <w:lastRenderedPageBreak/>
        <w:t xml:space="preserve"> </w:t>
      </w:r>
      <w:r>
        <w:rPr>
          <w:rStyle w:val="FontStyle15"/>
          <w:sz w:val="28"/>
          <w:szCs w:val="28"/>
          <w:lang w:val="ru-RU"/>
        </w:rPr>
        <w:t xml:space="preserve">Приложение </w:t>
      </w:r>
    </w:p>
    <w:p w:rsidR="006337F5" w:rsidRDefault="006337F5" w:rsidP="006337F5">
      <w:pPr>
        <w:tabs>
          <w:tab w:val="left" w:pos="1134"/>
        </w:tabs>
        <w:spacing w:after="0" w:line="240" w:lineRule="auto"/>
        <w:jc w:val="right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>к распоряжению Администрации</w:t>
      </w:r>
    </w:p>
    <w:p w:rsidR="006337F5" w:rsidRDefault="006337F5" w:rsidP="006337F5">
      <w:pPr>
        <w:tabs>
          <w:tab w:val="left" w:pos="1134"/>
        </w:tabs>
        <w:spacing w:after="0" w:line="240" w:lineRule="auto"/>
        <w:jc w:val="right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>Большесолдатского района</w:t>
      </w:r>
    </w:p>
    <w:p w:rsidR="006337F5" w:rsidRDefault="006337F5" w:rsidP="006337F5">
      <w:pPr>
        <w:tabs>
          <w:tab w:val="left" w:pos="1134"/>
        </w:tabs>
        <w:spacing w:after="0" w:line="240" w:lineRule="auto"/>
        <w:jc w:val="right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>Курской области</w:t>
      </w:r>
    </w:p>
    <w:p w:rsidR="00A53A43" w:rsidRDefault="006337F5" w:rsidP="006337F5">
      <w:pPr>
        <w:tabs>
          <w:tab w:val="left" w:pos="1134"/>
        </w:tabs>
        <w:spacing w:after="0" w:line="240" w:lineRule="auto"/>
        <w:jc w:val="right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>от</w:t>
      </w:r>
      <w:r w:rsidR="00E0715F">
        <w:rPr>
          <w:rStyle w:val="FontStyle15"/>
          <w:sz w:val="28"/>
          <w:szCs w:val="28"/>
          <w:lang w:val="ru-RU"/>
        </w:rPr>
        <w:t xml:space="preserve"> 15.09.2022 № 210-р</w:t>
      </w:r>
    </w:p>
    <w:p w:rsidR="006337F5" w:rsidRDefault="006337F5" w:rsidP="006337F5">
      <w:pPr>
        <w:tabs>
          <w:tab w:val="left" w:pos="1134"/>
        </w:tabs>
        <w:spacing w:after="0" w:line="240" w:lineRule="auto"/>
        <w:jc w:val="right"/>
        <w:rPr>
          <w:lang w:val="ru-RU"/>
        </w:rPr>
      </w:pPr>
    </w:p>
    <w:p w:rsidR="006337F5" w:rsidRPr="006337F5" w:rsidRDefault="006337F5" w:rsidP="006337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b/>
          <w:bCs/>
          <w:sz w:val="28"/>
          <w:szCs w:val="28"/>
          <w:lang w:val="ru-RU"/>
        </w:rPr>
        <w:t>УГРОЗЫ БЕЗОПАСНОСТИ ПЕРСОНАЛЬНЫХ ДАННЫХ,</w:t>
      </w:r>
    </w:p>
    <w:p w:rsidR="006337F5" w:rsidRPr="006337F5" w:rsidRDefault="006337F5" w:rsidP="00633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актуальные при обработке персональных данных в информационных системах персональных данных</w:t>
      </w:r>
    </w:p>
    <w:p w:rsidR="006337F5" w:rsidRPr="006337F5" w:rsidRDefault="006337F5" w:rsidP="006337F5">
      <w:pPr>
        <w:rPr>
          <w:sz w:val="24"/>
          <w:szCs w:val="24"/>
          <w:lang w:val="ru-RU"/>
        </w:rPr>
      </w:pPr>
    </w:p>
    <w:p w:rsid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6337F5" w:rsidRP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1.1. Угрозы безопасности персональных данных, актуальные при обработке персональных данных в информационных системах персональных данных в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Большесолдат</w:t>
      </w:r>
      <w:r w:rsidRPr="006337F5">
        <w:rPr>
          <w:rFonts w:ascii="Times New Roman" w:hAnsi="Times New Roman" w:cs="Times New Roman"/>
          <w:sz w:val="28"/>
          <w:szCs w:val="28"/>
          <w:lang w:val="ru-RU"/>
        </w:rPr>
        <w:t>ского района Курской области и подведомственных ей учреждениях (далее - ОМСУ и учреждения), разработаны в соответствии с Федеральным законом от 27 июля 2006 года № 152-ФЗ «О персональных данных».</w:t>
      </w:r>
    </w:p>
    <w:p w:rsidR="006337F5" w:rsidRP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37F5" w:rsidRP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1.2. При разработке угроз безопасности персональных данных, актуальных при обработке персональных данных в информационных системах персональных данных (далее - </w:t>
      </w:r>
      <w:proofErr w:type="spellStart"/>
      <w:r w:rsidRPr="006337F5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6337F5">
        <w:rPr>
          <w:rFonts w:ascii="Times New Roman" w:hAnsi="Times New Roman" w:cs="Times New Roman"/>
          <w:sz w:val="28"/>
          <w:szCs w:val="28"/>
          <w:lang w:val="ru-RU"/>
        </w:rPr>
        <w:t>) использованы правовые акты:</w:t>
      </w:r>
    </w:p>
    <w:p w:rsidR="006337F5" w:rsidRP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1) Федеральный закон от 27 июля 2006 года №149-ФЗ «Об информации, информационных технологиях и о защите информации»;</w:t>
      </w:r>
    </w:p>
    <w:p w:rsidR="006337F5" w:rsidRP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2) Федеральный закон от 27 июля 2006 года №152-ФЗ «О персональных данных»;</w:t>
      </w:r>
    </w:p>
    <w:p w:rsidR="006337F5" w:rsidRP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3) Указ Президента Российской Федерации от 17 марта 2008 года №351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6337F5" w:rsidRP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4) Указ Президента Российской Федерации от 22 мая 2015 года №260 «О некоторых вопросах информационной безопасности Российской Федерации»;</w:t>
      </w:r>
    </w:p>
    <w:p w:rsidR="006337F5" w:rsidRP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5) Постановление Правительства Российской Федерации от 1 ноября 2012 года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6337F5" w:rsidRP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6) Приказ Федеральной службы по техническому и экспортному контролю (далее - ФСТЭК России) от 18 февраля 2013 года </w:t>
      </w:r>
      <w:r w:rsidRPr="006337F5">
        <w:rPr>
          <w:rFonts w:ascii="Times New Roman" w:hAnsi="Times New Roman" w:cs="Times New Roman"/>
          <w:sz w:val="28"/>
          <w:szCs w:val="28"/>
        </w:rPr>
        <w:t>N</w:t>
      </w: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(далее - Приказ ФСТЭК России);</w:t>
      </w:r>
    </w:p>
    <w:p w:rsidR="006337F5" w:rsidRP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7) Приказ Федеральной службы безопасности Российской Федерации (далее - ФСБ России) от 10 июля 2014 года </w:t>
      </w:r>
      <w:r w:rsidRPr="006337F5">
        <w:rPr>
          <w:rFonts w:ascii="Times New Roman" w:hAnsi="Times New Roman" w:cs="Times New Roman"/>
          <w:sz w:val="28"/>
          <w:szCs w:val="28"/>
        </w:rPr>
        <w:t>N</w:t>
      </w: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</w:t>
      </w:r>
      <w:r w:rsidRPr="006337F5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 (далее - Приказ ФСБ России);</w:t>
      </w:r>
    </w:p>
    <w:p w:rsidR="006337F5" w:rsidRP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8) Приказ ФСБ России от 9 февраля 2005 года </w:t>
      </w:r>
      <w:r w:rsidRPr="006337F5">
        <w:rPr>
          <w:rFonts w:ascii="Times New Roman" w:hAnsi="Times New Roman" w:cs="Times New Roman"/>
          <w:sz w:val="28"/>
          <w:szCs w:val="28"/>
        </w:rPr>
        <w:t>N</w:t>
      </w: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 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ПКЗ-2005)»;</w:t>
      </w:r>
    </w:p>
    <w:p w:rsidR="006337F5" w:rsidRP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9) Методические рекомендации по разработке нормативных правовых актов, определяющих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осуществлении соответствующих видов деятельности, утвержденные руководством 8 Центра </w:t>
      </w:r>
      <w:hyperlink r:id="rId7" w:history="1">
        <w:r w:rsidRPr="006337F5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ФСБ России от 31 марта 2015 года </w:t>
        </w:r>
        <w:r w:rsidRPr="006337F5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N</w:t>
        </w:r>
        <w:r w:rsidRPr="006337F5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 149/7/2/6-432</w:t>
        </w:r>
      </w:hyperlink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 (далее - Методические рекомендации ФСБ России по разработке НПА);</w:t>
      </w:r>
    </w:p>
    <w:p w:rsidR="006337F5" w:rsidRP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10) Методика определения актуальных угроз безопасности персональных данных при их обработке в информационных системах персональных данных, утвержденная ФСТЭК России от 14 февраля 2008 года;</w:t>
      </w:r>
    </w:p>
    <w:p w:rsid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11) Базовая модель угроз безопасности персональных данных при их обработке в информационных системах персональных данных, утвержденная ФСТЭК России от 15 февраля 2008 года (далее - Базовая модель угроз).</w:t>
      </w:r>
    </w:p>
    <w:p w:rsidR="006337F5" w:rsidRP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1.3. Угрозы безопасности персональных данных, актуальные при обработке персональных данных, уточняются и дополняются по мере выявления новых источников угроз, развития способов и средств реализации угроз безопасности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пе</w:t>
      </w: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рсональных данных в </w:t>
      </w:r>
      <w:proofErr w:type="spellStart"/>
      <w:r w:rsidRPr="006337F5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6337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7F5">
        <w:rPr>
          <w:rFonts w:ascii="Times New Roman" w:hAnsi="Times New Roman" w:cs="Times New Roman"/>
          <w:sz w:val="28"/>
          <w:szCs w:val="28"/>
          <w:lang w:val="ru-RU"/>
        </w:rPr>
        <w:br/>
        <w:t xml:space="preserve">1.4. </w:t>
      </w:r>
      <w:proofErr w:type="spellStart"/>
      <w:r w:rsidRPr="006337F5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 ОМСУ и учреждений имеют сходную структуру, однотипны и характеризуются тем, что в качестве объектов информатизации выступают распределенные информационные системы, имеющие, как правило, одноточечное подключение к сетям общего пользования. В зависимости от конкретного объекта информатизации </w:t>
      </w:r>
      <w:proofErr w:type="spellStart"/>
      <w:r w:rsidRPr="006337F5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 могут охватывать многие подразделения ОМСУ и быть развернуты в пределах нескольких близко расположенных зданий. В отдельных случаях используется локальная </w:t>
      </w:r>
      <w:proofErr w:type="spellStart"/>
      <w:r w:rsidRPr="006337F5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6337F5">
        <w:rPr>
          <w:rFonts w:ascii="Times New Roman" w:hAnsi="Times New Roman" w:cs="Times New Roman"/>
          <w:sz w:val="28"/>
          <w:szCs w:val="28"/>
          <w:lang w:val="ru-RU"/>
        </w:rPr>
        <w:t>, развернутая в пределах одного здания.</w:t>
      </w:r>
    </w:p>
    <w:p w:rsidR="006337F5" w:rsidRP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proofErr w:type="spellStart"/>
      <w:r w:rsidRPr="006337F5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 ОМСУ и учреждений представляют собой совокупность изолированных друг от друга информационных систем.</w:t>
      </w:r>
    </w:p>
    <w:p w:rsidR="006337F5" w:rsidRP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37F5" w:rsidRP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1.6. Ввод персональных данных в </w:t>
      </w:r>
      <w:proofErr w:type="spellStart"/>
      <w:r w:rsidRPr="006337F5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 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ывод данных из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</w:t>
      </w: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тся с использованием бумажных и электронных носителей информации. В качестве электронных носителей информации используются учтенные съемные носители информации и оптические диски. Доступ к </w:t>
      </w:r>
      <w:proofErr w:type="spellStart"/>
      <w:r w:rsidRPr="006337F5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 ограничен перечнем муниципальных служащих ОМСУ либо субъектами персональных данных. </w:t>
      </w:r>
    </w:p>
    <w:p w:rsid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1.7. В отдельных случаях при обработке персональных данных в </w:t>
      </w:r>
      <w:proofErr w:type="spellStart"/>
      <w:r w:rsidRPr="006337F5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 могут применяться технологии виртуализации.</w:t>
      </w:r>
    </w:p>
    <w:p w:rsidR="006337F5" w:rsidRP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37F5" w:rsidRP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1.8. Персональные данные субъектов персональных данных обрабатываются с целью получения муниципальных услуг, а также:</w:t>
      </w:r>
    </w:p>
    <w:p w:rsidR="006337F5" w:rsidRP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в целях обеспечения деятельности структурных подразделений ОМСУ и учреждений;</w:t>
      </w:r>
      <w:r w:rsidRPr="006337F5">
        <w:rPr>
          <w:rFonts w:ascii="Times New Roman" w:hAnsi="Times New Roman" w:cs="Times New Roman"/>
          <w:sz w:val="28"/>
          <w:szCs w:val="28"/>
          <w:lang w:val="ru-RU"/>
        </w:rPr>
        <w:br/>
        <w:t>в целях обеспечения кадровой работы, в том числе в целях содействия муниципальным служащим в прохождении муниципальной службы, выполнении работы, в обучении и должностном росте, обеспечени</w:t>
      </w:r>
      <w:r w:rsidR="0044594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 личной безопасности муниципальных служащих и членов их семей, обеспечения сохранности принадлежащего им имущества и имущества ОМСУ и учреждений, учета результатов исполнения ими должностных обязанностей, обеспечения установленных законодательством Российской Федерации условий осуществления служебной деятельности и труда, гарантий и компенсаций;</w:t>
      </w:r>
    </w:p>
    <w:p w:rsidR="006337F5" w:rsidRP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в целях формирования кадрового резерва на муниципальной службе, резерва управленческих кадров ОМСУ, противодействия коррупции;</w:t>
      </w:r>
    </w:p>
    <w:p w:rsidR="006337F5" w:rsidRP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в целях реализации процедур по представлению граждан к награждению;</w:t>
      </w:r>
    </w:p>
    <w:p w:rsidR="006337F5" w:rsidRP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в целях приема, обработки и распределения поступивших в адрес ОМСУ, Главы </w:t>
      </w:r>
      <w:r w:rsidR="00445943">
        <w:rPr>
          <w:rFonts w:ascii="Times New Roman" w:hAnsi="Times New Roman" w:cs="Times New Roman"/>
          <w:sz w:val="28"/>
          <w:szCs w:val="28"/>
          <w:lang w:val="ru-RU"/>
        </w:rPr>
        <w:t>Большесолдат</w:t>
      </w:r>
      <w:r w:rsidRPr="006337F5">
        <w:rPr>
          <w:rFonts w:ascii="Times New Roman" w:hAnsi="Times New Roman" w:cs="Times New Roman"/>
          <w:sz w:val="28"/>
          <w:szCs w:val="28"/>
          <w:lang w:val="ru-RU"/>
        </w:rPr>
        <w:t>ского района Курской области документов, обращений граждан и организаций, а также регистрации и отправки исходящей корреспонденции;</w:t>
      </w:r>
    </w:p>
    <w:p w:rsidR="006337F5" w:rsidRP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в целях ведения внутренней служебной переписки;</w:t>
      </w:r>
    </w:p>
    <w:p w:rsidR="006337F5" w:rsidRP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в целях формирования внутренних документов, регламентирующих деятельность ОМСУ и учреждений;</w:t>
      </w:r>
    </w:p>
    <w:p w:rsid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в целях взаимодействия со средствами массовой информации.</w:t>
      </w:r>
    </w:p>
    <w:p w:rsidR="00445943" w:rsidRPr="006337F5" w:rsidRDefault="00445943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1.9. Оператором персональных данных при их обработке в </w:t>
      </w:r>
      <w:proofErr w:type="spellStart"/>
      <w:r w:rsidRPr="006337F5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 ОМСУ и учреждений является ОМСУ и учреждения, организующие и (или) осуществляющие обработку персональных данных, а также определяющие цели и содержание обработки персональных данных. Непосредственную обработку персональных данных в </w:t>
      </w:r>
      <w:proofErr w:type="spellStart"/>
      <w:r w:rsidRPr="006337F5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 уполномоченные соответствующим ОМСУ и учреждением структурные подразделения (сотрудники).</w:t>
      </w:r>
    </w:p>
    <w:p w:rsidR="002B1DB3" w:rsidRPr="006337F5" w:rsidRDefault="002B1DB3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1.10. Информационный обмен по сетям связи общего пользования осуществляется с использованием сертифицированных средств криптографической защиты информации (далее - СКЗИ).</w:t>
      </w:r>
    </w:p>
    <w:p w:rsidR="002B1DB3" w:rsidRPr="006337F5" w:rsidRDefault="002B1DB3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1.11. Контролируемой зоной </w:t>
      </w:r>
      <w:proofErr w:type="spellStart"/>
      <w:r w:rsidRPr="006337F5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административное здание ОМСУ и отдельные помещения. В пределах контролируемой зоны находятся рабочие места пользователей, серверы, сетевое и телекоммуникационное оборудование </w:t>
      </w:r>
      <w:proofErr w:type="spellStart"/>
      <w:r w:rsidRPr="006337F5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. Вне контролируемой зоны находятся линии передачи </w:t>
      </w:r>
      <w:r w:rsidRPr="006337F5">
        <w:rPr>
          <w:rFonts w:ascii="Times New Roman" w:hAnsi="Times New Roman" w:cs="Times New Roman"/>
          <w:sz w:val="28"/>
          <w:szCs w:val="28"/>
          <w:lang w:val="ru-RU"/>
        </w:rPr>
        <w:lastRenderedPageBreak/>
        <w:t>данных и телекоммуникационное оборудование, используемое для информационного обмена по сетям связи общего пользования.</w:t>
      </w:r>
    </w:p>
    <w:p w:rsidR="002B1DB3" w:rsidRPr="006337F5" w:rsidRDefault="002B1DB3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37F5" w:rsidRDefault="006337F5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1.12. Технические средства и базы данных </w:t>
      </w:r>
      <w:proofErr w:type="spellStart"/>
      <w:r w:rsidRPr="006337F5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 ОМСУ и учреждений размещаются на территории Российской Федерации.</w:t>
      </w:r>
    </w:p>
    <w:p w:rsidR="002B1DB3" w:rsidRPr="006337F5" w:rsidRDefault="002B1DB3" w:rsidP="006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1DB3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b/>
          <w:bCs/>
          <w:sz w:val="28"/>
          <w:szCs w:val="28"/>
          <w:lang w:val="ru-RU"/>
        </w:rPr>
        <w:t>2. Характеристики безопасности информационных систем персональных данных</w:t>
      </w:r>
    </w:p>
    <w:p w:rsidR="006337F5" w:rsidRP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br/>
        <w:t xml:space="preserve">2.1. Учитывая особенности обработки персональных данных в ОМСУ и учреждениях, а также категорию и объем обрабатываемых в </w:t>
      </w:r>
      <w:proofErr w:type="spellStart"/>
      <w:r w:rsidRPr="006337F5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персональных данных, основными характеристиками информационной безопасности </w:t>
      </w:r>
      <w:proofErr w:type="spellStart"/>
      <w:r w:rsidRPr="006337F5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конфиденциальность, целостность и доступность.</w:t>
      </w:r>
    </w:p>
    <w:p w:rsidR="006337F5" w:rsidRP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В целях настоящего нормативного правового акта используются следующие понятия основных характеристик информационной безопасности </w:t>
      </w:r>
      <w:proofErr w:type="spellStart"/>
      <w:r w:rsidRPr="006337F5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6337F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B1DB3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конфиденциальность 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основания;</w:t>
      </w:r>
    </w:p>
    <w:p w:rsidR="002B1DB3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целостность - состояние защищенности информации, характеризуемое способностью автоматизированной системы обеспечивать сохранность и неизменность информации при попытках несанкционированных воздействий на нее в процессе обработки или хранения;</w:t>
      </w:r>
    </w:p>
    <w:p w:rsid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доступность - состояние информации, при котором субъекты, имеющие права доступа, могут реализовать их беспрепятственно.</w:t>
      </w:r>
    </w:p>
    <w:p w:rsidR="002B1DB3" w:rsidRPr="006337F5" w:rsidRDefault="002B1DB3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2.2.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распространение персональных данных, а также иные неправомерные действия с персональными данными.</w:t>
      </w:r>
    </w:p>
    <w:p w:rsidR="002B1DB3" w:rsidRPr="006337F5" w:rsidRDefault="002B1DB3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2.3. В зависимости от состава обрабатываемых персональных данных и типа актуальных угроз необходимый уровень защищенности персональных данных для каждой </w:t>
      </w:r>
      <w:proofErr w:type="spellStart"/>
      <w:r w:rsidRPr="006337F5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индивидуально.</w:t>
      </w:r>
    </w:p>
    <w:p w:rsidR="002B1DB3" w:rsidRPr="006337F5" w:rsidRDefault="002B1DB3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2.4. Угрозы безопасности персональных данных, обрабатываемых в информационных системах персональных данных, приведенные в Актуальных угрозах безопасности </w:t>
      </w:r>
      <w:proofErr w:type="spellStart"/>
      <w:r w:rsidRPr="006337F5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6337F5">
        <w:rPr>
          <w:rFonts w:ascii="Times New Roman" w:hAnsi="Times New Roman" w:cs="Times New Roman"/>
          <w:sz w:val="28"/>
          <w:szCs w:val="28"/>
          <w:lang w:val="ru-RU"/>
        </w:rPr>
        <w:t>, подлежат адаптации в ходе разработки частных моделей угроз безопасности персональных данных.</w:t>
      </w:r>
    </w:p>
    <w:p w:rsidR="002B1DB3" w:rsidRPr="006337F5" w:rsidRDefault="002B1DB3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3. Применение средств криптографической защиты информации в информационных системах персональных данных</w:t>
      </w:r>
    </w:p>
    <w:p w:rsidR="002B1DB3" w:rsidRPr="006337F5" w:rsidRDefault="002B1DB3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3.1. Актуальность применения в </w:t>
      </w:r>
      <w:proofErr w:type="spellStart"/>
      <w:r w:rsidRPr="006337F5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 ОМСУ и учреждений СКЗИ определяется необходимостью защиты персональных данных, в том числе при информационном обмене по сетям связи общего пользования.</w:t>
      </w:r>
    </w:p>
    <w:p w:rsidR="002B1DB3" w:rsidRPr="006337F5" w:rsidRDefault="002B1DB3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3.2. СКЗИ предназначены для защиты информации от действий со стороны лиц, не имеющих право доступа к этой информации.</w:t>
      </w:r>
    </w:p>
    <w:p w:rsidR="002B1DB3" w:rsidRPr="006337F5" w:rsidRDefault="002B1DB3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3.3. Принятыми организационно-техническими мерами в ОМСУ и учреждениях исключена возможность несанкционированного доступа потенциального нарушителя к ключевой информации СКЗИ.</w:t>
      </w:r>
    </w:p>
    <w:p w:rsidR="002B1DB3" w:rsidRPr="006337F5" w:rsidRDefault="002B1DB3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3.4. При эксплуатации СКЗИ соблюдаются требования эксплуатационно-технической документации на СКЗИ и требования действующих нормативных правовых актов в области реализации и эксплуатации СКЗИ.</w:t>
      </w:r>
    </w:p>
    <w:p w:rsidR="002B1DB3" w:rsidRPr="006337F5" w:rsidRDefault="002B1DB3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3.5. Для обеспечения безопасности персональных данных при их обработке в </w:t>
      </w:r>
      <w:proofErr w:type="spellStart"/>
      <w:r w:rsidRPr="006337F5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 используются СКЗИ, прошедшие в установленном порядке процедуру оценки соответствия.</w:t>
      </w:r>
    </w:p>
    <w:p w:rsidR="002B1DB3" w:rsidRPr="006337F5" w:rsidRDefault="002B1DB3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6337F5" w:rsidRP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3.6. Объектами защиты в </w:t>
      </w:r>
      <w:proofErr w:type="spellStart"/>
      <w:r w:rsidRPr="006337F5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6337F5" w:rsidRP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персональные данные;</w:t>
      </w:r>
    </w:p>
    <w:p w:rsidR="006337F5" w:rsidRP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средства криптографической защиты информации;</w:t>
      </w:r>
    </w:p>
    <w:p w:rsidR="006337F5" w:rsidRP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среда функционирования СКЗИ;</w:t>
      </w:r>
    </w:p>
    <w:p w:rsidR="006337F5" w:rsidRP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информация, относящаяся к криптографической защите персональных данных, включая ключевую, парольную и аутентифицирующую информацию СКЗИ;</w:t>
      </w:r>
    </w:p>
    <w:p w:rsidR="006337F5" w:rsidRP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документы, дела, журналы, картотеки, издани</w:t>
      </w:r>
      <w:r w:rsidR="002B1DB3">
        <w:rPr>
          <w:rFonts w:ascii="Times New Roman" w:hAnsi="Times New Roman" w:cs="Times New Roman"/>
          <w:sz w:val="28"/>
          <w:szCs w:val="28"/>
          <w:lang w:val="ru-RU"/>
        </w:rPr>
        <w:t>я, технические документы, видео</w:t>
      </w:r>
      <w:r w:rsidRPr="006337F5">
        <w:rPr>
          <w:rFonts w:ascii="Times New Roman" w:hAnsi="Times New Roman" w:cs="Times New Roman"/>
          <w:sz w:val="28"/>
          <w:szCs w:val="28"/>
          <w:lang w:val="ru-RU"/>
        </w:rPr>
        <w:t>, кино- и фотоматериалы, рабочие материалы и т.п., в которых отражена защищаемая информация, относящаяся к информационным системам персональных данных и их криптографической защите, включая документацию на СКЗИ и на технические и программные компоненты среды функционирования СКЗИ;</w:t>
      </w:r>
    </w:p>
    <w:p w:rsidR="006337F5" w:rsidRP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носители защищаемой информации, используемые в информационной системе в процессе криптографической защиты персональных данных, носители ключевой, парольной и аутентифицирующей информации СКЗИ и порядок доступа к ним;</w:t>
      </w:r>
    </w:p>
    <w:p w:rsidR="006337F5" w:rsidRP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используемые информационной системой каналы (линии) связи, включая кабельные системы;</w:t>
      </w:r>
    </w:p>
    <w:p w:rsid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помещения, в которых находятся ресурсы информационной системы, имеющие отношение к криптографической защите персональных данных.</w:t>
      </w:r>
    </w:p>
    <w:p w:rsidR="002B1DB3" w:rsidRDefault="002B1DB3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2B1DB3" w:rsidRPr="006337F5" w:rsidRDefault="002B1DB3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4. Определение возможностей создания способов, подготовки и проведения атак на объекты защиты</w:t>
      </w:r>
    </w:p>
    <w:p w:rsidR="002B1DB3" w:rsidRPr="006337F5" w:rsidRDefault="002B1DB3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6337F5" w:rsidRP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4.1. Реализация угроз безопасности персональных данных, обрабатываемых в </w:t>
      </w:r>
      <w:proofErr w:type="spellStart"/>
      <w:r w:rsidRPr="006337F5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6337F5">
        <w:rPr>
          <w:rFonts w:ascii="Times New Roman" w:hAnsi="Times New Roman" w:cs="Times New Roman"/>
          <w:sz w:val="28"/>
          <w:szCs w:val="28"/>
          <w:lang w:val="ru-RU"/>
        </w:rPr>
        <w:t>, определяется возможностями источников атак:</w:t>
      </w:r>
    </w:p>
    <w:p w:rsidR="006337F5" w:rsidRP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- возможность самостоятельно осуществлять создание способов атак, подготовку и проведение атак только за пределами контролируемой зоны;</w:t>
      </w:r>
    </w:p>
    <w:p w:rsidR="006337F5" w:rsidRP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- возможность самостоятельно осуществлять создание способов атак, подготовку и проведение атак в пределах контролируемой зоны, но без физического доступа к аппаратным средствам (далее - АС), на которых реализованы СКЗИ и среда их функционирования;</w:t>
      </w:r>
    </w:p>
    <w:p w:rsidR="006337F5" w:rsidRP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- возможность самостоятельно осуществлять создание способов атак, подготовку и проведение атак в пределах контролируемой зоны с физическим доступом к АС, на которых реализованы СКЗИ и среда их функционирования;</w:t>
      </w:r>
    </w:p>
    <w:p w:rsidR="006337F5" w:rsidRP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- возможность привлекать специалистов, имеющих опыт разработки и анализа СКЗИ (включая специалистов в области анализа сигналов линейной передачи и сигналов побочного электромагнитного излучения и наводок СКЗИ);</w:t>
      </w:r>
    </w:p>
    <w:p w:rsidR="006337F5" w:rsidRP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- возможность привлекать специалистов, имеющих опыт разработки и анализа СКЗИ (включая специалистов в области использования для реализации атак недокументированных возможностей прикладного программного обеспечения);</w:t>
      </w:r>
    </w:p>
    <w:p w:rsid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- возможность привлекать специалистов, имеющих опыт разработки и анализа СКЗИ (включая специалистов в области использования для реализации атак недокументированных возможностей аппаратного и программного компонентов среды функционирования СКЗИ).</w:t>
      </w:r>
    </w:p>
    <w:p w:rsidR="002B1DB3" w:rsidRPr="006337F5" w:rsidRDefault="002B1DB3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6337F5" w:rsidRP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4.2. Актуальными признаны:</w:t>
      </w:r>
    </w:p>
    <w:p w:rsidR="006337F5" w:rsidRP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- возможность самостоятельно осуществлять создание способов атак, подготовку и проведение атак только за пределами контролируемой зоны;</w:t>
      </w:r>
    </w:p>
    <w:p w:rsidR="006337F5" w:rsidRPr="006337F5" w:rsidRDefault="006337F5" w:rsidP="006337F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337F5">
        <w:rPr>
          <w:rFonts w:ascii="Times New Roman" w:hAnsi="Times New Roman" w:cs="Times New Roman"/>
          <w:sz w:val="28"/>
          <w:szCs w:val="28"/>
          <w:lang w:val="ru-RU"/>
        </w:rPr>
        <w:t>- возможность самостоятельно осуществлять создание способов атак, подготовку и проведение атак в пределах контролируемой зоны, но без физического доступа к АС, на которых реализованы СКЗИ и среда их функционирования.</w:t>
      </w:r>
    </w:p>
    <w:p w:rsidR="006337F5" w:rsidRPr="006337F5" w:rsidRDefault="006337F5" w:rsidP="006337F5">
      <w:pPr>
        <w:jc w:val="both"/>
        <w:rPr>
          <w:sz w:val="28"/>
          <w:szCs w:val="28"/>
          <w:lang w:val="ru-RU"/>
        </w:rPr>
      </w:pPr>
    </w:p>
    <w:p w:rsidR="006337F5" w:rsidRPr="006337F5" w:rsidRDefault="006337F5" w:rsidP="006337F5">
      <w:pPr>
        <w:jc w:val="both"/>
        <w:rPr>
          <w:sz w:val="28"/>
          <w:szCs w:val="28"/>
          <w:lang w:val="ru-RU"/>
        </w:rPr>
      </w:pPr>
    </w:p>
    <w:p w:rsidR="006337F5" w:rsidRPr="006337F5" w:rsidRDefault="006337F5" w:rsidP="006337F5">
      <w:pPr>
        <w:jc w:val="both"/>
        <w:rPr>
          <w:sz w:val="28"/>
          <w:szCs w:val="28"/>
          <w:lang w:val="ru-RU"/>
        </w:rPr>
      </w:pPr>
    </w:p>
    <w:p w:rsidR="006337F5" w:rsidRPr="006337F5" w:rsidRDefault="006337F5" w:rsidP="006337F5">
      <w:pPr>
        <w:tabs>
          <w:tab w:val="left" w:pos="1134"/>
        </w:tabs>
        <w:spacing w:after="0" w:line="240" w:lineRule="auto"/>
        <w:jc w:val="right"/>
        <w:rPr>
          <w:lang w:val="ru-RU"/>
        </w:rPr>
      </w:pPr>
    </w:p>
    <w:sectPr w:rsidR="006337F5" w:rsidRPr="006337F5" w:rsidSect="006337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B4A"/>
    <w:multiLevelType w:val="hybridMultilevel"/>
    <w:tmpl w:val="7A5EE69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37F5"/>
    <w:rsid w:val="001F694E"/>
    <w:rsid w:val="00297812"/>
    <w:rsid w:val="002B1DB3"/>
    <w:rsid w:val="00445943"/>
    <w:rsid w:val="006337F5"/>
    <w:rsid w:val="006E1722"/>
    <w:rsid w:val="008B00DC"/>
    <w:rsid w:val="00A53A43"/>
    <w:rsid w:val="00A848BC"/>
    <w:rsid w:val="00B96BC5"/>
    <w:rsid w:val="00E0715F"/>
    <w:rsid w:val="00EF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F5"/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paragraph" w:customStyle="1" w:styleId="msonormalbullet2gif">
    <w:name w:val="msonormalbullet2.gif"/>
    <w:basedOn w:val="a"/>
    <w:rsid w:val="0063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5">
    <w:name w:val="Font Style15"/>
    <w:uiPriority w:val="99"/>
    <w:rsid w:val="006337F5"/>
    <w:rPr>
      <w:rFonts w:ascii="Times New Roman" w:hAnsi="Times New Roman" w:cs="Times New Roman" w:hint="default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63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337F5"/>
    <w:rPr>
      <w:rFonts w:ascii="Tahoma" w:hAnsi="Tahoma" w:cs="Tahoma"/>
      <w:sz w:val="16"/>
      <w:szCs w:val="16"/>
    </w:rPr>
  </w:style>
  <w:style w:type="character" w:styleId="af6">
    <w:name w:val="Hyperlink"/>
    <w:semiHidden/>
    <w:rsid w:val="00633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361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4</cp:revision>
  <cp:lastPrinted>2022-09-15T08:22:00Z</cp:lastPrinted>
  <dcterms:created xsi:type="dcterms:W3CDTF">2022-09-13T11:14:00Z</dcterms:created>
  <dcterms:modified xsi:type="dcterms:W3CDTF">2022-09-15T08:26:00Z</dcterms:modified>
</cp:coreProperties>
</file>