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F73" w:rsidRDefault="006F7B7F">
      <w:r>
        <w:rPr>
          <w:noProof/>
          <w:lang w:eastAsia="ru-RU"/>
        </w:rPr>
        <w:drawing>
          <wp:inline distT="0" distB="0" distL="0" distR="0">
            <wp:extent cx="2686050" cy="94234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Основное лого 2 Курская область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8054" cy="953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7B7F" w:rsidRDefault="007273D6" w:rsidP="006F7B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</w:t>
      </w:r>
      <w:r w:rsidR="006F7B7F">
        <w:rPr>
          <w:rFonts w:ascii="Times New Roman" w:hAnsi="Times New Roman" w:cs="Times New Roman"/>
          <w:b/>
          <w:sz w:val="28"/>
          <w:szCs w:val="28"/>
        </w:rPr>
        <w:t>урск</w:t>
      </w:r>
      <w:r>
        <w:rPr>
          <w:rFonts w:ascii="Times New Roman" w:hAnsi="Times New Roman" w:cs="Times New Roman"/>
          <w:b/>
          <w:sz w:val="28"/>
          <w:szCs w:val="28"/>
        </w:rPr>
        <w:t>ий</w:t>
      </w:r>
      <w:r w:rsidR="006F7B7F">
        <w:rPr>
          <w:rFonts w:ascii="Times New Roman" w:hAnsi="Times New Roman" w:cs="Times New Roman"/>
          <w:b/>
          <w:sz w:val="28"/>
          <w:szCs w:val="28"/>
        </w:rPr>
        <w:t>Росреестр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принял участие в заседании</w:t>
      </w:r>
      <w:r w:rsidR="006F7B7F">
        <w:rPr>
          <w:rFonts w:ascii="Times New Roman" w:hAnsi="Times New Roman" w:cs="Times New Roman"/>
          <w:b/>
          <w:sz w:val="28"/>
          <w:szCs w:val="28"/>
        </w:rPr>
        <w:t xml:space="preserve"> Общественного </w:t>
      </w:r>
      <w:proofErr w:type="spellStart"/>
      <w:r w:rsidR="006F7B7F">
        <w:rPr>
          <w:rFonts w:ascii="Times New Roman" w:hAnsi="Times New Roman" w:cs="Times New Roman"/>
          <w:b/>
          <w:sz w:val="28"/>
          <w:szCs w:val="28"/>
        </w:rPr>
        <w:t>совета</w:t>
      </w:r>
      <w:r>
        <w:rPr>
          <w:rFonts w:ascii="Times New Roman" w:hAnsi="Times New Roman" w:cs="Times New Roman"/>
          <w:b/>
          <w:sz w:val="28"/>
          <w:szCs w:val="28"/>
        </w:rPr>
        <w:t>Росреестра</w:t>
      </w:r>
      <w:proofErr w:type="spellEnd"/>
    </w:p>
    <w:p w:rsidR="006F7B7F" w:rsidRPr="00730813" w:rsidRDefault="006F7B7F" w:rsidP="00ED5F11">
      <w:pPr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308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Курский </w:t>
      </w:r>
      <w:proofErr w:type="spellStart"/>
      <w:r w:rsidRPr="00730813">
        <w:rPr>
          <w:rFonts w:ascii="Times New Roman" w:hAnsi="Times New Roman" w:cs="Times New Roman"/>
          <w:color w:val="000000" w:themeColor="text1"/>
          <w:sz w:val="28"/>
          <w:szCs w:val="28"/>
        </w:rPr>
        <w:t>Росреестр</w:t>
      </w:r>
      <w:proofErr w:type="spellEnd"/>
      <w:r w:rsidRPr="007308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принял участие в заседании Общественного </w:t>
      </w:r>
      <w:proofErr w:type="spellStart"/>
      <w:r w:rsidRPr="00730813">
        <w:rPr>
          <w:rFonts w:ascii="Times New Roman" w:hAnsi="Times New Roman" w:cs="Times New Roman"/>
          <w:color w:val="000000" w:themeColor="text1"/>
          <w:sz w:val="28"/>
          <w:szCs w:val="28"/>
        </w:rPr>
        <w:t>совета</w:t>
      </w:r>
      <w:r w:rsidR="004E0288">
        <w:rPr>
          <w:rFonts w:ascii="Times New Roman" w:hAnsi="Times New Roman" w:cs="Times New Roman"/>
          <w:color w:val="000000" w:themeColor="text1"/>
          <w:sz w:val="28"/>
          <w:szCs w:val="28"/>
        </w:rPr>
        <w:t>Росреестра</w:t>
      </w:r>
      <w:proofErr w:type="spellEnd"/>
      <w:r w:rsidR="004E02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участием представителей региональных Общественных советов</w:t>
      </w:r>
      <w:r w:rsidRPr="007308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Мероприятие проходило в режиме ВКС. </w:t>
      </w:r>
      <w:r w:rsidR="00ED5F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ходе встречи обсуждалосьприменение</w:t>
      </w:r>
      <w:r w:rsidR="00ED5F11" w:rsidRPr="00ED5F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технол</w:t>
      </w:r>
      <w:r w:rsidR="00ED5F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огий искусственного интеллекта </w:t>
      </w:r>
      <w:r w:rsidR="00ED5F11" w:rsidRPr="00ED5F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учетно-регистрационной </w:t>
      </w:r>
      <w:proofErr w:type="spellStart"/>
      <w:r w:rsidR="00ED5F11" w:rsidRPr="00ED5F11">
        <w:rPr>
          <w:rFonts w:ascii="Times New Roman" w:hAnsi="Times New Roman" w:cs="Times New Roman"/>
          <w:color w:val="000000" w:themeColor="text1"/>
          <w:sz w:val="28"/>
          <w:szCs w:val="28"/>
        </w:rPr>
        <w:t>деятельности</w:t>
      </w:r>
      <w:r w:rsidR="00ED5F11">
        <w:rPr>
          <w:rFonts w:ascii="Times New Roman" w:hAnsi="Times New Roman" w:cs="Times New Roman"/>
          <w:color w:val="000000" w:themeColor="text1"/>
          <w:sz w:val="28"/>
          <w:szCs w:val="28"/>
        </w:rPr>
        <w:t>Росреестра</w:t>
      </w:r>
      <w:proofErr w:type="spellEnd"/>
      <w:r w:rsidR="00ED5F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Pr="007308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подготовка к ежегодному подведению итогов. </w:t>
      </w:r>
      <w:r w:rsidR="004E0288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7308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уководители региональных ведомств и председатели Общественных советов рассказали </w:t>
      </w:r>
      <w:r w:rsidR="00730813" w:rsidRPr="00730813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ED5F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своих лучших практиках. </w:t>
      </w:r>
      <w:r w:rsidR="004E02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Участники обменялись </w:t>
      </w:r>
      <w:r w:rsidR="00ED5F11">
        <w:rPr>
          <w:rFonts w:ascii="Times New Roman" w:hAnsi="Times New Roman" w:cs="Times New Roman"/>
          <w:color w:val="000000" w:themeColor="text1"/>
          <w:sz w:val="28"/>
          <w:szCs w:val="28"/>
        </w:rPr>
        <w:t>региональным о</w:t>
      </w:r>
      <w:r w:rsidR="004E0288">
        <w:rPr>
          <w:rFonts w:ascii="Times New Roman" w:hAnsi="Times New Roman" w:cs="Times New Roman"/>
          <w:color w:val="000000" w:themeColor="text1"/>
          <w:sz w:val="28"/>
          <w:szCs w:val="28"/>
        </w:rPr>
        <w:t>пытом</w:t>
      </w:r>
      <w:r w:rsidR="00ED5F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="00ED5F11" w:rsidRPr="00ED5F11">
        <w:rPr>
          <w:rFonts w:ascii="Times New Roman" w:hAnsi="Times New Roman" w:cs="Times New Roman"/>
          <w:color w:val="000000" w:themeColor="text1"/>
          <w:sz w:val="28"/>
          <w:szCs w:val="28"/>
        </w:rPr>
        <w:t>исключени</w:t>
      </w:r>
      <w:r w:rsidR="00ED5F11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ED5F11" w:rsidRPr="00ED5F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оборота документарных закладных</w:t>
      </w:r>
      <w:r w:rsidR="00DE6562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ED5F11" w:rsidRPr="00ED5F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осущ</w:t>
      </w:r>
      <w:r w:rsidR="00DE6562">
        <w:rPr>
          <w:rFonts w:ascii="Times New Roman" w:hAnsi="Times New Roman" w:cs="Times New Roman"/>
          <w:color w:val="000000" w:themeColor="text1"/>
          <w:sz w:val="28"/>
          <w:szCs w:val="28"/>
        </w:rPr>
        <w:t>ествление</w:t>
      </w:r>
      <w:r w:rsidR="00ED5F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мониторинга качества </w:t>
      </w:r>
      <w:r w:rsidR="00ED5F11" w:rsidRPr="00ED5F11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предоставления го</w:t>
      </w:r>
      <w:r w:rsidR="00ED5F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сударственных услуг </w:t>
      </w:r>
      <w:proofErr w:type="spellStart"/>
      <w:r w:rsidR="00ED5F11">
        <w:rPr>
          <w:rFonts w:ascii="Times New Roman" w:hAnsi="Times New Roman" w:cs="Times New Roman"/>
          <w:color w:val="000000" w:themeColor="text1"/>
          <w:sz w:val="28"/>
          <w:szCs w:val="28"/>
        </w:rPr>
        <w:t>Росреестра</w:t>
      </w:r>
      <w:r w:rsidR="00ED5F11" w:rsidRPr="00ED5F11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spellEnd"/>
      <w:r w:rsidR="00ED5F11" w:rsidRPr="00ED5F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офисах МФЦ</w:t>
      </w:r>
      <w:r w:rsidR="00ED5F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другие. </w:t>
      </w:r>
    </w:p>
    <w:p w:rsidR="00730813" w:rsidRDefault="00730813" w:rsidP="006F7B7F">
      <w:pPr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3081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«Важным каналом взаимодействия с гражданами и профессиональным сообществом является Общественный совет. </w:t>
      </w:r>
      <w:r w:rsidR="00ED5F1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Благодаря ему,</w:t>
      </w:r>
      <w:r w:rsidRPr="0073081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мы можем оперативно выявлять и прорабатывать возникающие вопросы и предложения»,</w:t>
      </w:r>
      <w:r w:rsidR="00ED5F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7308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отметила </w:t>
      </w:r>
      <w:r w:rsidR="00DE6562" w:rsidRPr="00DE65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заместитель председателя Общественной палаты Курской области, заместитель председателя Общественного совета при Управлении </w:t>
      </w:r>
      <w:proofErr w:type="spellStart"/>
      <w:r w:rsidR="00DE6562" w:rsidRPr="00DE6562">
        <w:rPr>
          <w:rFonts w:ascii="Times New Roman" w:hAnsi="Times New Roman" w:cs="Times New Roman"/>
          <w:color w:val="000000" w:themeColor="text1"/>
          <w:sz w:val="28"/>
          <w:szCs w:val="28"/>
        </w:rPr>
        <w:t>Росреестра</w:t>
      </w:r>
      <w:proofErr w:type="spellEnd"/>
      <w:r w:rsidR="00DE6562" w:rsidRPr="00DE65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Курской области Людмила </w:t>
      </w:r>
      <w:proofErr w:type="spellStart"/>
      <w:r w:rsidR="00DE6562" w:rsidRPr="00DE6562">
        <w:rPr>
          <w:rFonts w:ascii="Times New Roman" w:hAnsi="Times New Roman" w:cs="Times New Roman"/>
          <w:color w:val="000000" w:themeColor="text1"/>
          <w:sz w:val="28"/>
          <w:szCs w:val="28"/>
        </w:rPr>
        <w:t>Дремова</w:t>
      </w:r>
      <w:proofErr w:type="spellEnd"/>
      <w:r w:rsidRPr="0073081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bookmarkStart w:id="0" w:name="_GoBack"/>
      <w:bookmarkEnd w:id="0"/>
    </w:p>
    <w:p w:rsidR="00186F34" w:rsidRPr="00730813" w:rsidRDefault="00186F34" w:rsidP="006F7B7F">
      <w:pPr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lastRenderedPageBreak/>
        <w:drawing>
          <wp:inline distT="0" distB="0" distL="0" distR="0">
            <wp:extent cx="5940425" cy="3930010"/>
            <wp:effectExtent l="19050" t="0" r="3175" b="0"/>
            <wp:docPr id="2" name="Рисунок 1" descr="C:\Users\Полина\Saved Games\Desktop\Downloads\IMG-20231019-WA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ина\Saved Games\Desktop\Downloads\IMG-20231019-WA0006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30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86F34" w:rsidRPr="00730813" w:rsidSect="00892A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6F7B7F"/>
    <w:rsid w:val="00186F34"/>
    <w:rsid w:val="004E0288"/>
    <w:rsid w:val="006F7B7F"/>
    <w:rsid w:val="007273D6"/>
    <w:rsid w:val="00730813"/>
    <w:rsid w:val="00892A7A"/>
    <w:rsid w:val="00993C0C"/>
    <w:rsid w:val="00D93F73"/>
    <w:rsid w:val="00DE6562"/>
    <w:rsid w:val="00ED5F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A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65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E65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185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Сорокин Иван Анатольевич</dc:creator>
  <cp:keywords/>
  <dc:description/>
  <cp:lastModifiedBy>Полина</cp:lastModifiedBy>
  <cp:revision>4</cp:revision>
  <cp:lastPrinted>2023-10-19T14:10:00Z</cp:lastPrinted>
  <dcterms:created xsi:type="dcterms:W3CDTF">2023-10-19T10:56:00Z</dcterms:created>
  <dcterms:modified xsi:type="dcterms:W3CDTF">2023-10-23T09:16:00Z</dcterms:modified>
</cp:coreProperties>
</file>